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ook w:val="01E0" w:firstRow="1" w:lastRow="1" w:firstColumn="1" w:lastColumn="1" w:noHBand="0" w:noVBand="0"/>
      </w:tblPr>
      <w:tblGrid>
        <w:gridCol w:w="3960"/>
        <w:gridCol w:w="6210"/>
      </w:tblGrid>
      <w:tr w:rsidR="00BF27DB" w:rsidRPr="00A6635C" w14:paraId="5783A5D8" w14:textId="77777777" w:rsidTr="00066325">
        <w:trPr>
          <w:trHeight w:val="1313"/>
        </w:trPr>
        <w:tc>
          <w:tcPr>
            <w:tcW w:w="3960" w:type="dxa"/>
          </w:tcPr>
          <w:p w14:paraId="551CB2B6" w14:textId="77777777" w:rsidR="00BF27DB" w:rsidRPr="00A6635C" w:rsidRDefault="00BF27DB" w:rsidP="00B24E53">
            <w:pPr>
              <w:jc w:val="center"/>
              <w:rPr>
                <w:rFonts w:ascii="Times New Roman" w:hAnsi="Times New Roman"/>
                <w:b w:val="0"/>
                <w:i w:val="0"/>
                <w:iCs w:val="0"/>
                <w:sz w:val="24"/>
                <w:szCs w:val="24"/>
                <w:lang w:val="vi-VN"/>
              </w:rPr>
            </w:pPr>
            <w:r w:rsidRPr="00A6635C">
              <w:rPr>
                <w:rFonts w:ascii="Times New Roman" w:hAnsi="Times New Roman"/>
                <w:b w:val="0"/>
                <w:i w:val="0"/>
                <w:iCs w:val="0"/>
                <w:sz w:val="24"/>
                <w:szCs w:val="24"/>
                <w:lang w:val="vi-VN"/>
              </w:rPr>
              <w:t>UBND HUYỆN CẨM GIÀNG</w:t>
            </w:r>
          </w:p>
          <w:p w14:paraId="4900C78F" w14:textId="77777777" w:rsidR="00BF27DB" w:rsidRPr="00A6635C" w:rsidRDefault="00BF27DB" w:rsidP="00B24E53">
            <w:pPr>
              <w:jc w:val="center"/>
              <w:rPr>
                <w:rFonts w:ascii="Times New Roman" w:hAnsi="Times New Roman"/>
                <w:i w:val="0"/>
                <w:iCs w:val="0"/>
                <w:sz w:val="24"/>
                <w:szCs w:val="24"/>
              </w:rPr>
            </w:pPr>
            <w:r w:rsidRPr="00A6635C">
              <w:rPr>
                <w:rFonts w:ascii="Times New Roman" w:hAnsi="Times New Roman"/>
                <w:i w:val="0"/>
                <w:iCs w:val="0"/>
                <w:sz w:val="24"/>
                <w:szCs w:val="24"/>
                <w:lang w:val="vi-VN"/>
              </w:rPr>
              <w:t>TRƯỜNG T</w:t>
            </w:r>
            <w:r w:rsidRPr="00A6635C">
              <w:rPr>
                <w:rFonts w:ascii="Times New Roman" w:hAnsi="Times New Roman"/>
                <w:i w:val="0"/>
                <w:iCs w:val="0"/>
                <w:sz w:val="24"/>
                <w:szCs w:val="24"/>
              </w:rPr>
              <w:t xml:space="preserve">IỂU </w:t>
            </w:r>
            <w:r w:rsidRPr="00A6635C">
              <w:rPr>
                <w:rFonts w:ascii="Times New Roman" w:hAnsi="Times New Roman"/>
                <w:i w:val="0"/>
                <w:iCs w:val="0"/>
                <w:sz w:val="24"/>
                <w:szCs w:val="24"/>
                <w:lang w:val="vi-VN"/>
              </w:rPr>
              <w:t>HỌC CẨM ĐÔNG</w:t>
            </w:r>
          </w:p>
          <w:p w14:paraId="3DF491D1" w14:textId="77777777" w:rsidR="00BF27DB" w:rsidRPr="00A6635C" w:rsidRDefault="00CE3BF6" w:rsidP="00B24E53">
            <w:pPr>
              <w:jc w:val="center"/>
              <w:rPr>
                <w:rFonts w:ascii="Times New Roman" w:hAnsi="Times New Roman"/>
                <w:i w:val="0"/>
                <w:iCs w:val="0"/>
                <w:sz w:val="24"/>
                <w:szCs w:val="24"/>
              </w:rPr>
            </w:pPr>
            <w:r>
              <w:rPr>
                <w:rFonts w:ascii="Times New Roman" w:hAnsi="Times New Roman"/>
                <w:sz w:val="24"/>
                <w:szCs w:val="24"/>
                <w:lang w:val="vi-VN"/>
              </w:rPr>
              <w:pict w14:anchorId="379D751C">
                <v:shapetype id="_x0000_t32" coordsize="21600,21600" o:spt="32" o:oned="t" path="m,l21600,21600e" filled="f">
                  <v:path arrowok="t" fillok="f" o:connecttype="none"/>
                  <o:lock v:ext="edit" shapetype="t"/>
                </v:shapetype>
                <v:shape id="_x0000_s1028" type="#_x0000_t32" style="position:absolute;left:0;text-align:left;margin-left:47.1pt;margin-top:2.85pt;width:90pt;height:0;z-index:251663360" o:connectortype="straight"/>
              </w:pict>
            </w:r>
          </w:p>
          <w:p w14:paraId="6A8AC2BC" w14:textId="1237923D" w:rsidR="00066325" w:rsidRPr="00A6635C" w:rsidRDefault="00BF27DB" w:rsidP="00B24E53">
            <w:pPr>
              <w:jc w:val="center"/>
              <w:rPr>
                <w:rFonts w:ascii="Times New Roman" w:hAnsi="Times New Roman"/>
                <w:b w:val="0"/>
                <w:bCs w:val="0"/>
                <w:i w:val="0"/>
                <w:iCs w:val="0"/>
                <w:sz w:val="24"/>
                <w:szCs w:val="24"/>
              </w:rPr>
            </w:pPr>
            <w:r w:rsidRPr="00A6635C">
              <w:rPr>
                <w:rFonts w:ascii="Times New Roman" w:hAnsi="Times New Roman"/>
                <w:b w:val="0"/>
                <w:bCs w:val="0"/>
                <w:i w:val="0"/>
                <w:iCs w:val="0"/>
                <w:sz w:val="24"/>
                <w:szCs w:val="24"/>
                <w:lang w:val="vi-VN"/>
              </w:rPr>
              <w:t>S</w:t>
            </w:r>
            <w:r w:rsidR="0048353C" w:rsidRPr="00A6635C">
              <w:rPr>
                <w:rFonts w:ascii="Times New Roman" w:hAnsi="Times New Roman"/>
                <w:b w:val="0"/>
                <w:bCs w:val="0"/>
                <w:i w:val="0"/>
                <w:iCs w:val="0"/>
                <w:sz w:val="24"/>
                <w:szCs w:val="24"/>
              </w:rPr>
              <w:t>ố</w:t>
            </w:r>
            <w:r w:rsidRPr="00A6635C">
              <w:rPr>
                <w:rFonts w:ascii="Times New Roman" w:hAnsi="Times New Roman"/>
                <w:b w:val="0"/>
                <w:bCs w:val="0"/>
                <w:i w:val="0"/>
                <w:iCs w:val="0"/>
                <w:sz w:val="24"/>
                <w:szCs w:val="24"/>
                <w:lang w:val="vi-VN"/>
              </w:rPr>
              <w:t>:</w:t>
            </w:r>
            <w:r w:rsidR="00066325" w:rsidRPr="00A6635C">
              <w:rPr>
                <w:rFonts w:ascii="Times New Roman" w:hAnsi="Times New Roman"/>
                <w:b w:val="0"/>
                <w:bCs w:val="0"/>
                <w:i w:val="0"/>
                <w:iCs w:val="0"/>
                <w:sz w:val="24"/>
                <w:szCs w:val="24"/>
              </w:rPr>
              <w:t>…</w:t>
            </w:r>
            <w:r w:rsidRPr="00A6635C">
              <w:rPr>
                <w:rFonts w:ascii="Times New Roman" w:hAnsi="Times New Roman"/>
                <w:b w:val="0"/>
                <w:bCs w:val="0"/>
                <w:i w:val="0"/>
                <w:iCs w:val="0"/>
                <w:sz w:val="24"/>
                <w:szCs w:val="24"/>
                <w:lang w:val="vi-VN"/>
              </w:rPr>
              <w:t xml:space="preserve">…/KH-THCĐ </w:t>
            </w:r>
          </w:p>
          <w:p w14:paraId="685D8EE5" w14:textId="108D60C2" w:rsidR="00BF27DB" w:rsidRPr="005A6764" w:rsidRDefault="005A6764" w:rsidP="00B24E53">
            <w:pPr>
              <w:jc w:val="center"/>
              <w:rPr>
                <w:rFonts w:ascii="Times New Roman" w:hAnsi="Times New Roman"/>
                <w:b w:val="0"/>
                <w:bCs w:val="0"/>
                <w:iCs w:val="0"/>
              </w:rPr>
            </w:pPr>
            <w:r>
              <w:rPr>
                <w:rFonts w:ascii="Times New Roman" w:hAnsi="Times New Roman"/>
                <w:b w:val="0"/>
                <w:bCs w:val="0"/>
                <w:iCs w:val="0"/>
              </w:rPr>
              <w:t>Dự thảo</w:t>
            </w:r>
          </w:p>
        </w:tc>
        <w:tc>
          <w:tcPr>
            <w:tcW w:w="6210" w:type="dxa"/>
          </w:tcPr>
          <w:p w14:paraId="683FD6E8" w14:textId="77777777" w:rsidR="00BF27DB" w:rsidRPr="00A6635C" w:rsidRDefault="00BF27DB" w:rsidP="00B24E53">
            <w:pPr>
              <w:jc w:val="center"/>
              <w:rPr>
                <w:rFonts w:ascii="Times New Roman" w:hAnsi="Times New Roman"/>
                <w:i w:val="0"/>
                <w:iCs w:val="0"/>
                <w:lang w:val="vi-VN"/>
              </w:rPr>
            </w:pPr>
            <w:r w:rsidRPr="00A6635C">
              <w:rPr>
                <w:rFonts w:ascii="Times New Roman" w:hAnsi="Times New Roman"/>
                <w:i w:val="0"/>
                <w:iCs w:val="0"/>
                <w:lang w:val="vi-VN"/>
              </w:rPr>
              <w:t>CỘNG HOÀ XÃ HỘI CHỦ NGHĨA VIỆT NAM</w:t>
            </w:r>
          </w:p>
          <w:p w14:paraId="74247BD0" w14:textId="77777777" w:rsidR="00BF27DB" w:rsidRPr="00A6635C" w:rsidRDefault="00BF27DB" w:rsidP="00B24E53">
            <w:pPr>
              <w:jc w:val="center"/>
              <w:rPr>
                <w:rFonts w:ascii="Times New Roman" w:hAnsi="Times New Roman"/>
                <w:i w:val="0"/>
                <w:iCs w:val="0"/>
                <w:u w:val="single"/>
                <w:lang w:val="pt-BR"/>
              </w:rPr>
            </w:pPr>
            <w:r w:rsidRPr="00A6635C">
              <w:rPr>
                <w:rFonts w:ascii="Times New Roman" w:hAnsi="Times New Roman"/>
                <w:i w:val="0"/>
                <w:iCs w:val="0"/>
                <w:u w:val="single"/>
                <w:lang w:val="pt-BR"/>
              </w:rPr>
              <w:t>Độc lập - Tự do - Hạnh phúc</w:t>
            </w:r>
          </w:p>
          <w:p w14:paraId="36AECC3B" w14:textId="77777777" w:rsidR="00B24E53" w:rsidRPr="00A6635C" w:rsidRDefault="00B24E53" w:rsidP="00B24E53">
            <w:pPr>
              <w:tabs>
                <w:tab w:val="center" w:pos="2653"/>
                <w:tab w:val="left" w:pos="4390"/>
              </w:tabs>
              <w:jc w:val="center"/>
              <w:rPr>
                <w:rFonts w:ascii="Times New Roman" w:hAnsi="Times New Roman"/>
                <w:b w:val="0"/>
                <w:bCs w:val="0"/>
                <w:lang w:val="pt-BR"/>
              </w:rPr>
            </w:pPr>
          </w:p>
          <w:p w14:paraId="6ADDBC09" w14:textId="28A213B9" w:rsidR="00BF27DB" w:rsidRPr="00A6635C" w:rsidRDefault="00BF27DB" w:rsidP="008A60F6">
            <w:pPr>
              <w:tabs>
                <w:tab w:val="center" w:pos="2653"/>
                <w:tab w:val="left" w:pos="4390"/>
              </w:tabs>
              <w:jc w:val="center"/>
              <w:rPr>
                <w:rFonts w:ascii="Times New Roman" w:hAnsi="Times New Roman"/>
                <w:b w:val="0"/>
                <w:bCs w:val="0"/>
                <w:lang w:val="pt-BR"/>
              </w:rPr>
            </w:pPr>
            <w:r w:rsidRPr="00A6635C">
              <w:rPr>
                <w:rFonts w:ascii="Times New Roman" w:hAnsi="Times New Roman"/>
                <w:b w:val="0"/>
                <w:bCs w:val="0"/>
                <w:lang w:val="pt-BR"/>
              </w:rPr>
              <w:t xml:space="preserve">Cẩm Đông, ngày </w:t>
            </w:r>
            <w:r w:rsidR="00C42BCD" w:rsidRPr="00A6635C">
              <w:rPr>
                <w:rFonts w:ascii="Times New Roman" w:hAnsi="Times New Roman"/>
                <w:b w:val="0"/>
                <w:bCs w:val="0"/>
                <w:lang w:val="pt-BR"/>
              </w:rPr>
              <w:t>......</w:t>
            </w:r>
            <w:r w:rsidRPr="00A6635C">
              <w:rPr>
                <w:rFonts w:ascii="Times New Roman" w:hAnsi="Times New Roman"/>
                <w:b w:val="0"/>
                <w:bCs w:val="0"/>
                <w:lang w:val="pt-BR"/>
              </w:rPr>
              <w:t xml:space="preserve"> tháng </w:t>
            </w:r>
            <w:r w:rsidR="00D17C22" w:rsidRPr="00A6635C">
              <w:rPr>
                <w:rFonts w:ascii="Times New Roman" w:hAnsi="Times New Roman"/>
                <w:b w:val="0"/>
                <w:bCs w:val="0"/>
                <w:lang w:val="pt-BR"/>
              </w:rPr>
              <w:t>9</w:t>
            </w:r>
            <w:r w:rsidRPr="00A6635C">
              <w:rPr>
                <w:rFonts w:ascii="Times New Roman" w:hAnsi="Times New Roman"/>
                <w:b w:val="0"/>
                <w:bCs w:val="0"/>
                <w:lang w:val="pt-BR"/>
              </w:rPr>
              <w:t xml:space="preserve"> năm 202</w:t>
            </w:r>
            <w:r w:rsidR="00C42BCD" w:rsidRPr="00A6635C">
              <w:rPr>
                <w:rFonts w:ascii="Times New Roman" w:hAnsi="Times New Roman"/>
                <w:b w:val="0"/>
                <w:bCs w:val="0"/>
                <w:lang w:val="pt-BR"/>
              </w:rPr>
              <w:t>3</w:t>
            </w:r>
          </w:p>
        </w:tc>
      </w:tr>
    </w:tbl>
    <w:p w14:paraId="707E43FB" w14:textId="77777777" w:rsidR="00B24E53" w:rsidRPr="00A6635C" w:rsidRDefault="00B24E53" w:rsidP="00B24E53">
      <w:pPr>
        <w:jc w:val="center"/>
        <w:rPr>
          <w:rFonts w:ascii="Times New Roman" w:hAnsi="Times New Roman"/>
          <w:i w:val="0"/>
          <w:iCs w:val="0"/>
          <w:sz w:val="30"/>
          <w:lang w:val="pt-BR"/>
        </w:rPr>
      </w:pPr>
    </w:p>
    <w:p w14:paraId="3702DF55" w14:textId="77777777" w:rsidR="00BF27DB" w:rsidRPr="00A6635C" w:rsidRDefault="00BF27DB" w:rsidP="00B24E53">
      <w:pPr>
        <w:jc w:val="center"/>
        <w:rPr>
          <w:rFonts w:ascii="Times New Roman" w:hAnsi="Times New Roman"/>
          <w:i w:val="0"/>
          <w:iCs w:val="0"/>
          <w:sz w:val="30"/>
          <w:lang w:val="pt-BR"/>
        </w:rPr>
      </w:pPr>
      <w:r w:rsidRPr="00A6635C">
        <w:rPr>
          <w:rFonts w:ascii="Times New Roman" w:hAnsi="Times New Roman"/>
          <w:i w:val="0"/>
          <w:iCs w:val="0"/>
          <w:sz w:val="30"/>
          <w:lang w:val="pt-BR"/>
        </w:rPr>
        <w:t>KẾ HOẠCH</w:t>
      </w:r>
    </w:p>
    <w:p w14:paraId="043E9022" w14:textId="0E7E0565" w:rsidR="00BF27DB" w:rsidRPr="00A6635C" w:rsidRDefault="00BF27DB" w:rsidP="00B24E53">
      <w:pPr>
        <w:pStyle w:val="Heading6"/>
        <w:rPr>
          <w:rFonts w:ascii="Times New Roman" w:hAnsi="Times New Roman"/>
          <w:b/>
          <w:bCs/>
          <w:i w:val="0"/>
          <w:iCs w:val="0"/>
          <w:lang w:val="pt-BR"/>
        </w:rPr>
      </w:pPr>
      <w:r w:rsidRPr="00A6635C">
        <w:rPr>
          <w:rFonts w:ascii="Times New Roman" w:hAnsi="Times New Roman"/>
          <w:b/>
          <w:bCs/>
          <w:i w:val="0"/>
          <w:iCs w:val="0"/>
          <w:lang w:val="pt-BR"/>
        </w:rPr>
        <w:t>Thực hiện nhiệm vụ năm học 202</w:t>
      </w:r>
      <w:r w:rsidR="00C42BCD" w:rsidRPr="00A6635C">
        <w:rPr>
          <w:rFonts w:ascii="Times New Roman" w:hAnsi="Times New Roman"/>
          <w:b/>
          <w:bCs/>
          <w:i w:val="0"/>
          <w:iCs w:val="0"/>
          <w:lang w:val="pt-BR"/>
        </w:rPr>
        <w:t>3</w:t>
      </w:r>
      <w:r w:rsidRPr="00A6635C">
        <w:rPr>
          <w:rFonts w:ascii="Times New Roman" w:hAnsi="Times New Roman"/>
          <w:b/>
          <w:bCs/>
          <w:iCs w:val="0"/>
          <w:lang w:val="pt-BR"/>
        </w:rPr>
        <w:t>-</w:t>
      </w:r>
      <w:r w:rsidRPr="00A6635C">
        <w:rPr>
          <w:rFonts w:ascii="Times New Roman" w:hAnsi="Times New Roman"/>
          <w:b/>
          <w:bCs/>
          <w:i w:val="0"/>
          <w:iCs w:val="0"/>
          <w:lang w:val="pt-BR"/>
        </w:rPr>
        <w:t>202</w:t>
      </w:r>
      <w:r w:rsidR="00C42BCD" w:rsidRPr="00A6635C">
        <w:rPr>
          <w:rFonts w:ascii="Times New Roman" w:hAnsi="Times New Roman"/>
          <w:b/>
          <w:bCs/>
          <w:i w:val="0"/>
          <w:iCs w:val="0"/>
          <w:lang w:val="pt-BR"/>
        </w:rPr>
        <w:t>4</w:t>
      </w:r>
    </w:p>
    <w:p w14:paraId="0D52FB14" w14:textId="1C0012D3" w:rsidR="00FC0A0F" w:rsidRPr="00A6635C" w:rsidRDefault="00CE3BF6" w:rsidP="00FC0A0F">
      <w:pPr>
        <w:rPr>
          <w:rFonts w:ascii="Times New Roman" w:hAnsi="Times New Roman"/>
          <w:lang w:val="pt-BR"/>
        </w:rPr>
      </w:pPr>
      <w:r>
        <w:rPr>
          <w:rFonts w:ascii="Times New Roman" w:hAnsi="Times New Roman"/>
        </w:rPr>
        <w:pict w14:anchorId="2EA2933B">
          <v:shape id="_x0000_s1029" type="#_x0000_t32" style="position:absolute;margin-left:186.9pt;margin-top:3.95pt;width:103.5pt;height:0;z-index:251664384" o:connectortype="straight"/>
        </w:pict>
      </w:r>
    </w:p>
    <w:p w14:paraId="3B7F3B98" w14:textId="77777777" w:rsidR="005B0F39" w:rsidRPr="00A6635C" w:rsidRDefault="005B0F39" w:rsidP="00F25237">
      <w:pPr>
        <w:spacing w:before="120"/>
        <w:ind w:firstLine="567"/>
        <w:jc w:val="both"/>
        <w:rPr>
          <w:rFonts w:ascii="Times New Roman" w:hAnsi="Times New Roman"/>
          <w:b w:val="0"/>
          <w:bCs w:val="0"/>
          <w:i w:val="0"/>
          <w:iCs w:val="0"/>
          <w:spacing w:val="-6"/>
        </w:rPr>
      </w:pPr>
      <w:r w:rsidRPr="00A6635C">
        <w:rPr>
          <w:rFonts w:ascii="Times New Roman" w:hAnsi="Times New Roman"/>
          <w:b w:val="0"/>
          <w:bCs w:val="0"/>
          <w:i w:val="0"/>
          <w:iCs w:val="0"/>
          <w:spacing w:val="-6"/>
        </w:rPr>
        <w:t>Căn cứ Quyết định số 1676/QĐ-UBND ngày 11/8/2023 của Ủy ban nhân dân tỉnh Hải Dương về việc ban hành khung kế hoạch thời gian năm học 2023-2024;</w:t>
      </w:r>
    </w:p>
    <w:p w14:paraId="28745762" w14:textId="265895FC" w:rsidR="004729D1" w:rsidRPr="00A6635C" w:rsidRDefault="00FC0A0F" w:rsidP="00F25237">
      <w:pPr>
        <w:spacing w:before="120"/>
        <w:ind w:firstLine="567"/>
        <w:jc w:val="both"/>
        <w:rPr>
          <w:rFonts w:ascii="Times New Roman" w:hAnsi="Times New Roman"/>
          <w:b w:val="0"/>
          <w:bCs w:val="0"/>
          <w:i w:val="0"/>
          <w:iCs w:val="0"/>
        </w:rPr>
      </w:pPr>
      <w:r w:rsidRPr="00A6635C">
        <w:rPr>
          <w:rFonts w:ascii="Times New Roman" w:hAnsi="Times New Roman"/>
          <w:b w:val="0"/>
          <w:bCs w:val="0"/>
          <w:i w:val="0"/>
          <w:iCs w:val="0"/>
        </w:rPr>
        <w:t>Căn cứ Công văn</w:t>
      </w:r>
      <w:r w:rsidR="00AC495F" w:rsidRPr="00A6635C">
        <w:rPr>
          <w:rFonts w:ascii="Times New Roman" w:hAnsi="Times New Roman"/>
          <w:b w:val="0"/>
          <w:bCs w:val="0"/>
          <w:i w:val="0"/>
          <w:iCs w:val="0"/>
        </w:rPr>
        <w:t xml:space="preserve"> số</w:t>
      </w:r>
      <w:r w:rsidR="00632BCA" w:rsidRPr="00A6635C">
        <w:rPr>
          <w:rFonts w:ascii="Times New Roman" w:hAnsi="Times New Roman"/>
          <w:b w:val="0"/>
          <w:bCs w:val="0"/>
          <w:i w:val="0"/>
          <w:iCs w:val="0"/>
        </w:rPr>
        <w:t xml:space="preserve"> 1405/SGDĐT-GDTH</w:t>
      </w:r>
      <w:r w:rsidRPr="00A6635C">
        <w:rPr>
          <w:rFonts w:ascii="Times New Roman" w:hAnsi="Times New Roman"/>
          <w:b w:val="0"/>
          <w:bCs w:val="0"/>
          <w:i w:val="0"/>
          <w:iCs w:val="0"/>
        </w:rPr>
        <w:t xml:space="preserve"> của Sở Giáo dục và Đào tạo về Hướng dẫn thực hiện nhiệm vụ giáo dục tiểu học năm học 202</w:t>
      </w:r>
      <w:r w:rsidR="004729D1" w:rsidRPr="00A6635C">
        <w:rPr>
          <w:rFonts w:ascii="Times New Roman" w:hAnsi="Times New Roman"/>
          <w:b w:val="0"/>
          <w:bCs w:val="0"/>
          <w:i w:val="0"/>
          <w:iCs w:val="0"/>
        </w:rPr>
        <w:t>3</w:t>
      </w:r>
      <w:r w:rsidRPr="00A6635C">
        <w:rPr>
          <w:rFonts w:ascii="Times New Roman" w:hAnsi="Times New Roman"/>
          <w:b w:val="0"/>
          <w:bCs w:val="0"/>
          <w:i w:val="0"/>
          <w:iCs w:val="0"/>
        </w:rPr>
        <w:t>-202</w:t>
      </w:r>
      <w:r w:rsidR="004729D1" w:rsidRPr="00A6635C">
        <w:rPr>
          <w:rFonts w:ascii="Times New Roman" w:hAnsi="Times New Roman"/>
          <w:b w:val="0"/>
          <w:bCs w:val="0"/>
          <w:i w:val="0"/>
          <w:iCs w:val="0"/>
        </w:rPr>
        <w:t>4</w:t>
      </w:r>
      <w:r w:rsidRPr="00A6635C">
        <w:rPr>
          <w:rFonts w:ascii="Times New Roman" w:hAnsi="Times New Roman"/>
          <w:b w:val="0"/>
          <w:bCs w:val="0"/>
          <w:i w:val="0"/>
          <w:iCs w:val="0"/>
        </w:rPr>
        <w:t>;</w:t>
      </w:r>
    </w:p>
    <w:p w14:paraId="20C87A2E" w14:textId="540468DB" w:rsidR="00AC495F" w:rsidRPr="00A6635C" w:rsidRDefault="00BF27DB" w:rsidP="00F25237">
      <w:pPr>
        <w:spacing w:before="120"/>
        <w:ind w:firstLine="567"/>
        <w:jc w:val="both"/>
        <w:rPr>
          <w:rFonts w:ascii="Times New Roman" w:hAnsi="Times New Roman"/>
          <w:b w:val="0"/>
          <w:bCs w:val="0"/>
          <w:i w:val="0"/>
          <w:iCs w:val="0"/>
          <w:lang w:val="pt-BR"/>
        </w:rPr>
      </w:pPr>
      <w:r w:rsidRPr="00A6635C">
        <w:rPr>
          <w:rFonts w:ascii="Times New Roman" w:hAnsi="Times New Roman"/>
          <w:b w:val="0"/>
          <w:bCs w:val="0"/>
          <w:i w:val="0"/>
          <w:iCs w:val="0"/>
          <w:lang w:val="pt-BR"/>
        </w:rPr>
        <w:t xml:space="preserve">Căn cứ </w:t>
      </w:r>
      <w:r w:rsidR="00C301A9" w:rsidRPr="00A6635C">
        <w:rPr>
          <w:rFonts w:ascii="Times New Roman" w:hAnsi="Times New Roman"/>
          <w:b w:val="0"/>
          <w:bCs w:val="0"/>
          <w:i w:val="0"/>
          <w:iCs w:val="0"/>
          <w:lang w:val="pt-BR"/>
        </w:rPr>
        <w:t>K</w:t>
      </w:r>
      <w:r w:rsidRPr="00A6635C">
        <w:rPr>
          <w:rFonts w:ascii="Times New Roman" w:hAnsi="Times New Roman"/>
          <w:b w:val="0"/>
          <w:bCs w:val="0"/>
          <w:i w:val="0"/>
          <w:iCs w:val="0"/>
          <w:lang w:val="pt-BR"/>
        </w:rPr>
        <w:t>ế hoạch số</w:t>
      </w:r>
      <w:r w:rsidR="00C301A9" w:rsidRPr="00A6635C">
        <w:rPr>
          <w:rFonts w:ascii="Times New Roman" w:hAnsi="Times New Roman"/>
          <w:b w:val="0"/>
          <w:bCs w:val="0"/>
          <w:i w:val="0"/>
          <w:iCs w:val="0"/>
          <w:lang w:val="pt-BR"/>
        </w:rPr>
        <w:t xml:space="preserve"> </w:t>
      </w:r>
      <w:r w:rsidR="00632BCA" w:rsidRPr="00A6635C">
        <w:rPr>
          <w:rFonts w:ascii="Times New Roman" w:hAnsi="Times New Roman"/>
          <w:b w:val="0"/>
          <w:bCs w:val="0"/>
          <w:i w:val="0"/>
          <w:iCs w:val="0"/>
          <w:lang w:val="pt-BR"/>
        </w:rPr>
        <w:t>36</w:t>
      </w:r>
      <w:r w:rsidRPr="00A6635C">
        <w:rPr>
          <w:rFonts w:ascii="Times New Roman" w:hAnsi="Times New Roman"/>
          <w:b w:val="0"/>
          <w:bCs w:val="0"/>
          <w:i w:val="0"/>
          <w:iCs w:val="0"/>
          <w:lang w:val="pt-BR"/>
        </w:rPr>
        <w:t xml:space="preserve">/PGDĐT-GDTH ngày </w:t>
      </w:r>
      <w:r w:rsidR="00632BCA" w:rsidRPr="00A6635C">
        <w:rPr>
          <w:rFonts w:ascii="Times New Roman" w:hAnsi="Times New Roman"/>
          <w:b w:val="0"/>
          <w:bCs w:val="0"/>
          <w:i w:val="0"/>
          <w:iCs w:val="0"/>
          <w:lang w:val="pt-BR"/>
        </w:rPr>
        <w:t>30/8/2023</w:t>
      </w:r>
      <w:r w:rsidRPr="00A6635C">
        <w:rPr>
          <w:rFonts w:ascii="Times New Roman" w:hAnsi="Times New Roman"/>
          <w:b w:val="0"/>
          <w:bCs w:val="0"/>
          <w:i w:val="0"/>
          <w:iCs w:val="0"/>
          <w:lang w:val="pt-BR"/>
        </w:rPr>
        <w:t xml:space="preserve"> của Phòng</w:t>
      </w:r>
      <w:r w:rsidRPr="00A6635C">
        <w:rPr>
          <w:rFonts w:ascii="Times New Roman" w:hAnsi="Times New Roman"/>
          <w:b w:val="0"/>
          <w:bCs w:val="0"/>
          <w:i w:val="0"/>
          <w:iCs w:val="0"/>
          <w:lang w:val="vi-VN"/>
        </w:rPr>
        <w:t xml:space="preserve"> </w:t>
      </w:r>
      <w:r w:rsidRPr="00A6635C">
        <w:rPr>
          <w:rFonts w:ascii="Times New Roman" w:hAnsi="Times New Roman"/>
          <w:b w:val="0"/>
          <w:bCs w:val="0"/>
          <w:i w:val="0"/>
          <w:iCs w:val="0"/>
          <w:lang w:val="pt-BR"/>
        </w:rPr>
        <w:t>GD-ĐT Cẩm Giàng</w:t>
      </w:r>
      <w:r w:rsidRPr="00A6635C">
        <w:rPr>
          <w:rFonts w:ascii="Times New Roman" w:hAnsi="Times New Roman"/>
          <w:b w:val="0"/>
          <w:bCs w:val="0"/>
          <w:i w:val="0"/>
          <w:iCs w:val="0"/>
          <w:lang w:val="vi-VN"/>
        </w:rPr>
        <w:t xml:space="preserve"> về</w:t>
      </w:r>
      <w:r w:rsidRPr="00A6635C">
        <w:rPr>
          <w:rFonts w:ascii="Times New Roman" w:hAnsi="Times New Roman"/>
          <w:b w:val="0"/>
          <w:bCs w:val="0"/>
          <w:i w:val="0"/>
          <w:iCs w:val="0"/>
          <w:lang w:val="pt-BR"/>
        </w:rPr>
        <w:t xml:space="preserve"> việc </w:t>
      </w:r>
      <w:r w:rsidRPr="00A6635C">
        <w:rPr>
          <w:rFonts w:ascii="Times New Roman" w:hAnsi="Times New Roman"/>
          <w:b w:val="0"/>
          <w:bCs w:val="0"/>
          <w:i w:val="0"/>
          <w:iCs w:val="0"/>
          <w:lang w:val="vi-VN"/>
        </w:rPr>
        <w:t xml:space="preserve">thực hiện nhiệm vụ </w:t>
      </w:r>
      <w:r w:rsidR="00C301A9" w:rsidRPr="00A6635C">
        <w:rPr>
          <w:rFonts w:ascii="Times New Roman" w:hAnsi="Times New Roman"/>
          <w:b w:val="0"/>
          <w:bCs w:val="0"/>
          <w:i w:val="0"/>
          <w:iCs w:val="0"/>
        </w:rPr>
        <w:t>g</w:t>
      </w:r>
      <w:r w:rsidRPr="00A6635C">
        <w:rPr>
          <w:rFonts w:ascii="Times New Roman" w:hAnsi="Times New Roman"/>
          <w:b w:val="0"/>
          <w:bCs w:val="0"/>
          <w:i w:val="0"/>
          <w:iCs w:val="0"/>
          <w:lang w:val="vi-VN"/>
        </w:rPr>
        <w:t xml:space="preserve">iáo dục </w:t>
      </w:r>
      <w:r w:rsidR="00C301A9" w:rsidRPr="00A6635C">
        <w:rPr>
          <w:rFonts w:ascii="Times New Roman" w:hAnsi="Times New Roman"/>
          <w:b w:val="0"/>
          <w:bCs w:val="0"/>
          <w:i w:val="0"/>
          <w:iCs w:val="0"/>
        </w:rPr>
        <w:t>T</w:t>
      </w:r>
      <w:r w:rsidRPr="00A6635C">
        <w:rPr>
          <w:rFonts w:ascii="Times New Roman" w:hAnsi="Times New Roman"/>
          <w:b w:val="0"/>
          <w:bCs w:val="0"/>
          <w:i w:val="0"/>
          <w:iCs w:val="0"/>
          <w:lang w:val="vi-VN"/>
        </w:rPr>
        <w:t>iểu học năm học 20</w:t>
      </w:r>
      <w:r w:rsidR="00DB3623" w:rsidRPr="00A6635C">
        <w:rPr>
          <w:rFonts w:ascii="Times New Roman" w:hAnsi="Times New Roman"/>
          <w:b w:val="0"/>
          <w:bCs w:val="0"/>
          <w:i w:val="0"/>
          <w:iCs w:val="0"/>
        </w:rPr>
        <w:t>2</w:t>
      </w:r>
      <w:r w:rsidR="00AC495F" w:rsidRPr="00A6635C">
        <w:rPr>
          <w:rFonts w:ascii="Times New Roman" w:hAnsi="Times New Roman"/>
          <w:b w:val="0"/>
          <w:bCs w:val="0"/>
          <w:i w:val="0"/>
          <w:iCs w:val="0"/>
        </w:rPr>
        <w:t>3</w:t>
      </w:r>
      <w:r w:rsidRPr="00A6635C">
        <w:rPr>
          <w:rFonts w:ascii="Times New Roman" w:hAnsi="Times New Roman"/>
          <w:b w:val="0"/>
          <w:bCs w:val="0"/>
          <w:i w:val="0"/>
          <w:iCs w:val="0"/>
          <w:lang w:val="vi-VN"/>
        </w:rPr>
        <w:t>-20</w:t>
      </w:r>
      <w:r w:rsidRPr="00A6635C">
        <w:rPr>
          <w:rFonts w:ascii="Times New Roman" w:hAnsi="Times New Roman"/>
          <w:b w:val="0"/>
          <w:bCs w:val="0"/>
          <w:i w:val="0"/>
          <w:iCs w:val="0"/>
          <w:lang w:val="pt-BR"/>
        </w:rPr>
        <w:t>2</w:t>
      </w:r>
      <w:r w:rsidR="00AC495F" w:rsidRPr="00A6635C">
        <w:rPr>
          <w:rFonts w:ascii="Times New Roman" w:hAnsi="Times New Roman"/>
          <w:b w:val="0"/>
          <w:bCs w:val="0"/>
          <w:i w:val="0"/>
          <w:iCs w:val="0"/>
          <w:lang w:val="pt-BR"/>
        </w:rPr>
        <w:t>4</w:t>
      </w:r>
      <w:r w:rsidRPr="00A6635C">
        <w:rPr>
          <w:rFonts w:ascii="Times New Roman" w:hAnsi="Times New Roman"/>
          <w:b w:val="0"/>
          <w:bCs w:val="0"/>
          <w:i w:val="0"/>
          <w:iCs w:val="0"/>
          <w:lang w:val="pt-BR"/>
        </w:rPr>
        <w:t>,</w:t>
      </w:r>
    </w:p>
    <w:p w14:paraId="6859C7A5" w14:textId="49E33AA1" w:rsidR="00BF27DB" w:rsidRPr="00A6635C" w:rsidRDefault="00BF27DB" w:rsidP="00F25237">
      <w:pPr>
        <w:spacing w:before="120"/>
        <w:ind w:firstLine="567"/>
        <w:jc w:val="both"/>
        <w:rPr>
          <w:rFonts w:ascii="Times New Roman" w:hAnsi="Times New Roman"/>
          <w:b w:val="0"/>
          <w:bCs w:val="0"/>
          <w:i w:val="0"/>
          <w:iCs w:val="0"/>
          <w:lang w:val="pt-BR"/>
        </w:rPr>
      </w:pPr>
      <w:r w:rsidRPr="00A6635C">
        <w:rPr>
          <w:rFonts w:ascii="Times New Roman" w:hAnsi="Times New Roman"/>
          <w:b w:val="0"/>
          <w:bCs w:val="0"/>
          <w:i w:val="0"/>
          <w:iCs w:val="0"/>
          <w:lang w:val="pt-BR"/>
        </w:rPr>
        <w:t>Trường Tiểu học Cẩm Đông lập kế hoạch thực hiện nhiệm vụ năm học 20</w:t>
      </w:r>
      <w:r w:rsidR="00DB3623" w:rsidRPr="00A6635C">
        <w:rPr>
          <w:rFonts w:ascii="Times New Roman" w:hAnsi="Times New Roman"/>
          <w:b w:val="0"/>
          <w:bCs w:val="0"/>
          <w:i w:val="0"/>
          <w:iCs w:val="0"/>
          <w:lang w:val="pt-BR"/>
        </w:rPr>
        <w:t>2</w:t>
      </w:r>
      <w:r w:rsidR="00AC495F" w:rsidRPr="00A6635C">
        <w:rPr>
          <w:rFonts w:ascii="Times New Roman" w:hAnsi="Times New Roman"/>
          <w:b w:val="0"/>
          <w:bCs w:val="0"/>
          <w:i w:val="0"/>
          <w:iCs w:val="0"/>
          <w:lang w:val="pt-BR"/>
        </w:rPr>
        <w:t>3</w:t>
      </w:r>
      <w:r w:rsidR="00632BCA" w:rsidRPr="00A6635C">
        <w:rPr>
          <w:rFonts w:ascii="Times New Roman" w:hAnsi="Times New Roman"/>
          <w:b w:val="0"/>
          <w:bCs w:val="0"/>
          <w:i w:val="0"/>
          <w:iCs w:val="0"/>
          <w:lang w:val="pt-BR"/>
        </w:rPr>
        <w:t>-</w:t>
      </w:r>
      <w:r w:rsidRPr="00A6635C">
        <w:rPr>
          <w:rFonts w:ascii="Times New Roman" w:hAnsi="Times New Roman"/>
          <w:b w:val="0"/>
          <w:bCs w:val="0"/>
          <w:i w:val="0"/>
          <w:iCs w:val="0"/>
          <w:lang w:val="pt-BR"/>
        </w:rPr>
        <w:t>202</w:t>
      </w:r>
      <w:r w:rsidR="00AC495F" w:rsidRPr="00A6635C">
        <w:rPr>
          <w:rFonts w:ascii="Times New Roman" w:hAnsi="Times New Roman"/>
          <w:b w:val="0"/>
          <w:bCs w:val="0"/>
          <w:i w:val="0"/>
          <w:iCs w:val="0"/>
          <w:lang w:val="pt-BR"/>
        </w:rPr>
        <w:t>4</w:t>
      </w:r>
      <w:r w:rsidRPr="00A6635C">
        <w:rPr>
          <w:rFonts w:ascii="Times New Roman" w:hAnsi="Times New Roman"/>
          <w:b w:val="0"/>
          <w:bCs w:val="0"/>
          <w:i w:val="0"/>
          <w:iCs w:val="0"/>
          <w:lang w:val="pt-BR"/>
        </w:rPr>
        <w:t xml:space="preserve"> với những nội dung cụ thể sau:</w:t>
      </w:r>
    </w:p>
    <w:p w14:paraId="574CF2B6" w14:textId="77777777" w:rsidR="00B77F20" w:rsidRPr="00A6635C" w:rsidRDefault="00B77F20" w:rsidP="00F25237">
      <w:pPr>
        <w:spacing w:before="120"/>
        <w:jc w:val="center"/>
        <w:rPr>
          <w:rFonts w:ascii="Times New Roman" w:hAnsi="Times New Roman"/>
          <w:i w:val="0"/>
          <w:iCs w:val="0"/>
          <w:lang w:val="pt-BR"/>
        </w:rPr>
      </w:pPr>
    </w:p>
    <w:p w14:paraId="3E080DEE" w14:textId="77777777" w:rsidR="00BF27DB" w:rsidRPr="00A6635C" w:rsidRDefault="00BF27DB" w:rsidP="00B24E53">
      <w:pPr>
        <w:jc w:val="center"/>
        <w:rPr>
          <w:rFonts w:ascii="Times New Roman" w:hAnsi="Times New Roman"/>
          <w:i w:val="0"/>
          <w:iCs w:val="0"/>
          <w:lang w:val="pt-BR"/>
        </w:rPr>
      </w:pPr>
      <w:r w:rsidRPr="00A6635C">
        <w:rPr>
          <w:rFonts w:ascii="Times New Roman" w:hAnsi="Times New Roman"/>
          <w:i w:val="0"/>
          <w:iCs w:val="0"/>
          <w:lang w:val="pt-BR"/>
        </w:rPr>
        <w:t xml:space="preserve">Phần I </w:t>
      </w:r>
    </w:p>
    <w:p w14:paraId="560B26D2" w14:textId="77777777" w:rsidR="00BF27DB" w:rsidRPr="00A6635C" w:rsidRDefault="00BF27DB" w:rsidP="00B24E53">
      <w:pPr>
        <w:jc w:val="center"/>
        <w:rPr>
          <w:rFonts w:ascii="Times New Roman" w:hAnsi="Times New Roman"/>
          <w:i w:val="0"/>
          <w:iCs w:val="0"/>
          <w:lang w:val="pt-BR"/>
        </w:rPr>
      </w:pPr>
      <w:r w:rsidRPr="00A6635C">
        <w:rPr>
          <w:rFonts w:ascii="Times New Roman" w:hAnsi="Times New Roman"/>
          <w:i w:val="0"/>
          <w:iCs w:val="0"/>
          <w:lang w:val="pt-BR"/>
        </w:rPr>
        <w:t xml:space="preserve">ĐÁNH GIÁ KẾT QUẢ THỰC HIỆN NHIỆM VỤ </w:t>
      </w:r>
    </w:p>
    <w:p w14:paraId="04DD2B72" w14:textId="2E60C669" w:rsidR="00BF27DB" w:rsidRPr="00A6635C" w:rsidRDefault="00BF27DB" w:rsidP="00B24E53">
      <w:pPr>
        <w:jc w:val="center"/>
        <w:rPr>
          <w:rFonts w:ascii="Times New Roman" w:hAnsi="Times New Roman"/>
          <w:i w:val="0"/>
          <w:iCs w:val="0"/>
          <w:lang w:val="pt-BR"/>
        </w:rPr>
      </w:pPr>
      <w:r w:rsidRPr="00A6635C">
        <w:rPr>
          <w:rFonts w:ascii="Times New Roman" w:hAnsi="Times New Roman"/>
          <w:i w:val="0"/>
          <w:iCs w:val="0"/>
          <w:lang w:val="pt-BR"/>
        </w:rPr>
        <w:t>NĂM HỌC 20</w:t>
      </w:r>
      <w:r w:rsidR="00F6443A" w:rsidRPr="00A6635C">
        <w:rPr>
          <w:rFonts w:ascii="Times New Roman" w:hAnsi="Times New Roman"/>
          <w:i w:val="0"/>
          <w:iCs w:val="0"/>
          <w:lang w:val="pt-BR"/>
        </w:rPr>
        <w:t>2</w:t>
      </w:r>
      <w:r w:rsidR="00AC495F" w:rsidRPr="00A6635C">
        <w:rPr>
          <w:rFonts w:ascii="Times New Roman" w:hAnsi="Times New Roman"/>
          <w:i w:val="0"/>
          <w:iCs w:val="0"/>
          <w:lang w:val="pt-BR"/>
        </w:rPr>
        <w:t>2</w:t>
      </w:r>
      <w:r w:rsidRPr="00A6635C">
        <w:rPr>
          <w:rFonts w:ascii="Times New Roman" w:hAnsi="Times New Roman"/>
          <w:iCs w:val="0"/>
          <w:lang w:val="pt-BR"/>
        </w:rPr>
        <w:t>-</w:t>
      </w:r>
      <w:r w:rsidRPr="00A6635C">
        <w:rPr>
          <w:rFonts w:ascii="Times New Roman" w:hAnsi="Times New Roman"/>
          <w:i w:val="0"/>
          <w:iCs w:val="0"/>
          <w:lang w:val="pt-BR"/>
        </w:rPr>
        <w:t>20</w:t>
      </w:r>
      <w:r w:rsidR="00DB3623" w:rsidRPr="00A6635C">
        <w:rPr>
          <w:rFonts w:ascii="Times New Roman" w:hAnsi="Times New Roman"/>
          <w:i w:val="0"/>
          <w:iCs w:val="0"/>
          <w:lang w:val="pt-BR"/>
        </w:rPr>
        <w:t>2</w:t>
      </w:r>
      <w:r w:rsidR="00AC495F" w:rsidRPr="00A6635C">
        <w:rPr>
          <w:rFonts w:ascii="Times New Roman" w:hAnsi="Times New Roman"/>
          <w:i w:val="0"/>
          <w:iCs w:val="0"/>
          <w:lang w:val="pt-BR"/>
        </w:rPr>
        <w:t>3</w:t>
      </w:r>
    </w:p>
    <w:p w14:paraId="33D87022" w14:textId="21A4DCA3" w:rsidR="00BF27DB" w:rsidRPr="00A6635C" w:rsidRDefault="00BF27DB" w:rsidP="00F25237">
      <w:pPr>
        <w:pStyle w:val="BodyText"/>
        <w:spacing w:before="120"/>
        <w:ind w:firstLine="567"/>
        <w:rPr>
          <w:rFonts w:ascii="Times New Roman" w:hAnsi="Times New Roman"/>
          <w:i w:val="0"/>
          <w:iCs w:val="0"/>
          <w:lang w:val="pt-BR"/>
        </w:rPr>
      </w:pPr>
      <w:r w:rsidRPr="00A6635C">
        <w:rPr>
          <w:rFonts w:ascii="Times New Roman" w:hAnsi="Times New Roman"/>
          <w:i w:val="0"/>
          <w:iCs w:val="0"/>
          <w:lang w:val="pt-BR"/>
        </w:rPr>
        <w:t xml:space="preserve">I. </w:t>
      </w:r>
      <w:r w:rsidR="006F550C" w:rsidRPr="00A6635C">
        <w:rPr>
          <w:rFonts w:ascii="Times New Roman" w:hAnsi="Times New Roman"/>
          <w:i w:val="0"/>
          <w:iCs w:val="0"/>
          <w:lang w:val="pt-BR"/>
        </w:rPr>
        <w:t>Kết quả hoạt động GD</w:t>
      </w:r>
      <w:r w:rsidRPr="00A6635C">
        <w:rPr>
          <w:rFonts w:ascii="Times New Roman" w:hAnsi="Times New Roman"/>
          <w:i w:val="0"/>
          <w:iCs w:val="0"/>
          <w:lang w:val="pt-BR"/>
        </w:rPr>
        <w:t>:</w:t>
      </w:r>
    </w:p>
    <w:p w14:paraId="42C429B7" w14:textId="0C8C65B6" w:rsidR="00613584" w:rsidRPr="00A6635C" w:rsidRDefault="00613584" w:rsidP="00F25237">
      <w:pPr>
        <w:spacing w:before="120"/>
        <w:ind w:firstLine="540"/>
        <w:jc w:val="both"/>
        <w:rPr>
          <w:rFonts w:ascii="Times New Roman" w:hAnsi="Times New Roman"/>
          <w:i w:val="0"/>
        </w:rPr>
      </w:pPr>
      <w:r w:rsidRPr="00A6635C">
        <w:rPr>
          <w:rFonts w:ascii="Times New Roman" w:hAnsi="Times New Roman"/>
          <w:i w:val="0"/>
        </w:rPr>
        <w:t>1. Đánh giá chung kết quả học tập:</w:t>
      </w:r>
    </w:p>
    <w:p w14:paraId="7A813BF3" w14:textId="22A70CF9" w:rsidR="00613584" w:rsidRPr="00A6635C" w:rsidRDefault="00613584" w:rsidP="00F25237">
      <w:pPr>
        <w:spacing w:before="120"/>
        <w:ind w:firstLine="540"/>
        <w:jc w:val="both"/>
        <w:rPr>
          <w:rFonts w:ascii="Times New Roman" w:hAnsi="Times New Roman"/>
          <w:b w:val="0"/>
          <w:i w:val="0"/>
          <w:lang w:val="pt-BR"/>
        </w:rPr>
      </w:pPr>
      <w:r w:rsidRPr="00A6635C">
        <w:rPr>
          <w:rFonts w:ascii="Times New Roman" w:hAnsi="Times New Roman"/>
          <w:b w:val="0"/>
          <w:i w:val="0"/>
          <w:lang w:val="pt-BR"/>
        </w:rPr>
        <w:t xml:space="preserve">- Học sinh </w:t>
      </w:r>
      <w:r w:rsidR="00632BCA" w:rsidRPr="00A6635C">
        <w:rPr>
          <w:rFonts w:ascii="Times New Roman" w:hAnsi="Times New Roman"/>
          <w:b w:val="0"/>
          <w:i w:val="0"/>
          <w:lang w:val="pt-BR"/>
        </w:rPr>
        <w:t>HTCT</w:t>
      </w:r>
      <w:r w:rsidRPr="00A6635C">
        <w:rPr>
          <w:rFonts w:ascii="Times New Roman" w:hAnsi="Times New Roman"/>
          <w:b w:val="0"/>
          <w:i w:val="0"/>
          <w:lang w:val="pt-BR"/>
        </w:rPr>
        <w:t xml:space="preserve"> lớp học</w:t>
      </w:r>
      <w:r w:rsidR="00BB180E" w:rsidRPr="00A6635C">
        <w:rPr>
          <w:rFonts w:ascii="Times New Roman" w:hAnsi="Times New Roman"/>
          <w:b w:val="0"/>
          <w:i w:val="0"/>
          <w:lang w:val="pt-BR"/>
        </w:rPr>
        <w:t>: 857/860 (không tính KT)</w:t>
      </w:r>
      <w:r w:rsidRPr="00A6635C">
        <w:rPr>
          <w:rFonts w:ascii="Times New Roman" w:hAnsi="Times New Roman"/>
          <w:b w:val="0"/>
          <w:i w:val="0"/>
          <w:lang w:val="pt-BR"/>
        </w:rPr>
        <w:t xml:space="preserve"> = 99,</w:t>
      </w:r>
      <w:r w:rsidR="00BB180E" w:rsidRPr="00A6635C">
        <w:rPr>
          <w:rFonts w:ascii="Times New Roman" w:hAnsi="Times New Roman"/>
          <w:b w:val="0"/>
          <w:i w:val="0"/>
          <w:lang w:val="pt-BR"/>
        </w:rPr>
        <w:t>7</w:t>
      </w:r>
      <w:r w:rsidRPr="00A6635C">
        <w:rPr>
          <w:rFonts w:ascii="Times New Roman" w:hAnsi="Times New Roman"/>
          <w:b w:val="0"/>
          <w:i w:val="0"/>
          <w:lang w:val="pt-BR"/>
        </w:rPr>
        <w:t>%</w:t>
      </w:r>
    </w:p>
    <w:p w14:paraId="1EF16EB6" w14:textId="75E453B0" w:rsidR="00613584" w:rsidRPr="00A6635C" w:rsidRDefault="00613584" w:rsidP="00F25237">
      <w:pPr>
        <w:spacing w:before="120"/>
        <w:ind w:firstLine="540"/>
        <w:jc w:val="both"/>
        <w:rPr>
          <w:rFonts w:ascii="Times New Roman" w:hAnsi="Times New Roman"/>
          <w:b w:val="0"/>
          <w:i w:val="0"/>
          <w:lang w:val="pt-BR"/>
        </w:rPr>
      </w:pPr>
      <w:r w:rsidRPr="00A6635C">
        <w:rPr>
          <w:rFonts w:ascii="Times New Roman" w:hAnsi="Times New Roman"/>
          <w:b w:val="0"/>
          <w:i w:val="0"/>
          <w:lang w:val="pt-BR"/>
        </w:rPr>
        <w:t>- Học sinh hoàn thành chương trình Tiểu học</w:t>
      </w:r>
      <w:r w:rsidR="00BB180E" w:rsidRPr="00A6635C">
        <w:rPr>
          <w:rFonts w:ascii="Times New Roman" w:hAnsi="Times New Roman"/>
          <w:b w:val="0"/>
          <w:i w:val="0"/>
          <w:lang w:val="pt-BR"/>
        </w:rPr>
        <w:t xml:space="preserve"> 194/194</w:t>
      </w:r>
      <w:r w:rsidRPr="00A6635C">
        <w:rPr>
          <w:rFonts w:ascii="Times New Roman" w:hAnsi="Times New Roman"/>
          <w:b w:val="0"/>
          <w:i w:val="0"/>
          <w:lang w:val="pt-BR"/>
        </w:rPr>
        <w:t xml:space="preserve"> = 100%.</w:t>
      </w:r>
    </w:p>
    <w:p w14:paraId="72C0E712" w14:textId="77777777" w:rsidR="00BB180E" w:rsidRPr="00A6635C" w:rsidRDefault="00613584" w:rsidP="00F25237">
      <w:pPr>
        <w:spacing w:before="120"/>
        <w:ind w:firstLine="540"/>
        <w:jc w:val="both"/>
        <w:rPr>
          <w:rFonts w:ascii="Times New Roman" w:hAnsi="Times New Roman"/>
          <w:b w:val="0"/>
          <w:i w:val="0"/>
          <w:lang w:val="pt-BR"/>
        </w:rPr>
      </w:pPr>
      <w:r w:rsidRPr="00A6635C">
        <w:rPr>
          <w:rFonts w:ascii="Times New Roman" w:hAnsi="Times New Roman"/>
          <w:b w:val="0"/>
          <w:i w:val="0"/>
          <w:lang w:val="pt-BR"/>
        </w:rPr>
        <w:t>- Học sinh khuyết tật hòa nhập</w:t>
      </w:r>
      <w:r w:rsidR="00BB180E" w:rsidRPr="00A6635C">
        <w:rPr>
          <w:rFonts w:ascii="Times New Roman" w:hAnsi="Times New Roman"/>
          <w:b w:val="0"/>
          <w:i w:val="0"/>
          <w:lang w:val="pt-BR"/>
        </w:rPr>
        <w:t>: 10 em</w:t>
      </w:r>
    </w:p>
    <w:p w14:paraId="2F310CE4" w14:textId="1ED50072" w:rsidR="00613584" w:rsidRPr="00A6635C" w:rsidRDefault="00BB180E" w:rsidP="00F25237">
      <w:pPr>
        <w:spacing w:before="120"/>
        <w:ind w:firstLine="540"/>
        <w:jc w:val="both"/>
        <w:rPr>
          <w:rFonts w:ascii="Times New Roman" w:hAnsi="Times New Roman"/>
          <w:b w:val="0"/>
          <w:i w:val="0"/>
          <w:lang w:val="pt-BR"/>
        </w:rPr>
      </w:pPr>
      <w:r w:rsidRPr="00A6635C">
        <w:rPr>
          <w:rFonts w:ascii="Times New Roman" w:hAnsi="Times New Roman"/>
          <w:b w:val="0"/>
          <w:i w:val="0"/>
          <w:lang w:val="pt-BR"/>
        </w:rPr>
        <w:t xml:space="preserve">+ Theo </w:t>
      </w:r>
      <w:r w:rsidR="00613584" w:rsidRPr="00A6635C">
        <w:rPr>
          <w:rFonts w:ascii="Times New Roman" w:hAnsi="Times New Roman"/>
          <w:b w:val="0"/>
          <w:i w:val="0"/>
          <w:lang w:val="pt-BR"/>
        </w:rPr>
        <w:t>lớp: 7</w:t>
      </w:r>
      <w:r w:rsidRPr="00A6635C">
        <w:rPr>
          <w:rFonts w:ascii="Times New Roman" w:hAnsi="Times New Roman"/>
          <w:b w:val="0"/>
          <w:i w:val="0"/>
          <w:lang w:val="pt-BR"/>
        </w:rPr>
        <w:t xml:space="preserve"> </w:t>
      </w:r>
      <w:r w:rsidR="00613584" w:rsidRPr="00A6635C">
        <w:rPr>
          <w:rFonts w:ascii="Times New Roman" w:hAnsi="Times New Roman"/>
          <w:b w:val="0"/>
          <w:i w:val="0"/>
          <w:lang w:val="pt-BR"/>
        </w:rPr>
        <w:t>em</w:t>
      </w:r>
      <w:r w:rsidR="005A7ECE" w:rsidRPr="00A6635C">
        <w:rPr>
          <w:rFonts w:ascii="Times New Roman" w:hAnsi="Times New Roman"/>
          <w:b w:val="0"/>
          <w:i w:val="0"/>
          <w:lang w:val="pt-BR"/>
        </w:rPr>
        <w:t>.</w:t>
      </w:r>
    </w:p>
    <w:p w14:paraId="6C7ED9E5" w14:textId="5251AD69" w:rsidR="00BB180E" w:rsidRPr="00A6635C" w:rsidRDefault="00BB180E" w:rsidP="00F25237">
      <w:pPr>
        <w:spacing w:before="120"/>
        <w:ind w:firstLine="540"/>
        <w:jc w:val="both"/>
        <w:rPr>
          <w:rFonts w:ascii="Times New Roman" w:hAnsi="Times New Roman"/>
          <w:b w:val="0"/>
          <w:i w:val="0"/>
          <w:lang w:val="pt-BR"/>
        </w:rPr>
      </w:pPr>
      <w:r w:rsidRPr="00A6635C">
        <w:rPr>
          <w:rFonts w:ascii="Times New Roman" w:hAnsi="Times New Roman"/>
          <w:b w:val="0"/>
          <w:i w:val="0"/>
          <w:lang w:val="pt-BR"/>
        </w:rPr>
        <w:t xml:space="preserve">+ Ở lại lớp: 1 em: </w:t>
      </w:r>
      <w:r w:rsidRPr="00A6635C">
        <w:rPr>
          <w:rFonts w:ascii="Times New Roman" w:hAnsi="Times New Roman"/>
          <w:b w:val="0"/>
          <w:bCs w:val="0"/>
          <w:i w:val="0"/>
          <w:iCs w:val="0"/>
          <w:lang w:val="pt-BR"/>
        </w:rPr>
        <w:t>Chi 1A;</w:t>
      </w:r>
    </w:p>
    <w:p w14:paraId="1B12C0FD" w14:textId="536DBD58" w:rsidR="00BB180E" w:rsidRPr="00A6635C" w:rsidRDefault="00BB180E" w:rsidP="00F25237">
      <w:pPr>
        <w:spacing w:before="120"/>
        <w:ind w:firstLine="540"/>
        <w:jc w:val="both"/>
        <w:rPr>
          <w:rFonts w:ascii="Times New Roman" w:hAnsi="Times New Roman"/>
          <w:b w:val="0"/>
          <w:i w:val="0"/>
          <w:lang w:val="pt-BR"/>
        </w:rPr>
      </w:pPr>
      <w:r w:rsidRPr="00A6635C">
        <w:rPr>
          <w:rFonts w:ascii="Times New Roman" w:hAnsi="Times New Roman"/>
          <w:b w:val="0"/>
          <w:i w:val="0"/>
          <w:lang w:val="pt-BR"/>
        </w:rPr>
        <w:t xml:space="preserve">+ Không ra lớp 2 em: </w:t>
      </w:r>
      <w:r w:rsidRPr="00A6635C">
        <w:rPr>
          <w:rFonts w:ascii="Times New Roman" w:hAnsi="Times New Roman"/>
          <w:b w:val="0"/>
          <w:bCs w:val="0"/>
          <w:i w:val="0"/>
          <w:iCs w:val="0"/>
          <w:lang w:val="pt-BR"/>
        </w:rPr>
        <w:t>Hân 1C; Nguyên:1E.</w:t>
      </w:r>
      <w:r w:rsidRPr="00A6635C">
        <w:rPr>
          <w:rFonts w:ascii="Times New Roman" w:hAnsi="Times New Roman"/>
          <w:b w:val="0"/>
          <w:bCs w:val="0"/>
          <w:i w:val="0"/>
          <w:iCs w:val="0"/>
          <w:lang w:val="pt-BR"/>
        </w:rPr>
        <w:tab/>
      </w:r>
      <w:r w:rsidRPr="00A6635C">
        <w:rPr>
          <w:rFonts w:ascii="Times New Roman" w:hAnsi="Times New Roman"/>
          <w:b w:val="0"/>
          <w:i w:val="0"/>
          <w:lang w:val="pt-BR"/>
        </w:rPr>
        <w:t>.</w:t>
      </w:r>
    </w:p>
    <w:p w14:paraId="129886A7" w14:textId="6A32A715" w:rsidR="005A7ECE" w:rsidRPr="00A6635C" w:rsidRDefault="005A7ECE" w:rsidP="00F25237">
      <w:pPr>
        <w:spacing w:before="120"/>
        <w:ind w:firstLine="540"/>
        <w:jc w:val="both"/>
        <w:rPr>
          <w:rFonts w:ascii="Times New Roman" w:hAnsi="Times New Roman"/>
          <w:b w:val="0"/>
          <w:bCs w:val="0"/>
          <w:i w:val="0"/>
          <w:iCs w:val="0"/>
          <w:lang w:val="fr-FR"/>
        </w:rPr>
      </w:pPr>
      <w:r w:rsidRPr="00A6635C">
        <w:rPr>
          <w:rFonts w:ascii="Times New Roman" w:hAnsi="Times New Roman"/>
          <w:b w:val="0"/>
          <w:i w:val="0"/>
          <w:lang w:val="pt-BR"/>
        </w:rPr>
        <w:t xml:space="preserve">- </w:t>
      </w:r>
      <w:r w:rsidRPr="00A6635C">
        <w:rPr>
          <w:rFonts w:ascii="Times New Roman" w:hAnsi="Times New Roman"/>
          <w:b w:val="0"/>
          <w:bCs w:val="0"/>
          <w:i w:val="0"/>
          <w:iCs w:val="0"/>
          <w:lang w:val="fr-FR"/>
        </w:rPr>
        <w:t>Phát triển năng lực: 99,</w:t>
      </w:r>
      <w:r w:rsidR="00BB180E" w:rsidRPr="00A6635C">
        <w:rPr>
          <w:rFonts w:ascii="Times New Roman" w:hAnsi="Times New Roman"/>
          <w:b w:val="0"/>
          <w:bCs w:val="0"/>
          <w:i w:val="0"/>
          <w:iCs w:val="0"/>
          <w:lang w:val="fr-FR"/>
        </w:rPr>
        <w:t>7</w:t>
      </w:r>
      <w:r w:rsidRPr="00A6635C">
        <w:rPr>
          <w:rFonts w:ascii="Times New Roman" w:hAnsi="Times New Roman"/>
          <w:b w:val="0"/>
          <w:bCs w:val="0"/>
          <w:i w:val="0"/>
          <w:iCs w:val="0"/>
          <w:lang w:val="fr-FR"/>
        </w:rPr>
        <w:t>%.</w:t>
      </w:r>
    </w:p>
    <w:p w14:paraId="3D193059" w14:textId="09799656" w:rsidR="005A7ECE" w:rsidRPr="00A6635C" w:rsidRDefault="005A7ECE" w:rsidP="00F25237">
      <w:pPr>
        <w:spacing w:before="120"/>
        <w:ind w:firstLine="540"/>
        <w:jc w:val="both"/>
        <w:rPr>
          <w:rFonts w:ascii="Times New Roman" w:hAnsi="Times New Roman"/>
          <w:b w:val="0"/>
          <w:i w:val="0"/>
          <w:lang w:val="pt-BR"/>
        </w:rPr>
      </w:pPr>
      <w:r w:rsidRPr="00A6635C">
        <w:rPr>
          <w:rFonts w:ascii="Times New Roman" w:hAnsi="Times New Roman"/>
          <w:b w:val="0"/>
          <w:bCs w:val="0"/>
          <w:i w:val="0"/>
          <w:iCs w:val="0"/>
          <w:lang w:val="fr-FR"/>
        </w:rPr>
        <w:t>- Phẩm chất đạo đức: 100%.</w:t>
      </w:r>
    </w:p>
    <w:p w14:paraId="76570311" w14:textId="4D614B1D" w:rsidR="00613584" w:rsidRPr="00A6635C" w:rsidRDefault="00613584" w:rsidP="00F25237">
      <w:pPr>
        <w:spacing w:before="120"/>
        <w:ind w:firstLine="540"/>
        <w:jc w:val="both"/>
        <w:rPr>
          <w:rFonts w:ascii="Times New Roman" w:hAnsi="Times New Roman"/>
          <w:i w:val="0"/>
          <w:lang w:val="pt-BR"/>
        </w:rPr>
      </w:pPr>
      <w:r w:rsidRPr="00A6635C">
        <w:rPr>
          <w:rFonts w:ascii="Times New Roman" w:hAnsi="Times New Roman"/>
          <w:i w:val="0"/>
          <w:lang w:val="pt-BR"/>
        </w:rPr>
        <w:t>2. Danh hiệu Học sinh:</w:t>
      </w:r>
    </w:p>
    <w:p w14:paraId="0A272EED" w14:textId="77777777" w:rsidR="00BB180E" w:rsidRPr="00A6635C" w:rsidRDefault="00BB180E"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HS tham gia đạt giải các kỳ giao lưu:</w:t>
      </w:r>
    </w:p>
    <w:p w14:paraId="1C400182" w14:textId="77777777" w:rsidR="00BB180E" w:rsidRPr="00A6635C" w:rsidRDefault="00BB180E"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Cấp Quốc gia: 7 em (1 - ATGT; 6 - Trạng nguyên Toàn tài: 6 em).</w:t>
      </w:r>
    </w:p>
    <w:p w14:paraId="5E868FAC" w14:textId="77777777" w:rsidR="00BB180E" w:rsidRPr="00A6635C" w:rsidRDefault="00BB180E"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Cấp Tỉnh: 16 (bóng đá 1; VioEdu 2 em -1 giải Ba; 1 giải Khuyến khích; Trạng nguyên Tiếng Việt 7 em; Trạng nguyên Tài 6 em). Tham gia VioEdu 10 em.</w:t>
      </w:r>
    </w:p>
    <w:p w14:paraId="6B42A335" w14:textId="77777777" w:rsidR="00BB180E" w:rsidRPr="00A6635C" w:rsidRDefault="00BB180E"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lastRenderedPageBreak/>
        <w:t>+ Cấp Huyện: 19 em (Cờ vua: 3 em; IOE: 1 em; Trạng nhí Tiếng Anh: 9 em; Trạng nguyên toàn tài: 6 em). Tham gia VioEdu: 67 em</w:t>
      </w:r>
    </w:p>
    <w:p w14:paraId="767C0D67" w14:textId="77777777" w:rsidR="00BB180E" w:rsidRPr="00A6635C" w:rsidRDefault="00BB180E"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Cấp trường:</w:t>
      </w:r>
    </w:p>
    <w:p w14:paraId="101B3104" w14:textId="77777777" w:rsidR="00BB180E" w:rsidRPr="00A6635C" w:rsidRDefault="00BB180E"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HS hoàn thành xuất sắc quá trình học tập và rèn luyện: 479/861 em = 55,6%.</w:t>
      </w:r>
    </w:p>
    <w:p w14:paraId="7E341F05" w14:textId="77777777" w:rsidR="00BB180E" w:rsidRPr="00A6635C" w:rsidRDefault="00BB180E"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HS tiêu biểu, HTT quá trình học tập và rèn luyện: 119/516 (L1,2,3) = 23,06%.</w:t>
      </w:r>
    </w:p>
    <w:p w14:paraId="30970857" w14:textId="77777777" w:rsidR="00BB180E" w:rsidRPr="00A6635C" w:rsidRDefault="00BB180E" w:rsidP="00F25237">
      <w:pPr>
        <w:spacing w:before="120"/>
        <w:ind w:firstLine="426"/>
        <w:jc w:val="center"/>
        <w:rPr>
          <w:rFonts w:ascii="Times New Roman" w:hAnsi="Times New Roman"/>
          <w:b w:val="0"/>
          <w:bCs w:val="0"/>
          <w:i w:val="0"/>
          <w:lang w:val="pt-BR"/>
        </w:rPr>
      </w:pPr>
      <w:r w:rsidRPr="00A6635C">
        <w:rPr>
          <w:rFonts w:ascii="Times New Roman" w:hAnsi="Times New Roman"/>
          <w:b w:val="0"/>
          <w:bCs w:val="0"/>
          <w:i w:val="0"/>
          <w:lang w:val="pt-BR"/>
        </w:rPr>
        <w:t>(Có danh sách của các lớp kèm theo)</w:t>
      </w:r>
    </w:p>
    <w:p w14:paraId="68818EDB" w14:textId="16A14AD2" w:rsidR="00735218" w:rsidRPr="00A6635C" w:rsidRDefault="00735218" w:rsidP="00F25237">
      <w:pPr>
        <w:spacing w:before="120"/>
        <w:ind w:firstLine="540"/>
        <w:jc w:val="both"/>
        <w:rPr>
          <w:rFonts w:ascii="Times New Roman" w:hAnsi="Times New Roman"/>
          <w:i w:val="0"/>
          <w:lang w:val="pt-BR"/>
        </w:rPr>
      </w:pPr>
      <w:r w:rsidRPr="00A6635C">
        <w:rPr>
          <w:rFonts w:ascii="Times New Roman" w:hAnsi="Times New Roman"/>
          <w:i w:val="0"/>
          <w:lang w:val="pt-BR"/>
        </w:rPr>
        <w:t xml:space="preserve">3. </w:t>
      </w:r>
      <w:r w:rsidR="009A162B" w:rsidRPr="00A6635C">
        <w:rPr>
          <w:rFonts w:ascii="Times New Roman" w:hAnsi="Times New Roman"/>
          <w:i w:val="0"/>
          <w:lang w:val="pt-BR"/>
        </w:rPr>
        <w:t>Chất lượng đ</w:t>
      </w:r>
      <w:r w:rsidRPr="00A6635C">
        <w:rPr>
          <w:rFonts w:ascii="Times New Roman" w:hAnsi="Times New Roman"/>
          <w:i w:val="0"/>
          <w:lang w:val="pt-BR"/>
        </w:rPr>
        <w:t>ội ngũ</w:t>
      </w:r>
      <w:r w:rsidR="00002DBE" w:rsidRPr="00A6635C">
        <w:rPr>
          <w:rFonts w:ascii="Times New Roman" w:hAnsi="Times New Roman"/>
          <w:i w:val="0"/>
          <w:lang w:val="pt-BR"/>
        </w:rPr>
        <w:t xml:space="preserve"> CB,GV,NV</w:t>
      </w:r>
      <w:r w:rsidRPr="00A6635C">
        <w:rPr>
          <w:rFonts w:ascii="Times New Roman" w:hAnsi="Times New Roman"/>
          <w:i w:val="0"/>
          <w:lang w:val="pt-BR"/>
        </w:rPr>
        <w:t>:</w:t>
      </w:r>
    </w:p>
    <w:p w14:paraId="78E786F6" w14:textId="508A18F3" w:rsidR="005E71AA" w:rsidRPr="00A6635C" w:rsidRDefault="005E71AA"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Đánh giá viên chức:</w:t>
      </w:r>
    </w:p>
    <w:p w14:paraId="6531972E" w14:textId="1126ED9A" w:rsidR="005E71AA" w:rsidRPr="00A6635C" w:rsidRDefault="00133209"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C</w:t>
      </w:r>
      <w:r w:rsidR="005E71AA" w:rsidRPr="00A6635C">
        <w:rPr>
          <w:rFonts w:ascii="Times New Roman" w:hAnsi="Times New Roman"/>
          <w:b w:val="0"/>
          <w:bCs w:val="0"/>
          <w:i w:val="0"/>
          <w:lang w:val="pt-BR"/>
        </w:rPr>
        <w:t>án bộ quản lý: Đề nghị 2/2</w:t>
      </w:r>
      <w:r w:rsidRPr="00A6635C">
        <w:rPr>
          <w:rFonts w:ascii="Times New Roman" w:hAnsi="Times New Roman"/>
          <w:b w:val="0"/>
          <w:bCs w:val="0"/>
          <w:i w:val="0"/>
          <w:lang w:val="pt-BR"/>
        </w:rPr>
        <w:t xml:space="preserve"> h</w:t>
      </w:r>
      <w:r w:rsidR="005E71AA" w:rsidRPr="00A6635C">
        <w:rPr>
          <w:rFonts w:ascii="Times New Roman" w:hAnsi="Times New Roman"/>
          <w:b w:val="0"/>
          <w:bCs w:val="0"/>
          <w:i w:val="0"/>
          <w:lang w:val="pt-BR"/>
        </w:rPr>
        <w:t>oàn thành xuất sắc</w:t>
      </w:r>
      <w:r w:rsidRPr="00A6635C">
        <w:rPr>
          <w:rFonts w:ascii="Times New Roman" w:hAnsi="Times New Roman"/>
          <w:b w:val="0"/>
          <w:bCs w:val="0"/>
          <w:i w:val="0"/>
          <w:lang w:val="pt-BR"/>
        </w:rPr>
        <w:t xml:space="preserve"> nhiệm vụ. </w:t>
      </w:r>
    </w:p>
    <w:p w14:paraId="222A057F" w14:textId="5AB811C7" w:rsidR="005E71AA" w:rsidRPr="00A6635C" w:rsidRDefault="00133209"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spacing w:val="-4"/>
          <w:lang w:val="pt-BR"/>
        </w:rPr>
        <w:t>+</w:t>
      </w:r>
      <w:r w:rsidR="005E71AA" w:rsidRPr="00A6635C">
        <w:rPr>
          <w:rFonts w:ascii="Times New Roman" w:hAnsi="Times New Roman"/>
          <w:b w:val="0"/>
          <w:bCs w:val="0"/>
          <w:i w:val="0"/>
          <w:spacing w:val="-4"/>
          <w:lang w:val="pt-BR"/>
        </w:rPr>
        <w:t xml:space="preserve"> </w:t>
      </w:r>
      <w:r w:rsidR="005E71AA" w:rsidRPr="00A6635C">
        <w:rPr>
          <w:rFonts w:ascii="Times New Roman" w:hAnsi="Times New Roman"/>
          <w:b w:val="0"/>
          <w:bCs w:val="0"/>
          <w:i w:val="0"/>
          <w:lang w:val="pt-BR"/>
        </w:rPr>
        <w:t>Viên chức là GV, NV: Hoàn thành Xuất sắc nhiệm vụ</w:t>
      </w:r>
      <w:r w:rsidRPr="00A6635C">
        <w:rPr>
          <w:rFonts w:ascii="Times New Roman" w:hAnsi="Times New Roman"/>
          <w:b w:val="0"/>
          <w:bCs w:val="0"/>
          <w:i w:val="0"/>
          <w:lang w:val="pt-BR"/>
        </w:rPr>
        <w:t xml:space="preserve"> đạt 13/</w:t>
      </w:r>
      <w:r w:rsidR="00721536" w:rsidRPr="00A6635C">
        <w:rPr>
          <w:rFonts w:ascii="Times New Roman" w:hAnsi="Times New Roman"/>
          <w:b w:val="0"/>
          <w:bCs w:val="0"/>
          <w:i w:val="0"/>
          <w:lang w:val="pt-BR"/>
        </w:rPr>
        <w:t>38</w:t>
      </w:r>
      <w:r w:rsidRPr="00A6635C">
        <w:rPr>
          <w:rFonts w:ascii="Times New Roman" w:hAnsi="Times New Roman"/>
          <w:b w:val="0"/>
          <w:bCs w:val="0"/>
          <w:i w:val="0"/>
          <w:lang w:val="pt-BR"/>
        </w:rPr>
        <w:t xml:space="preserve"> = 3</w:t>
      </w:r>
      <w:r w:rsidR="00721536" w:rsidRPr="00A6635C">
        <w:rPr>
          <w:rFonts w:ascii="Times New Roman" w:hAnsi="Times New Roman"/>
          <w:b w:val="0"/>
          <w:bCs w:val="0"/>
          <w:i w:val="0"/>
          <w:lang w:val="pt-BR"/>
        </w:rPr>
        <w:t>4</w:t>
      </w:r>
      <w:r w:rsidR="001D7267" w:rsidRPr="00A6635C">
        <w:rPr>
          <w:rFonts w:ascii="Times New Roman" w:hAnsi="Times New Roman"/>
          <w:b w:val="0"/>
          <w:bCs w:val="0"/>
          <w:i w:val="0"/>
          <w:lang w:val="pt-BR"/>
        </w:rPr>
        <w:t>,</w:t>
      </w:r>
      <w:r w:rsidR="00721536" w:rsidRPr="00A6635C">
        <w:rPr>
          <w:rFonts w:ascii="Times New Roman" w:hAnsi="Times New Roman"/>
          <w:b w:val="0"/>
          <w:bCs w:val="0"/>
          <w:i w:val="0"/>
          <w:lang w:val="pt-BR"/>
        </w:rPr>
        <w:t>2</w:t>
      </w:r>
      <w:r w:rsidRPr="00A6635C">
        <w:rPr>
          <w:rFonts w:ascii="Times New Roman" w:hAnsi="Times New Roman"/>
          <w:b w:val="0"/>
          <w:bCs w:val="0"/>
          <w:i w:val="0"/>
          <w:lang w:val="pt-BR"/>
        </w:rPr>
        <w:t xml:space="preserve">%; </w:t>
      </w:r>
      <w:r w:rsidR="005E71AA" w:rsidRPr="00A6635C">
        <w:rPr>
          <w:rFonts w:ascii="Times New Roman" w:hAnsi="Times New Roman"/>
          <w:b w:val="0"/>
          <w:bCs w:val="0"/>
          <w:i w:val="0"/>
        </w:rPr>
        <w:t>Hoàn thành Tốt nhiệm vụ</w:t>
      </w:r>
      <w:r w:rsidRPr="00A6635C">
        <w:rPr>
          <w:rFonts w:ascii="Times New Roman" w:hAnsi="Times New Roman"/>
          <w:b w:val="0"/>
          <w:bCs w:val="0"/>
          <w:i w:val="0"/>
        </w:rPr>
        <w:t xml:space="preserve"> đạt</w:t>
      </w:r>
      <w:r w:rsidR="001D7267" w:rsidRPr="00A6635C">
        <w:rPr>
          <w:rFonts w:ascii="Times New Roman" w:hAnsi="Times New Roman"/>
          <w:b w:val="0"/>
          <w:bCs w:val="0"/>
          <w:i w:val="0"/>
        </w:rPr>
        <w:t xml:space="preserve"> đạt 2</w:t>
      </w:r>
      <w:r w:rsidR="00721536" w:rsidRPr="00A6635C">
        <w:rPr>
          <w:rFonts w:ascii="Times New Roman" w:hAnsi="Times New Roman"/>
          <w:b w:val="0"/>
          <w:bCs w:val="0"/>
          <w:i w:val="0"/>
        </w:rPr>
        <w:t>3</w:t>
      </w:r>
      <w:r w:rsidR="001D7267" w:rsidRPr="00A6635C">
        <w:rPr>
          <w:rFonts w:ascii="Times New Roman" w:hAnsi="Times New Roman"/>
          <w:b w:val="0"/>
          <w:bCs w:val="0"/>
          <w:i w:val="0"/>
        </w:rPr>
        <w:t>/3</w:t>
      </w:r>
      <w:r w:rsidR="00721536" w:rsidRPr="00A6635C">
        <w:rPr>
          <w:rFonts w:ascii="Times New Roman" w:hAnsi="Times New Roman"/>
          <w:b w:val="0"/>
          <w:bCs w:val="0"/>
          <w:i w:val="0"/>
        </w:rPr>
        <w:t>8</w:t>
      </w:r>
      <w:r w:rsidR="001D7267" w:rsidRPr="00A6635C">
        <w:rPr>
          <w:rFonts w:ascii="Times New Roman" w:hAnsi="Times New Roman"/>
          <w:b w:val="0"/>
          <w:bCs w:val="0"/>
          <w:i w:val="0"/>
        </w:rPr>
        <w:t xml:space="preserve"> = </w:t>
      </w:r>
      <w:r w:rsidR="00721536" w:rsidRPr="00A6635C">
        <w:rPr>
          <w:rFonts w:ascii="Times New Roman" w:hAnsi="Times New Roman"/>
          <w:b w:val="0"/>
          <w:bCs w:val="0"/>
          <w:i w:val="0"/>
        </w:rPr>
        <w:t>60,5</w:t>
      </w:r>
      <w:r w:rsidR="001D7267" w:rsidRPr="00A6635C">
        <w:rPr>
          <w:rFonts w:ascii="Times New Roman" w:hAnsi="Times New Roman"/>
          <w:b w:val="0"/>
          <w:bCs w:val="0"/>
          <w:i w:val="0"/>
        </w:rPr>
        <w:t xml:space="preserve">%; </w:t>
      </w:r>
      <w:r w:rsidR="005E71AA" w:rsidRPr="00A6635C">
        <w:rPr>
          <w:rFonts w:ascii="Times New Roman" w:hAnsi="Times New Roman"/>
          <w:b w:val="0"/>
          <w:bCs w:val="0"/>
          <w:i w:val="0"/>
          <w:lang w:val="pt-BR"/>
        </w:rPr>
        <w:t>Hoàn thành nhiệm vụ</w:t>
      </w:r>
      <w:r w:rsidR="001D7267" w:rsidRPr="00A6635C">
        <w:rPr>
          <w:rFonts w:ascii="Times New Roman" w:hAnsi="Times New Roman"/>
          <w:b w:val="0"/>
          <w:bCs w:val="0"/>
          <w:i w:val="0"/>
          <w:lang w:val="pt-BR"/>
        </w:rPr>
        <w:t xml:space="preserve"> chiếm 2/3</w:t>
      </w:r>
      <w:r w:rsidR="00721536" w:rsidRPr="00A6635C">
        <w:rPr>
          <w:rFonts w:ascii="Times New Roman" w:hAnsi="Times New Roman"/>
          <w:b w:val="0"/>
          <w:bCs w:val="0"/>
          <w:i w:val="0"/>
          <w:lang w:val="pt-BR"/>
        </w:rPr>
        <w:t>8</w:t>
      </w:r>
      <w:r w:rsidR="001D7267" w:rsidRPr="00A6635C">
        <w:rPr>
          <w:rFonts w:ascii="Times New Roman" w:hAnsi="Times New Roman"/>
          <w:b w:val="0"/>
          <w:bCs w:val="0"/>
          <w:i w:val="0"/>
          <w:lang w:val="pt-BR"/>
        </w:rPr>
        <w:t xml:space="preserve"> = 5,</w:t>
      </w:r>
      <w:r w:rsidR="00721536" w:rsidRPr="00A6635C">
        <w:rPr>
          <w:rFonts w:ascii="Times New Roman" w:hAnsi="Times New Roman"/>
          <w:b w:val="0"/>
          <w:bCs w:val="0"/>
          <w:i w:val="0"/>
          <w:lang w:val="pt-BR"/>
        </w:rPr>
        <w:t>3</w:t>
      </w:r>
      <w:r w:rsidR="001D7267" w:rsidRPr="00A6635C">
        <w:rPr>
          <w:rFonts w:ascii="Times New Roman" w:hAnsi="Times New Roman"/>
          <w:b w:val="0"/>
          <w:bCs w:val="0"/>
          <w:i w:val="0"/>
          <w:lang w:val="pt-BR"/>
        </w:rPr>
        <w:t>%</w:t>
      </w:r>
      <w:r w:rsidR="005E71AA" w:rsidRPr="00A6635C">
        <w:rPr>
          <w:rFonts w:ascii="Times New Roman" w:hAnsi="Times New Roman"/>
          <w:b w:val="0"/>
          <w:bCs w:val="0"/>
          <w:i w:val="0"/>
          <w:lang w:val="pt-BR"/>
        </w:rPr>
        <w:t>.</w:t>
      </w:r>
    </w:p>
    <w:p w14:paraId="17C2C440" w14:textId="0E742D27" w:rsidR="005E71AA" w:rsidRPr="00A6635C" w:rsidRDefault="001D7267"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xml:space="preserve">- </w:t>
      </w:r>
      <w:r w:rsidR="005E71AA" w:rsidRPr="00A6635C">
        <w:rPr>
          <w:rFonts w:ascii="Times New Roman" w:hAnsi="Times New Roman"/>
          <w:b w:val="0"/>
          <w:bCs w:val="0"/>
          <w:i w:val="0"/>
          <w:lang w:val="pt-BR"/>
        </w:rPr>
        <w:t xml:space="preserve">Đánh giá chuẩn nghề nghiệp: </w:t>
      </w:r>
    </w:p>
    <w:p w14:paraId="745863A3" w14:textId="7E95F285" w:rsidR="005E71AA" w:rsidRPr="00A6635C" w:rsidRDefault="001D7267" w:rsidP="00F25237">
      <w:pPr>
        <w:spacing w:before="120"/>
        <w:ind w:firstLine="540"/>
        <w:jc w:val="both"/>
        <w:rPr>
          <w:rFonts w:ascii="Times New Roman" w:hAnsi="Times New Roman"/>
          <w:b w:val="0"/>
          <w:bCs w:val="0"/>
          <w:i w:val="0"/>
          <w:spacing w:val="-4"/>
          <w:lang w:val="pt-BR"/>
        </w:rPr>
      </w:pPr>
      <w:r w:rsidRPr="00A6635C">
        <w:rPr>
          <w:rFonts w:ascii="Times New Roman" w:hAnsi="Times New Roman"/>
          <w:b w:val="0"/>
          <w:bCs w:val="0"/>
          <w:i w:val="0"/>
          <w:spacing w:val="-4"/>
          <w:lang w:val="pt-BR"/>
        </w:rPr>
        <w:t>+</w:t>
      </w:r>
      <w:r w:rsidR="005E71AA" w:rsidRPr="00A6635C">
        <w:rPr>
          <w:rFonts w:ascii="Times New Roman" w:hAnsi="Times New Roman"/>
          <w:b w:val="0"/>
          <w:bCs w:val="0"/>
          <w:i w:val="0"/>
          <w:spacing w:val="-4"/>
          <w:lang w:val="pt-BR"/>
        </w:rPr>
        <w:t xml:space="preserve"> Đánh giá chuẩn Hiệu trưởng:</w:t>
      </w:r>
      <w:r w:rsidRPr="00A6635C">
        <w:rPr>
          <w:rFonts w:ascii="Times New Roman" w:hAnsi="Times New Roman"/>
          <w:b w:val="0"/>
          <w:bCs w:val="0"/>
          <w:i w:val="0"/>
          <w:spacing w:val="-4"/>
          <w:lang w:val="pt-BR"/>
        </w:rPr>
        <w:t xml:space="preserve"> Đề nghị xếp loại tốt</w:t>
      </w:r>
      <w:r w:rsidR="00721536" w:rsidRPr="00A6635C">
        <w:rPr>
          <w:rFonts w:ascii="Times New Roman" w:hAnsi="Times New Roman"/>
          <w:b w:val="0"/>
          <w:bCs w:val="0"/>
          <w:i w:val="0"/>
          <w:spacing w:val="-4"/>
          <w:lang w:val="pt-BR"/>
        </w:rPr>
        <w:t>;</w:t>
      </w:r>
      <w:r w:rsidRPr="00A6635C">
        <w:rPr>
          <w:rFonts w:ascii="Times New Roman" w:hAnsi="Times New Roman"/>
          <w:b w:val="0"/>
          <w:bCs w:val="0"/>
          <w:i w:val="0"/>
          <w:spacing w:val="-4"/>
          <w:lang w:val="pt-BR"/>
        </w:rPr>
        <w:t xml:space="preserve"> Phó HT</w:t>
      </w:r>
      <w:r w:rsidR="00721536" w:rsidRPr="00A6635C">
        <w:rPr>
          <w:rFonts w:ascii="Times New Roman" w:hAnsi="Times New Roman"/>
          <w:b w:val="0"/>
          <w:bCs w:val="0"/>
          <w:i w:val="0"/>
          <w:spacing w:val="-4"/>
          <w:lang w:val="pt-BR"/>
        </w:rPr>
        <w:t>:</w:t>
      </w:r>
      <w:r w:rsidRPr="00A6635C">
        <w:rPr>
          <w:rFonts w:ascii="Times New Roman" w:hAnsi="Times New Roman"/>
          <w:b w:val="0"/>
          <w:bCs w:val="0"/>
          <w:i w:val="0"/>
          <w:spacing w:val="-4"/>
          <w:lang w:val="pt-BR"/>
        </w:rPr>
        <w:t xml:space="preserve"> xếp loại tốt.</w:t>
      </w:r>
    </w:p>
    <w:p w14:paraId="13145E4A" w14:textId="784D830B" w:rsidR="005E71AA" w:rsidRPr="00A6635C" w:rsidRDefault="00721536" w:rsidP="00F25237">
      <w:pPr>
        <w:spacing w:before="120"/>
        <w:ind w:firstLine="540"/>
        <w:jc w:val="both"/>
        <w:rPr>
          <w:rFonts w:ascii="Times New Roman" w:hAnsi="Times New Roman"/>
          <w:b w:val="0"/>
          <w:bCs w:val="0"/>
          <w:i w:val="0"/>
        </w:rPr>
      </w:pPr>
      <w:r w:rsidRPr="00A6635C">
        <w:rPr>
          <w:rFonts w:ascii="Times New Roman" w:hAnsi="Times New Roman"/>
          <w:b w:val="0"/>
          <w:bCs w:val="0"/>
          <w:i w:val="0"/>
          <w:lang w:val="pt-BR"/>
        </w:rPr>
        <w:t>+</w:t>
      </w:r>
      <w:r w:rsidR="005E71AA" w:rsidRPr="00A6635C">
        <w:rPr>
          <w:rFonts w:ascii="Times New Roman" w:hAnsi="Times New Roman"/>
          <w:b w:val="0"/>
          <w:bCs w:val="0"/>
          <w:i w:val="0"/>
          <w:lang w:val="pt-BR"/>
        </w:rPr>
        <w:t xml:space="preserve"> Đánh giá chuẩn giáo viên: Xếp loại Tốt </w:t>
      </w:r>
      <w:r w:rsidRPr="00A6635C">
        <w:rPr>
          <w:rFonts w:ascii="Times New Roman" w:hAnsi="Times New Roman"/>
          <w:b w:val="0"/>
          <w:bCs w:val="0"/>
          <w:i w:val="0"/>
          <w:lang w:val="pt-BR"/>
        </w:rPr>
        <w:t>đạt 27/35</w:t>
      </w:r>
      <w:r w:rsidR="005E71AA" w:rsidRPr="00A6635C">
        <w:rPr>
          <w:rFonts w:ascii="Times New Roman" w:hAnsi="Times New Roman"/>
          <w:b w:val="0"/>
          <w:bCs w:val="0"/>
          <w:i w:val="0"/>
          <w:lang w:val="pt-BR"/>
        </w:rPr>
        <w:t xml:space="preserve"> </w:t>
      </w:r>
      <w:r w:rsidRPr="00A6635C">
        <w:rPr>
          <w:rFonts w:ascii="Times New Roman" w:hAnsi="Times New Roman"/>
          <w:b w:val="0"/>
          <w:bCs w:val="0"/>
          <w:i w:val="0"/>
          <w:lang w:val="pt-BR"/>
        </w:rPr>
        <w:t xml:space="preserve">= 77,1%; </w:t>
      </w:r>
      <w:r w:rsidR="004A3997" w:rsidRPr="00A6635C">
        <w:rPr>
          <w:rFonts w:ascii="Times New Roman" w:hAnsi="Times New Roman"/>
          <w:b w:val="0"/>
          <w:bCs w:val="0"/>
          <w:i w:val="0"/>
          <w:lang w:val="pt-BR"/>
        </w:rPr>
        <w:t>l</w:t>
      </w:r>
      <w:r w:rsidR="005E71AA" w:rsidRPr="00A6635C">
        <w:rPr>
          <w:rFonts w:ascii="Times New Roman" w:hAnsi="Times New Roman"/>
          <w:b w:val="0"/>
          <w:bCs w:val="0"/>
          <w:i w:val="0"/>
          <w:lang w:val="pt-BR"/>
        </w:rPr>
        <w:t>oại Khá gồm 6</w:t>
      </w:r>
      <w:r w:rsidRPr="00A6635C">
        <w:rPr>
          <w:rFonts w:ascii="Times New Roman" w:hAnsi="Times New Roman"/>
          <w:b w:val="0"/>
          <w:bCs w:val="0"/>
          <w:i w:val="0"/>
          <w:lang w:val="pt-BR"/>
        </w:rPr>
        <w:t xml:space="preserve">/35 = 17,1%; </w:t>
      </w:r>
      <w:r w:rsidR="004A3997" w:rsidRPr="00A6635C">
        <w:rPr>
          <w:rFonts w:ascii="Times New Roman" w:hAnsi="Times New Roman"/>
          <w:b w:val="0"/>
          <w:bCs w:val="0"/>
          <w:i w:val="0"/>
          <w:lang w:val="pt-BR"/>
        </w:rPr>
        <w:t>l</w:t>
      </w:r>
      <w:r w:rsidR="005E71AA" w:rsidRPr="00A6635C">
        <w:rPr>
          <w:rFonts w:ascii="Times New Roman" w:hAnsi="Times New Roman"/>
          <w:b w:val="0"/>
          <w:bCs w:val="0"/>
          <w:i w:val="0"/>
          <w:lang w:val="vi-VN"/>
        </w:rPr>
        <w:t>oại đạt</w:t>
      </w:r>
      <w:r w:rsidRPr="00A6635C">
        <w:rPr>
          <w:rFonts w:ascii="Times New Roman" w:hAnsi="Times New Roman"/>
          <w:b w:val="0"/>
          <w:bCs w:val="0"/>
          <w:i w:val="0"/>
        </w:rPr>
        <w:t xml:space="preserve"> 2/35 = 5,</w:t>
      </w:r>
      <w:r w:rsidR="004A3997" w:rsidRPr="00A6635C">
        <w:rPr>
          <w:rFonts w:ascii="Times New Roman" w:hAnsi="Times New Roman"/>
          <w:b w:val="0"/>
          <w:bCs w:val="0"/>
          <w:i w:val="0"/>
        </w:rPr>
        <w:t>8</w:t>
      </w:r>
      <w:r w:rsidRPr="00A6635C">
        <w:rPr>
          <w:rFonts w:ascii="Times New Roman" w:hAnsi="Times New Roman"/>
          <w:b w:val="0"/>
          <w:bCs w:val="0"/>
          <w:i w:val="0"/>
        </w:rPr>
        <w:t>%</w:t>
      </w:r>
      <w:r w:rsidR="005E71AA" w:rsidRPr="00A6635C">
        <w:rPr>
          <w:rFonts w:ascii="Times New Roman" w:hAnsi="Times New Roman"/>
          <w:b w:val="0"/>
          <w:bCs w:val="0"/>
          <w:i w:val="0"/>
        </w:rPr>
        <w:t>.</w:t>
      </w:r>
    </w:p>
    <w:p w14:paraId="6ADB9AD8" w14:textId="77777777"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xml:space="preserve">- GV đoạt giải cấp Quốc gia: </w:t>
      </w:r>
    </w:p>
    <w:p w14:paraId="05D04702" w14:textId="753D6CEC"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Trần Thị Là - đạt giải Nhì kỳ thi ATGT</w:t>
      </w:r>
      <w:r w:rsidR="006A1C14" w:rsidRPr="00A6635C">
        <w:rPr>
          <w:rFonts w:ascii="Times New Roman" w:hAnsi="Times New Roman"/>
          <w:b w:val="0"/>
          <w:bCs w:val="0"/>
          <w:i w:val="0"/>
          <w:lang w:val="pt-BR"/>
        </w:rPr>
        <w:t xml:space="preserve"> (lần thứ 2)</w:t>
      </w:r>
      <w:r w:rsidRPr="00A6635C">
        <w:rPr>
          <w:rFonts w:ascii="Times New Roman" w:hAnsi="Times New Roman"/>
          <w:b w:val="0"/>
          <w:bCs w:val="0"/>
          <w:i w:val="0"/>
          <w:lang w:val="pt-BR"/>
        </w:rPr>
        <w:t>.</w:t>
      </w:r>
    </w:p>
    <w:p w14:paraId="2240D8FE" w14:textId="77777777"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Phạm Thị Loan - đạt giải Khuyến khích ATGT.</w:t>
      </w:r>
    </w:p>
    <w:p w14:paraId="2CD143C5" w14:textId="77777777"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GV giỏi cấp huyện:</w:t>
      </w:r>
    </w:p>
    <w:p w14:paraId="73219895" w14:textId="77777777"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Đào Thị Hằng (được tặng giấy khen đạt thành tích xuất sắc trong hội thi).</w:t>
      </w:r>
    </w:p>
    <w:p w14:paraId="6AE778EC" w14:textId="77777777"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Vũ Thị Phương.</w:t>
      </w:r>
    </w:p>
    <w:p w14:paraId="4D16EC0C" w14:textId="77777777" w:rsidR="00680843" w:rsidRPr="00A6635C" w:rsidRDefault="00680843" w:rsidP="00F25237">
      <w:pPr>
        <w:spacing w:before="120"/>
        <w:ind w:firstLine="540"/>
        <w:jc w:val="both"/>
        <w:rPr>
          <w:rFonts w:ascii="Times New Roman" w:hAnsi="Times New Roman"/>
          <w:b w:val="0"/>
          <w:bCs w:val="0"/>
          <w:i w:val="0"/>
        </w:rPr>
      </w:pPr>
      <w:r w:rsidRPr="00A6635C">
        <w:rPr>
          <w:rFonts w:ascii="Times New Roman" w:hAnsi="Times New Roman"/>
          <w:b w:val="0"/>
          <w:bCs w:val="0"/>
          <w:i w:val="0"/>
          <w:lang w:val="pt-BR"/>
        </w:rPr>
        <w:t xml:space="preserve">- GV đạt sáng kiến cấp huyện: 13 đ/c (Đào Thị Nhàn, </w:t>
      </w:r>
      <w:r w:rsidRPr="00A6635C">
        <w:rPr>
          <w:rFonts w:ascii="Times New Roman" w:hAnsi="Times New Roman"/>
          <w:b w:val="0"/>
          <w:bCs w:val="0"/>
          <w:i w:val="0"/>
        </w:rPr>
        <w:t>Nguyễn Thị Hoa, Trần Thị Là, Nguyễn Minh Tiến,</w:t>
      </w:r>
      <w:r w:rsidRPr="00A6635C">
        <w:rPr>
          <w:rFonts w:ascii="Times New Roman" w:hAnsi="Times New Roman"/>
          <w:b w:val="0"/>
          <w:bCs w:val="0"/>
          <w:i w:val="0"/>
          <w:lang w:val="pt-BR"/>
        </w:rPr>
        <w:t xml:space="preserve"> Hoàng Văn Tuấn, Đào Thị Hằng, Nguyễn Thị Huyền, Trần Thị Nhung, Phùng Văn Huynh, Lê Thị Trang Nhung, Vũ Thị Phương</w:t>
      </w:r>
      <w:r w:rsidRPr="00A6635C">
        <w:rPr>
          <w:rFonts w:ascii="Times New Roman" w:hAnsi="Times New Roman"/>
          <w:b w:val="0"/>
          <w:bCs w:val="0"/>
          <w:i w:val="0"/>
        </w:rPr>
        <w:t>, Nguyễn Thị Thùy Ninh, Phạm Thị Loan).</w:t>
      </w:r>
    </w:p>
    <w:p w14:paraId="036A5B02" w14:textId="77777777"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GV có học sinh đạt giải cấp Quốc gia: 2 đ/c: Tuấn - ATGT, Là -TNTT.</w:t>
      </w:r>
    </w:p>
    <w:p w14:paraId="22321C9E" w14:textId="24D3CEEF" w:rsidR="00680843" w:rsidRPr="00A6635C" w:rsidRDefault="00680843" w:rsidP="00F25237">
      <w:pPr>
        <w:spacing w:before="120"/>
        <w:ind w:firstLine="540"/>
        <w:jc w:val="both"/>
        <w:rPr>
          <w:rFonts w:ascii="Times New Roman" w:hAnsi="Times New Roman"/>
          <w:b w:val="0"/>
          <w:bCs w:val="0"/>
          <w:i w:val="0"/>
          <w:lang w:val="pt-BR"/>
        </w:rPr>
      </w:pPr>
      <w:bookmarkStart w:id="0" w:name="_Hlk104529224"/>
      <w:r w:rsidRPr="00A6635C">
        <w:rPr>
          <w:rFonts w:ascii="Times New Roman" w:hAnsi="Times New Roman"/>
          <w:b w:val="0"/>
          <w:bCs w:val="0"/>
          <w:i w:val="0"/>
          <w:lang w:val="pt-BR"/>
        </w:rPr>
        <w:t xml:space="preserve">- GV có học sinh đạt giải cấp Tỉnh: 7 đ/c (Huynh - BĐ, Chiền, Hoa, Tuyền, Loan, Hồng </w:t>
      </w:r>
      <w:r w:rsidR="006A1C14" w:rsidRPr="00A6635C">
        <w:rPr>
          <w:rFonts w:ascii="Times New Roman" w:hAnsi="Times New Roman"/>
          <w:b w:val="0"/>
          <w:bCs w:val="0"/>
          <w:i w:val="0"/>
          <w:lang w:val="pt-BR"/>
        </w:rPr>
        <w:t>-</w:t>
      </w:r>
      <w:r w:rsidRPr="00A6635C">
        <w:rPr>
          <w:rFonts w:ascii="Times New Roman" w:hAnsi="Times New Roman"/>
          <w:b w:val="0"/>
          <w:bCs w:val="0"/>
          <w:i w:val="0"/>
          <w:lang w:val="pt-BR"/>
        </w:rPr>
        <w:t xml:space="preserve"> Trạng Nguyên tiếng Việt; Là - Trạng Nguyên toàn tài).</w:t>
      </w:r>
    </w:p>
    <w:bookmarkEnd w:id="0"/>
    <w:p w14:paraId="77809869" w14:textId="6E3AB217"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GV có học sinh đạt giải cấp Huyện: 8</w:t>
      </w:r>
      <w:r w:rsidR="00250807" w:rsidRPr="00A6635C">
        <w:rPr>
          <w:rFonts w:ascii="Times New Roman" w:hAnsi="Times New Roman"/>
          <w:b w:val="0"/>
          <w:bCs w:val="0"/>
          <w:i w:val="0"/>
          <w:lang w:val="pt-BR"/>
        </w:rPr>
        <w:t xml:space="preserve"> </w:t>
      </w:r>
      <w:r w:rsidRPr="00A6635C">
        <w:rPr>
          <w:rFonts w:ascii="Times New Roman" w:hAnsi="Times New Roman"/>
          <w:b w:val="0"/>
          <w:bCs w:val="0"/>
          <w:i w:val="0"/>
          <w:lang w:val="pt-BR"/>
        </w:rPr>
        <w:t>đ/c (Châu</w:t>
      </w:r>
      <w:r w:rsidR="0023336F" w:rsidRPr="00A6635C">
        <w:rPr>
          <w:rFonts w:ascii="Times New Roman" w:hAnsi="Times New Roman"/>
          <w:b w:val="0"/>
          <w:bCs w:val="0"/>
          <w:i w:val="0"/>
          <w:lang w:val="pt-BR"/>
        </w:rPr>
        <w:t xml:space="preserve">, </w:t>
      </w:r>
      <w:r w:rsidRPr="00A6635C">
        <w:rPr>
          <w:rFonts w:ascii="Times New Roman" w:hAnsi="Times New Roman"/>
          <w:b w:val="0"/>
          <w:bCs w:val="0"/>
          <w:i w:val="0"/>
          <w:lang w:val="pt-BR"/>
        </w:rPr>
        <w:t>Chiền, Huyền, Hoa, Tuyền, Huyên, Tới</w:t>
      </w:r>
      <w:r w:rsidR="0023336F" w:rsidRPr="00A6635C">
        <w:rPr>
          <w:rFonts w:ascii="Times New Roman" w:hAnsi="Times New Roman"/>
          <w:b w:val="0"/>
          <w:bCs w:val="0"/>
          <w:i w:val="0"/>
          <w:lang w:val="pt-BR"/>
        </w:rPr>
        <w:t>,</w:t>
      </w:r>
      <w:r w:rsidRPr="00A6635C">
        <w:rPr>
          <w:rFonts w:ascii="Times New Roman" w:hAnsi="Times New Roman"/>
          <w:b w:val="0"/>
          <w:bCs w:val="0"/>
          <w:i w:val="0"/>
          <w:lang w:val="pt-BR"/>
        </w:rPr>
        <w:t xml:space="preserve"> Là)</w:t>
      </w:r>
    </w:p>
    <w:p w14:paraId="1B63EB22" w14:textId="77777777"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Công nhận GV giỏi cấp trường: 32/35 GV = 91,4%.</w:t>
      </w:r>
    </w:p>
    <w:p w14:paraId="63403BE9" w14:textId="77777777"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t>- GV Được khen thưởng:</w:t>
      </w:r>
    </w:p>
    <w:p w14:paraId="32473B34" w14:textId="31BE647A" w:rsidR="00680843" w:rsidRPr="00A6635C" w:rsidRDefault="00680843" w:rsidP="00F25237">
      <w:pPr>
        <w:spacing w:before="120"/>
        <w:ind w:firstLine="540"/>
        <w:jc w:val="both"/>
        <w:rPr>
          <w:rFonts w:ascii="Times New Roman" w:hAnsi="Times New Roman"/>
          <w:b w:val="0"/>
          <w:bCs w:val="0"/>
          <w:i w:val="0"/>
          <w:lang w:val="pt-BR"/>
        </w:rPr>
      </w:pPr>
      <w:r w:rsidRPr="00A6635C">
        <w:rPr>
          <w:rFonts w:ascii="Times New Roman" w:hAnsi="Times New Roman"/>
          <w:b w:val="0"/>
          <w:bCs w:val="0"/>
          <w:i w:val="0"/>
          <w:lang w:val="pt-BR"/>
        </w:rPr>
        <w:lastRenderedPageBreak/>
        <w:t>+ Tỉnh ủy tặng Bằng khen hoàn thành xuất sắc công tác đảng 5 năm liên tục 2018 - 2023: Đào Thị Hằng, Trần Thị Là.</w:t>
      </w:r>
    </w:p>
    <w:p w14:paraId="0B9B3BF4" w14:textId="1C472E8D" w:rsidR="001379A5" w:rsidRPr="00A6635C" w:rsidRDefault="001379A5" w:rsidP="00F25237">
      <w:pPr>
        <w:spacing w:before="120"/>
        <w:ind w:firstLine="540"/>
        <w:jc w:val="both"/>
        <w:rPr>
          <w:rFonts w:ascii="Times New Roman" w:hAnsi="Times New Roman"/>
          <w:b w:val="0"/>
          <w:bCs w:val="0"/>
          <w:i w:val="0"/>
        </w:rPr>
      </w:pPr>
      <w:r w:rsidRPr="00A6635C">
        <w:rPr>
          <w:rFonts w:ascii="Times New Roman" w:hAnsi="Times New Roman"/>
          <w:b w:val="0"/>
          <w:bCs w:val="0"/>
          <w:i w:val="0"/>
          <w:lang w:val="pt-BR"/>
        </w:rPr>
        <w:t xml:space="preserve">+ UBND tỉnh tặng </w:t>
      </w:r>
      <w:r w:rsidRPr="00A6635C">
        <w:rPr>
          <w:rFonts w:ascii="Times New Roman" w:hAnsi="Times New Roman"/>
          <w:b w:val="0"/>
          <w:bCs w:val="0"/>
          <w:i w:val="0"/>
        </w:rPr>
        <w:t>Bằng khen: đ/c Trần Thị Là.</w:t>
      </w:r>
    </w:p>
    <w:p w14:paraId="0F863DE9" w14:textId="46357BE0" w:rsidR="001379A5" w:rsidRPr="00A6635C" w:rsidRDefault="001379A5" w:rsidP="00F25237">
      <w:pPr>
        <w:spacing w:before="120"/>
        <w:ind w:firstLine="540"/>
        <w:jc w:val="both"/>
        <w:rPr>
          <w:rFonts w:ascii="Times New Roman" w:hAnsi="Times New Roman"/>
          <w:b w:val="0"/>
          <w:bCs w:val="0"/>
          <w:i w:val="0"/>
        </w:rPr>
      </w:pPr>
      <w:r w:rsidRPr="00A6635C">
        <w:rPr>
          <w:rFonts w:ascii="Times New Roman" w:hAnsi="Times New Roman"/>
          <w:b w:val="0"/>
          <w:bCs w:val="0"/>
          <w:i w:val="0"/>
          <w:lang w:val="pt-BR"/>
        </w:rPr>
        <w:t xml:space="preserve">+ Tỉnh đoàn Hải Dương tặng </w:t>
      </w:r>
      <w:r w:rsidRPr="00A6635C">
        <w:rPr>
          <w:rFonts w:ascii="Times New Roman" w:hAnsi="Times New Roman"/>
          <w:b w:val="0"/>
          <w:bCs w:val="0"/>
          <w:i w:val="0"/>
        </w:rPr>
        <w:t>Bằng khen: đ/c Nguyễn Thị Thuỳ Ninh.</w:t>
      </w:r>
    </w:p>
    <w:p w14:paraId="18D98F90" w14:textId="77777777" w:rsidR="006A1C14" w:rsidRPr="00A6635C" w:rsidRDefault="005E71AA" w:rsidP="00F25237">
      <w:pPr>
        <w:spacing w:before="120"/>
        <w:ind w:firstLine="540"/>
        <w:jc w:val="both"/>
        <w:rPr>
          <w:rFonts w:ascii="Times New Roman" w:hAnsi="Times New Roman"/>
          <w:b w:val="0"/>
          <w:bCs w:val="0"/>
          <w:i w:val="0"/>
        </w:rPr>
      </w:pPr>
      <w:r w:rsidRPr="00A6635C">
        <w:rPr>
          <w:rFonts w:ascii="Times New Roman" w:hAnsi="Times New Roman"/>
          <w:b w:val="0"/>
          <w:bCs w:val="0"/>
          <w:i w:val="0"/>
        </w:rPr>
        <w:t>- UBND huyện</w:t>
      </w:r>
      <w:r w:rsidR="001379A5" w:rsidRPr="00A6635C">
        <w:rPr>
          <w:rFonts w:ascii="Times New Roman" w:hAnsi="Times New Roman"/>
          <w:b w:val="0"/>
          <w:bCs w:val="0"/>
          <w:i w:val="0"/>
        </w:rPr>
        <w:t xml:space="preserve"> tặng giấy khen</w:t>
      </w:r>
      <w:r w:rsidRPr="00A6635C">
        <w:rPr>
          <w:rFonts w:ascii="Times New Roman" w:hAnsi="Times New Roman"/>
          <w:b w:val="0"/>
          <w:bCs w:val="0"/>
          <w:i w:val="0"/>
        </w:rPr>
        <w:t xml:space="preserve">: </w:t>
      </w:r>
    </w:p>
    <w:p w14:paraId="0897445E" w14:textId="555D9120" w:rsidR="005E71AA" w:rsidRPr="00A6635C" w:rsidRDefault="006A1C14" w:rsidP="00F25237">
      <w:pPr>
        <w:spacing w:before="120"/>
        <w:ind w:firstLine="540"/>
        <w:jc w:val="both"/>
        <w:rPr>
          <w:rFonts w:ascii="Times New Roman" w:hAnsi="Times New Roman"/>
          <w:b w:val="0"/>
          <w:bCs w:val="0"/>
          <w:i w:val="0"/>
        </w:rPr>
      </w:pPr>
      <w:r w:rsidRPr="00A6635C">
        <w:rPr>
          <w:rFonts w:ascii="Times New Roman" w:hAnsi="Times New Roman"/>
          <w:b w:val="0"/>
          <w:bCs w:val="0"/>
          <w:i w:val="0"/>
        </w:rPr>
        <w:t xml:space="preserve">+ GV hoàn thành xuất sắc nhiệm vụ: </w:t>
      </w:r>
      <w:r w:rsidR="001379A5" w:rsidRPr="00A6635C">
        <w:rPr>
          <w:rFonts w:ascii="Times New Roman" w:hAnsi="Times New Roman"/>
          <w:b w:val="0"/>
          <w:bCs w:val="0"/>
          <w:i w:val="0"/>
        </w:rPr>
        <w:t>4 đ/c (</w:t>
      </w:r>
      <w:r w:rsidR="005E71AA" w:rsidRPr="00A6635C">
        <w:rPr>
          <w:rFonts w:ascii="Times New Roman" w:hAnsi="Times New Roman"/>
          <w:b w:val="0"/>
          <w:bCs w:val="0"/>
          <w:i w:val="0"/>
        </w:rPr>
        <w:t>Là, Huynh, Ninh, Loan</w:t>
      </w:r>
      <w:r w:rsidR="001379A5" w:rsidRPr="00A6635C">
        <w:rPr>
          <w:rFonts w:ascii="Times New Roman" w:hAnsi="Times New Roman"/>
          <w:b w:val="0"/>
          <w:bCs w:val="0"/>
          <w:i w:val="0"/>
        </w:rPr>
        <w:t>)</w:t>
      </w:r>
      <w:r w:rsidR="005E71AA" w:rsidRPr="00A6635C">
        <w:rPr>
          <w:rFonts w:ascii="Times New Roman" w:hAnsi="Times New Roman"/>
          <w:b w:val="0"/>
          <w:bCs w:val="0"/>
          <w:i w:val="0"/>
        </w:rPr>
        <w:t>.</w:t>
      </w:r>
    </w:p>
    <w:p w14:paraId="6AE1BB73" w14:textId="7AC20C4F" w:rsidR="006A1C14" w:rsidRPr="00A6635C" w:rsidRDefault="006A1C14" w:rsidP="00F25237">
      <w:pPr>
        <w:spacing w:before="120"/>
        <w:ind w:firstLine="540"/>
        <w:jc w:val="both"/>
        <w:rPr>
          <w:rFonts w:ascii="Times New Roman" w:hAnsi="Times New Roman"/>
          <w:b w:val="0"/>
          <w:bCs w:val="0"/>
          <w:i w:val="0"/>
          <w:iCs w:val="0"/>
        </w:rPr>
      </w:pPr>
      <w:r w:rsidRPr="00A6635C">
        <w:rPr>
          <w:rFonts w:ascii="Times New Roman" w:hAnsi="Times New Roman"/>
          <w:b w:val="0"/>
          <w:bCs w:val="0"/>
          <w:i w:val="0"/>
          <w:iCs w:val="0"/>
        </w:rPr>
        <w:t>+ GV tiêu biểu 10 năm (2013-2023) thực hiện Nghị quyết 29-NQ/TW ngày 04/11/2013 của Ban chấp hành TW Đảng: đ/c Trần Thị Là.</w:t>
      </w:r>
    </w:p>
    <w:p w14:paraId="5C338142" w14:textId="29FEE1F3" w:rsidR="001379A5" w:rsidRPr="00A6635C" w:rsidRDefault="006A1C14" w:rsidP="00F25237">
      <w:pPr>
        <w:spacing w:before="120"/>
        <w:ind w:firstLine="567"/>
        <w:jc w:val="both"/>
        <w:rPr>
          <w:rFonts w:ascii="Times New Roman" w:hAnsi="Times New Roman"/>
          <w:b w:val="0"/>
          <w:bCs w:val="0"/>
          <w:i w:val="0"/>
        </w:rPr>
      </w:pPr>
      <w:r w:rsidRPr="00A6635C">
        <w:rPr>
          <w:rFonts w:ascii="Times New Roman" w:hAnsi="Times New Roman"/>
          <w:b w:val="0"/>
          <w:bCs w:val="0"/>
          <w:i w:val="0"/>
        </w:rPr>
        <w:t>+ Huyện đoàn Cẩm Giàng tặng giấy khen</w:t>
      </w:r>
      <w:r w:rsidR="009C7A57" w:rsidRPr="00A6635C">
        <w:rPr>
          <w:rFonts w:ascii="Times New Roman" w:hAnsi="Times New Roman"/>
          <w:b w:val="0"/>
          <w:bCs w:val="0"/>
          <w:i w:val="0"/>
        </w:rPr>
        <w:t xml:space="preserve"> về </w:t>
      </w:r>
      <w:r w:rsidRPr="00A6635C">
        <w:rPr>
          <w:rFonts w:ascii="Times New Roman" w:hAnsi="Times New Roman"/>
          <w:b w:val="0"/>
          <w:bCs w:val="0"/>
          <w:i w:val="0"/>
        </w:rPr>
        <w:t>thành tích</w:t>
      </w:r>
      <w:r w:rsidR="009C7A57" w:rsidRPr="00A6635C">
        <w:rPr>
          <w:rFonts w:ascii="Times New Roman" w:hAnsi="Times New Roman"/>
          <w:b w:val="0"/>
          <w:bCs w:val="0"/>
          <w:i w:val="0"/>
        </w:rPr>
        <w:t xml:space="preserve"> “X</w:t>
      </w:r>
      <w:r w:rsidRPr="00A6635C">
        <w:rPr>
          <w:rFonts w:ascii="Times New Roman" w:hAnsi="Times New Roman"/>
          <w:b w:val="0"/>
          <w:bCs w:val="0"/>
          <w:i w:val="0"/>
        </w:rPr>
        <w:t>uất sắc trong học tập và làm theo tư tưởng, đạo đức, phong cách Hồ chí Minh năm 2023”</w:t>
      </w:r>
      <w:r w:rsidR="009C7A57" w:rsidRPr="00A6635C">
        <w:rPr>
          <w:rFonts w:ascii="Times New Roman" w:hAnsi="Times New Roman"/>
          <w:b w:val="0"/>
          <w:bCs w:val="0"/>
          <w:i w:val="0"/>
        </w:rPr>
        <w:t>: đ/c Nguyễn Thị Thuỳ Ninh</w:t>
      </w:r>
      <w:r w:rsidRPr="00A6635C">
        <w:rPr>
          <w:rFonts w:ascii="Times New Roman" w:hAnsi="Times New Roman"/>
          <w:b w:val="0"/>
          <w:bCs w:val="0"/>
          <w:i w:val="0"/>
        </w:rPr>
        <w:t xml:space="preserve">. </w:t>
      </w:r>
    </w:p>
    <w:p w14:paraId="1FE1AC8E" w14:textId="31E400BF" w:rsidR="009C7A57" w:rsidRPr="00A6635C" w:rsidRDefault="001379A5" w:rsidP="00F25237">
      <w:pPr>
        <w:spacing w:before="120"/>
        <w:ind w:firstLine="540"/>
        <w:jc w:val="both"/>
        <w:rPr>
          <w:rFonts w:ascii="Times New Roman" w:hAnsi="Times New Roman"/>
          <w:b w:val="0"/>
          <w:bCs w:val="0"/>
          <w:i w:val="0"/>
          <w:lang w:val="nl-NL"/>
        </w:rPr>
      </w:pPr>
      <w:r w:rsidRPr="00A6635C">
        <w:rPr>
          <w:rFonts w:ascii="Times New Roman" w:hAnsi="Times New Roman"/>
          <w:b w:val="0"/>
          <w:bCs w:val="0"/>
          <w:i w:val="0"/>
          <w:lang w:val="pt-BR"/>
        </w:rPr>
        <w:t>+ Đảng ủy tặng giấy khen hoàn thành xuất sắc công tác đảng gồm:</w:t>
      </w:r>
      <w:r w:rsidRPr="00A6635C">
        <w:rPr>
          <w:rFonts w:ascii="Times New Roman" w:hAnsi="Times New Roman"/>
          <w:b w:val="0"/>
          <w:bCs w:val="0"/>
          <w:i w:val="0"/>
          <w:lang w:val="nl-NL"/>
        </w:rPr>
        <w:t xml:space="preserve"> 5 đ/c (Vũ Trọng Vịnh, Nguyễn Minh Tiến, Đào Thị Hằng, Trần Thị Là, Nguyễn Thị Thuỳ Ninh).</w:t>
      </w:r>
    </w:p>
    <w:p w14:paraId="17C6671B" w14:textId="77777777" w:rsidR="00250807" w:rsidRPr="00A6635C" w:rsidRDefault="00250807" w:rsidP="00F25237">
      <w:pPr>
        <w:spacing w:before="120"/>
        <w:ind w:firstLine="540"/>
        <w:jc w:val="both"/>
        <w:rPr>
          <w:rFonts w:ascii="Times New Roman" w:hAnsi="Times New Roman"/>
          <w:b w:val="0"/>
          <w:bCs w:val="0"/>
          <w:i w:val="0"/>
        </w:rPr>
      </w:pPr>
      <w:r w:rsidRPr="00A6635C">
        <w:rPr>
          <w:rFonts w:ascii="Times New Roman" w:hAnsi="Times New Roman"/>
          <w:b w:val="0"/>
          <w:bCs w:val="0"/>
          <w:i w:val="0"/>
        </w:rPr>
        <w:t>- Công nhận c</w:t>
      </w:r>
      <w:r w:rsidRPr="00A6635C">
        <w:rPr>
          <w:rFonts w:ascii="Times New Roman" w:hAnsi="Times New Roman"/>
          <w:b w:val="0"/>
          <w:bCs w:val="0"/>
          <w:i w:val="0"/>
          <w:lang w:val="vi-VN"/>
        </w:rPr>
        <w:t>hiến sĩ thi đua</w:t>
      </w:r>
      <w:r w:rsidRPr="00A6635C">
        <w:rPr>
          <w:rFonts w:ascii="Times New Roman" w:hAnsi="Times New Roman"/>
          <w:b w:val="0"/>
          <w:bCs w:val="0"/>
          <w:i w:val="0"/>
        </w:rPr>
        <w:t xml:space="preserve"> cơ sở: 4 đ/c (</w:t>
      </w:r>
      <w:r w:rsidRPr="00A6635C">
        <w:rPr>
          <w:rFonts w:ascii="Times New Roman" w:hAnsi="Times New Roman"/>
          <w:b w:val="0"/>
          <w:bCs w:val="0"/>
          <w:i w:val="0"/>
          <w:color w:val="000000" w:themeColor="text1"/>
        </w:rPr>
        <w:t>Tiến, Đào Hằng, Là, Vũ Phương).</w:t>
      </w:r>
    </w:p>
    <w:p w14:paraId="6D3FC495" w14:textId="77777777" w:rsidR="009C7A57" w:rsidRPr="00A6635C" w:rsidRDefault="009C7A57" w:rsidP="00F25237">
      <w:pPr>
        <w:spacing w:before="120"/>
        <w:ind w:firstLine="540"/>
        <w:jc w:val="both"/>
        <w:rPr>
          <w:rFonts w:ascii="Times New Roman" w:hAnsi="Times New Roman"/>
          <w:b w:val="0"/>
          <w:bCs w:val="0"/>
          <w:i w:val="0"/>
        </w:rPr>
      </w:pPr>
      <w:r w:rsidRPr="00A6635C">
        <w:rPr>
          <w:rFonts w:ascii="Times New Roman" w:hAnsi="Times New Roman"/>
          <w:b w:val="0"/>
          <w:bCs w:val="0"/>
          <w:i w:val="0"/>
          <w:lang w:val="nl-NL"/>
        </w:rPr>
        <w:t>- Danh hiệu t</w:t>
      </w:r>
      <w:r w:rsidR="005E71AA" w:rsidRPr="00A6635C">
        <w:rPr>
          <w:rFonts w:ascii="Times New Roman" w:hAnsi="Times New Roman"/>
          <w:b w:val="0"/>
          <w:bCs w:val="0"/>
          <w:i w:val="0"/>
        </w:rPr>
        <w:t xml:space="preserve">ập thể: </w:t>
      </w:r>
    </w:p>
    <w:p w14:paraId="1224B091" w14:textId="49503883" w:rsidR="009C7A57" w:rsidRPr="00A6635C" w:rsidRDefault="009C7A57" w:rsidP="00F25237">
      <w:pPr>
        <w:spacing w:before="120"/>
        <w:ind w:firstLine="540"/>
        <w:jc w:val="both"/>
        <w:rPr>
          <w:rFonts w:ascii="Times New Roman" w:hAnsi="Times New Roman"/>
          <w:b w:val="0"/>
          <w:bCs w:val="0"/>
          <w:i w:val="0"/>
        </w:rPr>
      </w:pPr>
      <w:r w:rsidRPr="00A6635C">
        <w:rPr>
          <w:rFonts w:ascii="Times New Roman" w:hAnsi="Times New Roman"/>
          <w:b w:val="0"/>
          <w:bCs w:val="0"/>
          <w:i w:val="0"/>
        </w:rPr>
        <w:t>+ Trường được</w:t>
      </w:r>
      <w:r w:rsidR="005E71AA" w:rsidRPr="00A6635C">
        <w:rPr>
          <w:rFonts w:ascii="Times New Roman" w:hAnsi="Times New Roman"/>
          <w:b w:val="0"/>
          <w:bCs w:val="0"/>
          <w:i w:val="0"/>
        </w:rPr>
        <w:t xml:space="preserve"> UBND</w:t>
      </w:r>
      <w:r w:rsidRPr="00A6635C">
        <w:rPr>
          <w:rFonts w:ascii="Times New Roman" w:hAnsi="Times New Roman"/>
          <w:b w:val="0"/>
          <w:bCs w:val="0"/>
          <w:i w:val="0"/>
        </w:rPr>
        <w:t xml:space="preserve"> tỉnh tặng</w:t>
      </w:r>
      <w:r w:rsidR="00104394" w:rsidRPr="00A6635C">
        <w:rPr>
          <w:rFonts w:ascii="Times New Roman" w:hAnsi="Times New Roman"/>
          <w:b w:val="0"/>
          <w:bCs w:val="0"/>
          <w:i w:val="0"/>
        </w:rPr>
        <w:t xml:space="preserve"> cờ thi đua và</w:t>
      </w:r>
      <w:r w:rsidRPr="00A6635C">
        <w:rPr>
          <w:rFonts w:ascii="Times New Roman" w:hAnsi="Times New Roman"/>
          <w:b w:val="0"/>
          <w:bCs w:val="0"/>
          <w:i w:val="0"/>
        </w:rPr>
        <w:t xml:space="preserve"> Bằng khen đạt thành tích Xuất sắc</w:t>
      </w:r>
      <w:r w:rsidR="00104394" w:rsidRPr="00A6635C">
        <w:rPr>
          <w:rFonts w:ascii="Times New Roman" w:hAnsi="Times New Roman"/>
          <w:b w:val="0"/>
          <w:bCs w:val="0"/>
          <w:i w:val="0"/>
        </w:rPr>
        <w:t xml:space="preserve"> trong năm học.</w:t>
      </w:r>
      <w:r w:rsidR="007D0D9C" w:rsidRPr="00A6635C">
        <w:rPr>
          <w:rFonts w:ascii="Times New Roman" w:hAnsi="Times New Roman"/>
          <w:b w:val="0"/>
          <w:bCs w:val="0"/>
          <w:i w:val="0"/>
        </w:rPr>
        <w:t xml:space="preserve"> </w:t>
      </w:r>
    </w:p>
    <w:p w14:paraId="44DF8397" w14:textId="5CCF1763" w:rsidR="007D0D9C" w:rsidRPr="00A6635C" w:rsidRDefault="007D0D9C" w:rsidP="00F25237">
      <w:pPr>
        <w:spacing w:before="120"/>
        <w:ind w:firstLine="540"/>
        <w:jc w:val="both"/>
        <w:rPr>
          <w:rFonts w:ascii="Times New Roman" w:hAnsi="Times New Roman"/>
          <w:b w:val="0"/>
          <w:bCs w:val="0"/>
          <w:i w:val="0"/>
        </w:rPr>
      </w:pPr>
      <w:r w:rsidRPr="00A6635C">
        <w:rPr>
          <w:rFonts w:ascii="Times New Roman" w:hAnsi="Times New Roman"/>
          <w:b w:val="0"/>
          <w:bCs w:val="0"/>
          <w:i w:val="0"/>
        </w:rPr>
        <w:t xml:space="preserve">+ Trường được sở GD-ĐT tỉnh tặng </w:t>
      </w:r>
      <w:r w:rsidR="00104394" w:rsidRPr="00A6635C">
        <w:rPr>
          <w:rFonts w:ascii="Times New Roman" w:hAnsi="Times New Roman"/>
          <w:b w:val="0"/>
          <w:bCs w:val="0"/>
          <w:i w:val="0"/>
        </w:rPr>
        <w:t xml:space="preserve">Giấy </w:t>
      </w:r>
      <w:r w:rsidRPr="00A6635C">
        <w:rPr>
          <w:rFonts w:ascii="Times New Roman" w:hAnsi="Times New Roman"/>
          <w:b w:val="0"/>
          <w:bCs w:val="0"/>
          <w:i w:val="0"/>
        </w:rPr>
        <w:t>khen đạt thành tích Xuất sắc</w:t>
      </w:r>
      <w:r w:rsidR="00104394" w:rsidRPr="00A6635C">
        <w:rPr>
          <w:rFonts w:ascii="Times New Roman" w:hAnsi="Times New Roman"/>
          <w:b w:val="0"/>
          <w:bCs w:val="0"/>
          <w:i w:val="0"/>
        </w:rPr>
        <w:t xml:space="preserve"> thực hiện phong trào thi đua “Đổi m</w:t>
      </w:r>
      <w:r w:rsidR="00250807" w:rsidRPr="00A6635C">
        <w:rPr>
          <w:rFonts w:ascii="Times New Roman" w:hAnsi="Times New Roman"/>
          <w:b w:val="0"/>
          <w:bCs w:val="0"/>
          <w:i w:val="0"/>
        </w:rPr>
        <w:t>ớ</w:t>
      </w:r>
      <w:r w:rsidR="00104394" w:rsidRPr="00A6635C">
        <w:rPr>
          <w:rFonts w:ascii="Times New Roman" w:hAnsi="Times New Roman"/>
          <w:b w:val="0"/>
          <w:bCs w:val="0"/>
          <w:i w:val="0"/>
        </w:rPr>
        <w:t>i, sáng tạo trong quản lý, giảng dạy và học tập”</w:t>
      </w:r>
      <w:r w:rsidRPr="00A6635C">
        <w:rPr>
          <w:rFonts w:ascii="Times New Roman" w:hAnsi="Times New Roman"/>
          <w:b w:val="0"/>
          <w:bCs w:val="0"/>
          <w:i w:val="0"/>
        </w:rPr>
        <w:t>.</w:t>
      </w:r>
    </w:p>
    <w:p w14:paraId="32A7C8B5" w14:textId="46170CC3" w:rsidR="009C7A57" w:rsidRPr="00A6635C" w:rsidRDefault="009C7A57" w:rsidP="00F25237">
      <w:pPr>
        <w:spacing w:before="120"/>
        <w:ind w:firstLine="540"/>
        <w:jc w:val="both"/>
        <w:rPr>
          <w:rFonts w:ascii="Times New Roman" w:hAnsi="Times New Roman"/>
          <w:b w:val="0"/>
          <w:bCs w:val="0"/>
          <w:i w:val="0"/>
        </w:rPr>
      </w:pPr>
      <w:r w:rsidRPr="00A6635C">
        <w:rPr>
          <w:rFonts w:ascii="Times New Roman" w:hAnsi="Times New Roman"/>
          <w:b w:val="0"/>
          <w:bCs w:val="0"/>
          <w:i w:val="0"/>
        </w:rPr>
        <w:t xml:space="preserve">+ </w:t>
      </w:r>
      <w:r w:rsidR="00250807" w:rsidRPr="00A6635C">
        <w:rPr>
          <w:rFonts w:ascii="Times New Roman" w:hAnsi="Times New Roman"/>
          <w:b w:val="0"/>
          <w:bCs w:val="0"/>
          <w:i w:val="0"/>
        </w:rPr>
        <w:t xml:space="preserve">Trường được </w:t>
      </w:r>
      <w:r w:rsidRPr="00A6635C">
        <w:rPr>
          <w:rFonts w:ascii="Times New Roman" w:hAnsi="Times New Roman"/>
          <w:b w:val="0"/>
          <w:bCs w:val="0"/>
          <w:i w:val="0"/>
        </w:rPr>
        <w:t>UBND</w:t>
      </w:r>
      <w:r w:rsidR="005E71AA" w:rsidRPr="00A6635C">
        <w:rPr>
          <w:rFonts w:ascii="Times New Roman" w:hAnsi="Times New Roman"/>
          <w:b w:val="0"/>
          <w:bCs w:val="0"/>
          <w:i w:val="0"/>
        </w:rPr>
        <w:t xml:space="preserve"> huyện</w:t>
      </w:r>
      <w:r w:rsidR="00250807" w:rsidRPr="00A6635C">
        <w:rPr>
          <w:rFonts w:ascii="Times New Roman" w:hAnsi="Times New Roman"/>
          <w:b w:val="0"/>
          <w:bCs w:val="0"/>
          <w:i w:val="0"/>
        </w:rPr>
        <w:t>, UBND xã</w:t>
      </w:r>
      <w:r w:rsidR="005E71AA" w:rsidRPr="00A6635C">
        <w:rPr>
          <w:rFonts w:ascii="Times New Roman" w:hAnsi="Times New Roman"/>
          <w:b w:val="0"/>
          <w:bCs w:val="0"/>
          <w:i w:val="0"/>
        </w:rPr>
        <w:t xml:space="preserve"> tặng giấy khen</w:t>
      </w:r>
      <w:r w:rsidR="00250807" w:rsidRPr="00A6635C">
        <w:rPr>
          <w:rFonts w:ascii="Times New Roman" w:hAnsi="Times New Roman"/>
          <w:b w:val="0"/>
          <w:bCs w:val="0"/>
          <w:i w:val="0"/>
        </w:rPr>
        <w:t xml:space="preserve"> hoàn thành xuất sắc nhiệm vụ</w:t>
      </w:r>
      <w:r w:rsidR="005E71AA" w:rsidRPr="00A6635C">
        <w:rPr>
          <w:rFonts w:ascii="Times New Roman" w:hAnsi="Times New Roman"/>
          <w:b w:val="0"/>
          <w:bCs w:val="0"/>
          <w:i w:val="0"/>
        </w:rPr>
        <w:t>.</w:t>
      </w:r>
    </w:p>
    <w:p w14:paraId="7D516802" w14:textId="7982CDCD" w:rsidR="00250807" w:rsidRPr="00A6635C" w:rsidRDefault="00250807" w:rsidP="00F25237">
      <w:pPr>
        <w:spacing w:before="120"/>
        <w:ind w:firstLine="540"/>
        <w:jc w:val="both"/>
        <w:rPr>
          <w:rFonts w:ascii="Times New Roman" w:hAnsi="Times New Roman"/>
          <w:b w:val="0"/>
          <w:bCs w:val="0"/>
          <w:i w:val="0"/>
        </w:rPr>
      </w:pPr>
      <w:r w:rsidRPr="00A6635C">
        <w:rPr>
          <w:rFonts w:ascii="Times New Roman" w:hAnsi="Times New Roman"/>
          <w:b w:val="0"/>
          <w:bCs w:val="0"/>
          <w:i w:val="0"/>
        </w:rPr>
        <w:t>+ Công đoàn, đoàn - Đội đạt danh hiệu xuất sắc nhiệm vụ.</w:t>
      </w:r>
    </w:p>
    <w:p w14:paraId="79C9FDE1" w14:textId="02B8C2A0" w:rsidR="00CA2F60" w:rsidRPr="00A6635C" w:rsidRDefault="006F550C" w:rsidP="00F25237">
      <w:pPr>
        <w:spacing w:before="120"/>
        <w:ind w:firstLine="540"/>
        <w:jc w:val="both"/>
        <w:rPr>
          <w:rFonts w:ascii="Times New Roman" w:hAnsi="Times New Roman"/>
          <w:i w:val="0"/>
          <w:iCs w:val="0"/>
          <w:lang w:val="fr-FR"/>
        </w:rPr>
      </w:pPr>
      <w:r w:rsidRPr="00A6635C">
        <w:rPr>
          <w:rFonts w:ascii="Times New Roman" w:hAnsi="Times New Roman"/>
          <w:i w:val="0"/>
          <w:iCs w:val="0"/>
          <w:lang w:val="fr-FR"/>
        </w:rPr>
        <w:t>II</w:t>
      </w:r>
      <w:r w:rsidR="00735218" w:rsidRPr="00A6635C">
        <w:rPr>
          <w:rFonts w:ascii="Times New Roman" w:hAnsi="Times New Roman"/>
          <w:i w:val="0"/>
          <w:iCs w:val="0"/>
          <w:lang w:val="fr-FR"/>
        </w:rPr>
        <w:t xml:space="preserve">. Một số tồn tại,  hạn chế: </w:t>
      </w:r>
    </w:p>
    <w:p w14:paraId="2543EFDF" w14:textId="77777777" w:rsidR="00784F27" w:rsidRPr="00A6635C" w:rsidRDefault="00735218" w:rsidP="00F25237">
      <w:pPr>
        <w:pStyle w:val="BodyText"/>
        <w:spacing w:before="120"/>
        <w:ind w:firstLine="540"/>
        <w:rPr>
          <w:rFonts w:ascii="Times New Roman" w:hAnsi="Times New Roman"/>
          <w:b w:val="0"/>
          <w:bCs w:val="0"/>
          <w:i w:val="0"/>
          <w:iCs w:val="0"/>
          <w:lang w:val="fr-FR"/>
        </w:rPr>
      </w:pPr>
      <w:r w:rsidRPr="00A6635C">
        <w:rPr>
          <w:rFonts w:ascii="Times New Roman" w:hAnsi="Times New Roman"/>
          <w:b w:val="0"/>
          <w:bCs w:val="0"/>
          <w:i w:val="0"/>
          <w:iCs w:val="0"/>
          <w:lang w:val="fr-FR"/>
        </w:rPr>
        <w:t>Mặc dù năm học qua nhà trường đã đạt được một số kết quả khả quan, nhiều thành tích rất đáng trân trọng và tự hào. Song nhìn lại, nhà trường cũng còn những hạn chế đó là:</w:t>
      </w:r>
    </w:p>
    <w:p w14:paraId="4A92F8B7" w14:textId="631E8E4E" w:rsidR="00263F41" w:rsidRPr="00A6635C" w:rsidRDefault="00784F27" w:rsidP="00F25237">
      <w:pPr>
        <w:pStyle w:val="BodyText"/>
        <w:spacing w:before="120"/>
        <w:ind w:firstLine="540"/>
        <w:rPr>
          <w:rFonts w:ascii="Times New Roman" w:hAnsi="Times New Roman"/>
          <w:b w:val="0"/>
          <w:i w:val="0"/>
          <w:lang w:val="nb-NO"/>
        </w:rPr>
      </w:pPr>
      <w:r w:rsidRPr="00A6635C">
        <w:rPr>
          <w:rFonts w:ascii="Times New Roman" w:hAnsi="Times New Roman"/>
          <w:b w:val="0"/>
          <w:bCs w:val="0"/>
          <w:i w:val="0"/>
          <w:iCs w:val="0"/>
          <w:lang w:val="fr-FR"/>
        </w:rPr>
        <w:t xml:space="preserve">1. </w:t>
      </w:r>
      <w:r w:rsidR="00735218" w:rsidRPr="00A6635C">
        <w:rPr>
          <w:rFonts w:ascii="Times New Roman" w:hAnsi="Times New Roman"/>
          <w:b w:val="0"/>
          <w:i w:val="0"/>
          <w:lang w:val="nb-NO"/>
        </w:rPr>
        <w:t xml:space="preserve">Chất lượng, hiệu quả công việc được giao chưa </w:t>
      </w:r>
      <w:r w:rsidR="00CA2F60" w:rsidRPr="00A6635C">
        <w:rPr>
          <w:rFonts w:ascii="Times New Roman" w:hAnsi="Times New Roman"/>
          <w:b w:val="0"/>
          <w:i w:val="0"/>
          <w:lang w:val="nb-NO"/>
        </w:rPr>
        <w:t>có nhiều sự sáng tạo, linh hoạt, chủ động</w:t>
      </w:r>
      <w:r w:rsidR="00F87E82" w:rsidRPr="00A6635C">
        <w:rPr>
          <w:rFonts w:ascii="Times New Roman" w:hAnsi="Times New Roman"/>
          <w:b w:val="0"/>
          <w:i w:val="0"/>
          <w:lang w:val="nb-NO"/>
        </w:rPr>
        <w:t>.</w:t>
      </w:r>
    </w:p>
    <w:p w14:paraId="13CAAC1D" w14:textId="4886C9E7" w:rsidR="00263F41" w:rsidRPr="00A6635C" w:rsidRDefault="00784F27" w:rsidP="00F25237">
      <w:pPr>
        <w:pStyle w:val="BodyText"/>
        <w:spacing w:before="120"/>
        <w:ind w:firstLine="540"/>
        <w:rPr>
          <w:rFonts w:ascii="Times New Roman" w:hAnsi="Times New Roman"/>
          <w:b w:val="0"/>
          <w:i w:val="0"/>
          <w:lang w:val="nb-NO"/>
        </w:rPr>
      </w:pPr>
      <w:r w:rsidRPr="00A6635C">
        <w:rPr>
          <w:rFonts w:ascii="Times New Roman" w:hAnsi="Times New Roman"/>
          <w:b w:val="0"/>
          <w:i w:val="0"/>
          <w:lang w:val="nb-NO"/>
        </w:rPr>
        <w:t>2. Vẫn còn học sinh yếu phải ở lại lớp (</w:t>
      </w:r>
      <w:r w:rsidR="005B0F39" w:rsidRPr="00A6635C">
        <w:rPr>
          <w:rFonts w:ascii="Times New Roman" w:hAnsi="Times New Roman"/>
          <w:b w:val="0"/>
          <w:i w:val="0"/>
          <w:lang w:val="nb-NO"/>
        </w:rPr>
        <w:t>3</w:t>
      </w:r>
      <w:r w:rsidRPr="00A6635C">
        <w:rPr>
          <w:rFonts w:ascii="Times New Roman" w:hAnsi="Times New Roman"/>
          <w:b w:val="0"/>
          <w:i w:val="0"/>
          <w:lang w:val="nb-NO"/>
        </w:rPr>
        <w:t xml:space="preserve"> em, chiếm 0.</w:t>
      </w:r>
      <w:r w:rsidR="005B0F39" w:rsidRPr="00A6635C">
        <w:rPr>
          <w:rFonts w:ascii="Times New Roman" w:hAnsi="Times New Roman"/>
          <w:b w:val="0"/>
          <w:i w:val="0"/>
          <w:lang w:val="nb-NO"/>
        </w:rPr>
        <w:t>3</w:t>
      </w:r>
      <w:r w:rsidRPr="00A6635C">
        <w:rPr>
          <w:rFonts w:ascii="Times New Roman" w:hAnsi="Times New Roman"/>
          <w:b w:val="0"/>
          <w:i w:val="0"/>
          <w:lang w:val="nb-NO"/>
        </w:rPr>
        <w:t>%).</w:t>
      </w:r>
      <w:r w:rsidR="007B6B29" w:rsidRPr="00A6635C">
        <w:rPr>
          <w:rFonts w:ascii="Times New Roman" w:hAnsi="Times New Roman"/>
          <w:b w:val="0"/>
          <w:i w:val="0"/>
          <w:lang w:val="nb-NO"/>
        </w:rPr>
        <w:t xml:space="preserve"> </w:t>
      </w:r>
      <w:r w:rsidR="00AD1710" w:rsidRPr="00A6635C">
        <w:rPr>
          <w:rFonts w:ascii="Times New Roman" w:hAnsi="Times New Roman"/>
          <w:b w:val="0"/>
          <w:i w:val="0"/>
          <w:lang w:val="nb-NO"/>
        </w:rPr>
        <w:t xml:space="preserve">Giải cao </w:t>
      </w:r>
      <w:r w:rsidR="00263F41" w:rsidRPr="00A6635C">
        <w:rPr>
          <w:rFonts w:ascii="Times New Roman" w:hAnsi="Times New Roman"/>
          <w:b w:val="0"/>
          <w:i w:val="0"/>
          <w:lang w:val="nb-NO"/>
        </w:rPr>
        <w:t xml:space="preserve">các hội thi, giao lưu của giáo viên và học sinh </w:t>
      </w:r>
      <w:r w:rsidR="005B0F39" w:rsidRPr="00A6635C">
        <w:rPr>
          <w:rFonts w:ascii="Times New Roman" w:hAnsi="Times New Roman"/>
          <w:b w:val="0"/>
          <w:i w:val="0"/>
          <w:lang w:val="nb-NO"/>
        </w:rPr>
        <w:t>còn ít</w:t>
      </w:r>
      <w:r w:rsidR="00AD1710" w:rsidRPr="00A6635C">
        <w:rPr>
          <w:rFonts w:ascii="Times New Roman" w:hAnsi="Times New Roman"/>
          <w:b w:val="0"/>
          <w:i w:val="0"/>
          <w:lang w:val="nb-NO"/>
        </w:rPr>
        <w:t>.</w:t>
      </w:r>
      <w:r w:rsidR="00263F41" w:rsidRPr="00A6635C">
        <w:rPr>
          <w:rFonts w:ascii="Times New Roman" w:hAnsi="Times New Roman"/>
          <w:b w:val="0"/>
          <w:i w:val="0"/>
          <w:lang w:val="nb-NO"/>
        </w:rPr>
        <w:t xml:space="preserve"> Các câu lạc bộ của trường hoạt động không đều, hiệu quả chưa rõ rệt.</w:t>
      </w:r>
    </w:p>
    <w:p w14:paraId="1793D4FD" w14:textId="77777777" w:rsidR="00784F27" w:rsidRPr="00A6635C" w:rsidRDefault="006F550C" w:rsidP="00F25237">
      <w:pPr>
        <w:pStyle w:val="BodyText"/>
        <w:spacing w:before="120"/>
        <w:ind w:firstLine="540"/>
        <w:rPr>
          <w:rFonts w:ascii="Times New Roman" w:hAnsi="Times New Roman"/>
          <w:i w:val="0"/>
          <w:lang w:val="nb-NO"/>
        </w:rPr>
      </w:pPr>
      <w:r w:rsidRPr="00A6635C">
        <w:rPr>
          <w:rFonts w:ascii="Times New Roman" w:hAnsi="Times New Roman"/>
          <w:i w:val="0"/>
          <w:lang w:val="nb-NO"/>
        </w:rPr>
        <w:t>I</w:t>
      </w:r>
      <w:r w:rsidR="00735218" w:rsidRPr="00A6635C">
        <w:rPr>
          <w:rFonts w:ascii="Times New Roman" w:hAnsi="Times New Roman"/>
          <w:i w:val="0"/>
          <w:lang w:val="nb-NO"/>
        </w:rPr>
        <w:t>II. Bài học rút kinh nghiệm:</w:t>
      </w:r>
    </w:p>
    <w:p w14:paraId="3BFE9FC0" w14:textId="77777777" w:rsidR="008A43F6" w:rsidRPr="00A6635C" w:rsidRDefault="00735218" w:rsidP="00F25237">
      <w:pPr>
        <w:pStyle w:val="BodyText"/>
        <w:spacing w:before="120"/>
        <w:ind w:firstLine="540"/>
        <w:rPr>
          <w:rFonts w:ascii="Times New Roman" w:hAnsi="Times New Roman"/>
          <w:b w:val="0"/>
          <w:i w:val="0"/>
          <w:lang w:val="nb-NO"/>
        </w:rPr>
      </w:pPr>
      <w:r w:rsidRPr="00A6635C">
        <w:rPr>
          <w:rFonts w:ascii="Times New Roman" w:hAnsi="Times New Roman"/>
          <w:b w:val="0"/>
          <w:i w:val="0"/>
          <w:lang w:val="nb-NO"/>
        </w:rPr>
        <w:t xml:space="preserve">1. Tập thể CB,GV,NV </w:t>
      </w:r>
      <w:r w:rsidR="00784F27" w:rsidRPr="00A6635C">
        <w:rPr>
          <w:rFonts w:ascii="Times New Roman" w:hAnsi="Times New Roman"/>
          <w:b w:val="0"/>
          <w:i w:val="0"/>
          <w:lang w:val="nb-NO"/>
        </w:rPr>
        <w:t>tiếp tục cố gắng năng động, sáng tạo hơn nữa để nâng cao</w:t>
      </w:r>
      <w:r w:rsidRPr="00A6635C">
        <w:rPr>
          <w:rFonts w:ascii="Times New Roman" w:hAnsi="Times New Roman"/>
          <w:b w:val="0"/>
          <w:i w:val="0"/>
          <w:lang w:val="nb-NO"/>
        </w:rPr>
        <w:t xml:space="preserve"> hiệu quả công việc được giao</w:t>
      </w:r>
      <w:r w:rsidR="008A43F6" w:rsidRPr="00A6635C">
        <w:rPr>
          <w:rFonts w:ascii="Times New Roman" w:hAnsi="Times New Roman"/>
          <w:b w:val="0"/>
          <w:i w:val="0"/>
          <w:lang w:val="nb-NO"/>
        </w:rPr>
        <w:t>.</w:t>
      </w:r>
    </w:p>
    <w:p w14:paraId="38C03B63" w14:textId="77777777" w:rsidR="008A43F6" w:rsidRPr="00A6635C" w:rsidRDefault="00735218" w:rsidP="00F25237">
      <w:pPr>
        <w:spacing w:before="120"/>
        <w:ind w:firstLine="540"/>
        <w:jc w:val="both"/>
        <w:rPr>
          <w:rFonts w:ascii="Times New Roman" w:hAnsi="Times New Roman"/>
          <w:b w:val="0"/>
          <w:i w:val="0"/>
          <w:lang w:val="nb-NO"/>
        </w:rPr>
      </w:pPr>
      <w:r w:rsidRPr="00A6635C">
        <w:rPr>
          <w:rFonts w:ascii="Times New Roman" w:hAnsi="Times New Roman"/>
          <w:b w:val="0"/>
          <w:i w:val="0"/>
          <w:lang w:val="nb-NO"/>
        </w:rPr>
        <w:t>2. Tập trung chỉ đạo, phối hợp tốt</w:t>
      </w:r>
      <w:r w:rsidR="00F87E82" w:rsidRPr="00A6635C">
        <w:rPr>
          <w:rFonts w:ascii="Times New Roman" w:hAnsi="Times New Roman"/>
          <w:b w:val="0"/>
          <w:i w:val="0"/>
          <w:lang w:val="nb-NO"/>
        </w:rPr>
        <w:t xml:space="preserve"> hơn nữa</w:t>
      </w:r>
      <w:r w:rsidRPr="00A6635C">
        <w:rPr>
          <w:rFonts w:ascii="Times New Roman" w:hAnsi="Times New Roman"/>
          <w:b w:val="0"/>
          <w:i w:val="0"/>
          <w:lang w:val="nb-NO"/>
        </w:rPr>
        <w:t xml:space="preserve"> công tác chuyên môn</w:t>
      </w:r>
      <w:r w:rsidR="008A43F6" w:rsidRPr="00A6635C">
        <w:rPr>
          <w:rFonts w:ascii="Times New Roman" w:hAnsi="Times New Roman"/>
          <w:b w:val="0"/>
          <w:i w:val="0"/>
          <w:lang w:val="nb-NO"/>
        </w:rPr>
        <w:t>.</w:t>
      </w:r>
    </w:p>
    <w:p w14:paraId="3175A2A1" w14:textId="0263556A" w:rsidR="004A6D1F" w:rsidRPr="00A6635C" w:rsidRDefault="004A6D1F" w:rsidP="00F25237">
      <w:pPr>
        <w:spacing w:before="120"/>
        <w:ind w:firstLine="540"/>
        <w:jc w:val="both"/>
        <w:rPr>
          <w:rFonts w:ascii="Times New Roman" w:hAnsi="Times New Roman"/>
          <w:b w:val="0"/>
          <w:i w:val="0"/>
          <w:lang w:val="nb-NO"/>
        </w:rPr>
      </w:pPr>
      <w:r w:rsidRPr="00A6635C">
        <w:rPr>
          <w:rFonts w:ascii="Times New Roman" w:hAnsi="Times New Roman"/>
          <w:b w:val="0"/>
          <w:i w:val="0"/>
          <w:lang w:val="nb-NO"/>
        </w:rPr>
        <w:lastRenderedPageBreak/>
        <w:t xml:space="preserve">3. </w:t>
      </w:r>
      <w:r w:rsidR="008A43F6" w:rsidRPr="00A6635C">
        <w:rPr>
          <w:rFonts w:ascii="Times New Roman" w:hAnsi="Times New Roman"/>
          <w:b w:val="0"/>
          <w:i w:val="0"/>
          <w:lang w:val="nb-NO"/>
        </w:rPr>
        <w:t>N</w:t>
      </w:r>
      <w:r w:rsidR="00AC3B94" w:rsidRPr="00A6635C">
        <w:rPr>
          <w:rFonts w:ascii="Times New Roman" w:hAnsi="Times New Roman"/>
          <w:b w:val="0"/>
          <w:i w:val="0"/>
          <w:lang w:val="nb-NO"/>
        </w:rPr>
        <w:t>âng cao hiệu quả chất lượng học sinh năng khiếu, tham gia chất lượng các sân chơi, các kỳ hội thi, giao lưu HS</w:t>
      </w:r>
      <w:r w:rsidRPr="00A6635C">
        <w:rPr>
          <w:rFonts w:ascii="Times New Roman" w:hAnsi="Times New Roman"/>
          <w:b w:val="0"/>
          <w:i w:val="0"/>
          <w:lang w:val="nb-NO"/>
        </w:rPr>
        <w:t>.</w:t>
      </w:r>
    </w:p>
    <w:p w14:paraId="794CF359" w14:textId="3A6B6ACD" w:rsidR="00712AAA" w:rsidRPr="00A6635C" w:rsidRDefault="004A6D1F" w:rsidP="00F25237">
      <w:pPr>
        <w:spacing w:before="120"/>
        <w:ind w:firstLine="540"/>
        <w:jc w:val="both"/>
        <w:rPr>
          <w:rFonts w:ascii="Times New Roman" w:hAnsi="Times New Roman"/>
          <w:b w:val="0"/>
          <w:i w:val="0"/>
          <w:lang w:val="nb-NO"/>
        </w:rPr>
      </w:pPr>
      <w:r w:rsidRPr="00A6635C">
        <w:rPr>
          <w:rFonts w:ascii="Times New Roman" w:hAnsi="Times New Roman"/>
          <w:b w:val="0"/>
          <w:i w:val="0"/>
          <w:lang w:val="nb-NO"/>
        </w:rPr>
        <w:t>4. Tiếp tục tham mưu các cấp lãnh đạo</w:t>
      </w:r>
      <w:r w:rsidR="00AC3B94" w:rsidRPr="00A6635C">
        <w:rPr>
          <w:rFonts w:ascii="Times New Roman" w:hAnsi="Times New Roman"/>
          <w:b w:val="0"/>
          <w:i w:val="0"/>
          <w:lang w:val="nb-NO"/>
        </w:rPr>
        <w:t xml:space="preserve"> đầu tư CSVC</w:t>
      </w:r>
      <w:r w:rsidRPr="00A6635C">
        <w:rPr>
          <w:rFonts w:ascii="Times New Roman" w:hAnsi="Times New Roman"/>
          <w:b w:val="0"/>
          <w:i w:val="0"/>
          <w:lang w:val="nb-NO"/>
        </w:rPr>
        <w:t xml:space="preserve">, nâng cấp, cải tạo khuôn viên trường </w:t>
      </w:r>
      <w:r w:rsidR="00AC3B94" w:rsidRPr="00A6635C">
        <w:rPr>
          <w:rFonts w:ascii="Times New Roman" w:hAnsi="Times New Roman"/>
          <w:b w:val="0"/>
          <w:i w:val="0"/>
          <w:lang w:val="nb-NO"/>
        </w:rPr>
        <w:t>x</w:t>
      </w:r>
      <w:r w:rsidRPr="00A6635C">
        <w:rPr>
          <w:rFonts w:ascii="Times New Roman" w:hAnsi="Times New Roman"/>
          <w:b w:val="0"/>
          <w:i w:val="0"/>
          <w:lang w:val="nb-NO"/>
        </w:rPr>
        <w:t>anh-sạch-đẹp hơn</w:t>
      </w:r>
      <w:r w:rsidR="00F87E82" w:rsidRPr="00A6635C">
        <w:rPr>
          <w:rFonts w:ascii="Times New Roman" w:hAnsi="Times New Roman"/>
          <w:b w:val="0"/>
          <w:i w:val="0"/>
          <w:lang w:val="nb-NO"/>
        </w:rPr>
        <w:t>, đủ điều kiện để đề nghị công nhận trường TBĐH</w:t>
      </w:r>
      <w:r w:rsidR="00712AAA" w:rsidRPr="00A6635C">
        <w:rPr>
          <w:rFonts w:ascii="Times New Roman" w:hAnsi="Times New Roman"/>
          <w:b w:val="0"/>
          <w:i w:val="0"/>
          <w:lang w:val="nb-NO"/>
        </w:rPr>
        <w:t>.</w:t>
      </w:r>
    </w:p>
    <w:p w14:paraId="6FB201B2" w14:textId="47BA738D" w:rsidR="004A6D1F" w:rsidRPr="00A6635C" w:rsidRDefault="008A43F6" w:rsidP="00F25237">
      <w:pPr>
        <w:spacing w:before="120"/>
        <w:ind w:firstLine="540"/>
        <w:jc w:val="both"/>
        <w:rPr>
          <w:rFonts w:ascii="Times New Roman" w:hAnsi="Times New Roman"/>
          <w:b w:val="0"/>
          <w:i w:val="0"/>
          <w:lang w:val="nb-NO"/>
        </w:rPr>
      </w:pPr>
      <w:r w:rsidRPr="00A6635C">
        <w:rPr>
          <w:rFonts w:ascii="Times New Roman" w:hAnsi="Times New Roman"/>
          <w:b w:val="0"/>
          <w:i w:val="0"/>
          <w:lang w:val="nb-NO"/>
        </w:rPr>
        <w:t>5</w:t>
      </w:r>
      <w:r w:rsidR="00735218" w:rsidRPr="00A6635C">
        <w:rPr>
          <w:rFonts w:ascii="Times New Roman" w:hAnsi="Times New Roman"/>
          <w:b w:val="0"/>
          <w:i w:val="0"/>
          <w:lang w:val="nb-NO"/>
        </w:rPr>
        <w:t xml:space="preserve">. </w:t>
      </w:r>
      <w:r w:rsidR="004A6D1F" w:rsidRPr="00A6635C">
        <w:rPr>
          <w:rFonts w:ascii="Times New Roman" w:hAnsi="Times New Roman"/>
          <w:b w:val="0"/>
          <w:i w:val="0"/>
          <w:lang w:val="nb-NO"/>
        </w:rPr>
        <w:t>Phát huy tinh thần, trách n</w:t>
      </w:r>
      <w:r w:rsidR="00735218" w:rsidRPr="00A6635C">
        <w:rPr>
          <w:rFonts w:ascii="Times New Roman" w:hAnsi="Times New Roman"/>
          <w:b w:val="0"/>
          <w:i w:val="0"/>
          <w:lang w:val="nb-NO"/>
        </w:rPr>
        <w:t xml:space="preserve">hiệm xây dựng thương hiệu nhà trường, </w:t>
      </w:r>
      <w:r w:rsidR="006F550C" w:rsidRPr="00A6635C">
        <w:rPr>
          <w:rFonts w:ascii="Times New Roman" w:hAnsi="Times New Roman"/>
          <w:b w:val="0"/>
          <w:i w:val="0"/>
          <w:lang w:val="nb-NO"/>
        </w:rPr>
        <w:t>giữ vững</w:t>
      </w:r>
      <w:r w:rsidR="00FD659D" w:rsidRPr="00A6635C">
        <w:rPr>
          <w:rFonts w:ascii="Times New Roman" w:hAnsi="Times New Roman"/>
          <w:b w:val="0"/>
          <w:i w:val="0"/>
          <w:lang w:val="nb-NO"/>
        </w:rPr>
        <w:t xml:space="preserve"> danh hiệu</w:t>
      </w:r>
      <w:r w:rsidR="00735218" w:rsidRPr="00A6635C">
        <w:rPr>
          <w:rFonts w:ascii="Times New Roman" w:hAnsi="Times New Roman"/>
          <w:b w:val="0"/>
          <w:i w:val="0"/>
          <w:lang w:val="nb-NO"/>
        </w:rPr>
        <w:t xml:space="preserve"> trường chuẩn Mức độ 2, </w:t>
      </w:r>
      <w:r w:rsidR="00FD659D" w:rsidRPr="00A6635C">
        <w:rPr>
          <w:rFonts w:ascii="Times New Roman" w:hAnsi="Times New Roman"/>
          <w:b w:val="0"/>
          <w:i w:val="0"/>
          <w:lang w:val="nb-NO"/>
        </w:rPr>
        <w:t xml:space="preserve">tập thể lao động </w:t>
      </w:r>
      <w:r w:rsidR="00C1110F" w:rsidRPr="00A6635C">
        <w:rPr>
          <w:rFonts w:ascii="Times New Roman" w:hAnsi="Times New Roman"/>
          <w:b w:val="0"/>
          <w:i w:val="0"/>
          <w:lang w:val="nb-NO"/>
        </w:rPr>
        <w:t>xuất sắc</w:t>
      </w:r>
      <w:r w:rsidR="00FD659D" w:rsidRPr="00A6635C">
        <w:rPr>
          <w:rFonts w:ascii="Times New Roman" w:hAnsi="Times New Roman"/>
          <w:b w:val="0"/>
          <w:i w:val="0"/>
          <w:lang w:val="nb-NO"/>
        </w:rPr>
        <w:t>.</w:t>
      </w:r>
      <w:r w:rsidRPr="00A6635C">
        <w:rPr>
          <w:rFonts w:ascii="Times New Roman" w:hAnsi="Times New Roman"/>
          <w:b w:val="0"/>
          <w:i w:val="0"/>
          <w:lang w:val="nb-NO"/>
        </w:rPr>
        <w:t xml:space="preserve"> </w:t>
      </w:r>
      <w:r w:rsidR="00FD659D" w:rsidRPr="00A6635C">
        <w:rPr>
          <w:rFonts w:ascii="Times New Roman" w:hAnsi="Times New Roman"/>
          <w:b w:val="0"/>
          <w:i w:val="0"/>
          <w:lang w:val="nb-NO"/>
        </w:rPr>
        <w:t>Quyết tâm</w:t>
      </w:r>
      <w:r w:rsidR="00C1110F" w:rsidRPr="00A6635C">
        <w:rPr>
          <w:rFonts w:ascii="Times New Roman" w:hAnsi="Times New Roman"/>
          <w:b w:val="0"/>
          <w:i w:val="0"/>
          <w:lang w:val="nb-NO"/>
        </w:rPr>
        <w:t xml:space="preserve"> </w:t>
      </w:r>
      <w:r w:rsidR="00AC3B94" w:rsidRPr="00A6635C">
        <w:rPr>
          <w:rFonts w:ascii="Times New Roman" w:hAnsi="Times New Roman"/>
          <w:b w:val="0"/>
          <w:i w:val="0"/>
          <w:lang w:val="nb-NO"/>
        </w:rPr>
        <w:t xml:space="preserve">phấn đấu </w:t>
      </w:r>
      <w:r w:rsidR="00C1110F" w:rsidRPr="00A6635C">
        <w:rPr>
          <w:rFonts w:ascii="Times New Roman" w:hAnsi="Times New Roman"/>
          <w:b w:val="0"/>
          <w:i w:val="0"/>
          <w:lang w:val="nb-NO"/>
        </w:rPr>
        <w:t xml:space="preserve">đạt </w:t>
      </w:r>
      <w:r w:rsidR="004A6D1F" w:rsidRPr="00A6635C">
        <w:rPr>
          <w:rFonts w:ascii="Times New Roman" w:hAnsi="Times New Roman"/>
          <w:b w:val="0"/>
          <w:i w:val="0"/>
          <w:lang w:val="nb-NO"/>
        </w:rPr>
        <w:t xml:space="preserve">được danh hiệu trường </w:t>
      </w:r>
      <w:r w:rsidR="00AC3B94" w:rsidRPr="00A6635C">
        <w:rPr>
          <w:rFonts w:ascii="Times New Roman" w:hAnsi="Times New Roman"/>
          <w:b w:val="0"/>
          <w:i w:val="0"/>
          <w:lang w:val="nb-NO"/>
        </w:rPr>
        <w:t>TBĐH</w:t>
      </w:r>
      <w:r w:rsidR="004A6D1F" w:rsidRPr="00A6635C">
        <w:rPr>
          <w:rFonts w:ascii="Times New Roman" w:hAnsi="Times New Roman"/>
          <w:b w:val="0"/>
          <w:i w:val="0"/>
          <w:lang w:val="nb-NO"/>
        </w:rPr>
        <w:t xml:space="preserve"> </w:t>
      </w:r>
      <w:r w:rsidR="003A3491" w:rsidRPr="00A6635C">
        <w:rPr>
          <w:rFonts w:ascii="Times New Roman" w:hAnsi="Times New Roman"/>
          <w:b w:val="0"/>
          <w:i w:val="0"/>
          <w:lang w:val="nb-NO"/>
        </w:rPr>
        <w:t>trong năm học</w:t>
      </w:r>
      <w:r w:rsidR="004A6D1F" w:rsidRPr="00A6635C">
        <w:rPr>
          <w:rFonts w:ascii="Times New Roman" w:hAnsi="Times New Roman"/>
          <w:b w:val="0"/>
          <w:i w:val="0"/>
          <w:lang w:val="nb-NO"/>
        </w:rPr>
        <w:t>.</w:t>
      </w:r>
    </w:p>
    <w:p w14:paraId="1CE530E7" w14:textId="1F91D840" w:rsidR="008A43F6" w:rsidRPr="00A6635C" w:rsidRDefault="008A43F6" w:rsidP="00F25237">
      <w:pPr>
        <w:spacing w:before="120"/>
        <w:ind w:firstLine="540"/>
        <w:jc w:val="both"/>
        <w:rPr>
          <w:rFonts w:ascii="Times New Roman" w:hAnsi="Times New Roman"/>
          <w:b w:val="0"/>
          <w:i w:val="0"/>
          <w:lang w:val="nb-NO"/>
        </w:rPr>
      </w:pPr>
    </w:p>
    <w:p w14:paraId="2DDEEDA3" w14:textId="77777777" w:rsidR="00BF27DB" w:rsidRPr="00A6635C" w:rsidRDefault="00BF27DB" w:rsidP="00B24E53">
      <w:pPr>
        <w:ind w:firstLine="720"/>
        <w:jc w:val="center"/>
        <w:rPr>
          <w:rFonts w:ascii="Times New Roman" w:hAnsi="Times New Roman"/>
          <w:i w:val="0"/>
          <w:iCs w:val="0"/>
          <w:lang w:val="pt-BR"/>
        </w:rPr>
      </w:pPr>
      <w:r w:rsidRPr="00A6635C">
        <w:rPr>
          <w:rFonts w:ascii="Times New Roman" w:hAnsi="Times New Roman"/>
          <w:i w:val="0"/>
          <w:iCs w:val="0"/>
          <w:lang w:val="pt-BR"/>
        </w:rPr>
        <w:t xml:space="preserve">Phần II </w:t>
      </w:r>
    </w:p>
    <w:p w14:paraId="22302C70" w14:textId="11B38CFF" w:rsidR="006574D0" w:rsidRPr="00A6635C" w:rsidRDefault="00BF27DB" w:rsidP="00B24E53">
      <w:pPr>
        <w:ind w:firstLine="720"/>
        <w:jc w:val="center"/>
        <w:rPr>
          <w:rFonts w:ascii="Times New Roman" w:hAnsi="Times New Roman"/>
          <w:i w:val="0"/>
          <w:iCs w:val="0"/>
          <w:lang w:val="pt-BR"/>
        </w:rPr>
      </w:pPr>
      <w:r w:rsidRPr="00A6635C">
        <w:rPr>
          <w:rFonts w:ascii="Times New Roman" w:hAnsi="Times New Roman"/>
          <w:i w:val="0"/>
          <w:iCs w:val="0"/>
          <w:lang w:val="pt-BR"/>
        </w:rPr>
        <w:t>KẾ HOẠCH NHIỆM VỤ CHỈ TIÊU</w:t>
      </w:r>
      <w:r w:rsidR="003A3491" w:rsidRPr="00A6635C">
        <w:rPr>
          <w:rFonts w:ascii="Times New Roman" w:hAnsi="Times New Roman"/>
          <w:i w:val="0"/>
          <w:iCs w:val="0"/>
          <w:lang w:val="pt-BR"/>
        </w:rPr>
        <w:t xml:space="preserve"> GIẢI PHÁP</w:t>
      </w:r>
      <w:r w:rsidR="006574D0" w:rsidRPr="00A6635C">
        <w:rPr>
          <w:rFonts w:ascii="Times New Roman" w:hAnsi="Times New Roman"/>
          <w:i w:val="0"/>
          <w:iCs w:val="0"/>
          <w:lang w:val="pt-BR"/>
        </w:rPr>
        <w:t xml:space="preserve"> </w:t>
      </w:r>
    </w:p>
    <w:p w14:paraId="6AF9D835" w14:textId="3446D06B" w:rsidR="00BF27DB" w:rsidRPr="00A6635C" w:rsidRDefault="00BF27DB" w:rsidP="00B24E53">
      <w:pPr>
        <w:ind w:firstLine="720"/>
        <w:jc w:val="center"/>
        <w:rPr>
          <w:rFonts w:ascii="Times New Roman" w:hAnsi="Times New Roman"/>
          <w:i w:val="0"/>
          <w:iCs w:val="0"/>
          <w:lang w:val="pt-BR"/>
        </w:rPr>
      </w:pPr>
      <w:r w:rsidRPr="00A6635C">
        <w:rPr>
          <w:rFonts w:ascii="Times New Roman" w:hAnsi="Times New Roman"/>
          <w:i w:val="0"/>
          <w:iCs w:val="0"/>
          <w:lang w:val="pt-BR"/>
        </w:rPr>
        <w:t>NĂM HỌC 20</w:t>
      </w:r>
      <w:r w:rsidR="00DA3309" w:rsidRPr="00A6635C">
        <w:rPr>
          <w:rFonts w:ascii="Times New Roman" w:hAnsi="Times New Roman"/>
          <w:i w:val="0"/>
          <w:iCs w:val="0"/>
          <w:lang w:val="pt-BR"/>
        </w:rPr>
        <w:t>2</w:t>
      </w:r>
      <w:r w:rsidR="00253AE3" w:rsidRPr="00A6635C">
        <w:rPr>
          <w:rFonts w:ascii="Times New Roman" w:hAnsi="Times New Roman"/>
          <w:i w:val="0"/>
          <w:iCs w:val="0"/>
          <w:lang w:val="pt-BR"/>
        </w:rPr>
        <w:t>3</w:t>
      </w:r>
      <w:r w:rsidRPr="00A6635C">
        <w:rPr>
          <w:rFonts w:ascii="Times New Roman" w:hAnsi="Times New Roman"/>
          <w:iCs w:val="0"/>
          <w:lang w:val="pt-BR"/>
        </w:rPr>
        <w:t>-</w:t>
      </w:r>
      <w:r w:rsidRPr="00A6635C">
        <w:rPr>
          <w:rFonts w:ascii="Times New Roman" w:hAnsi="Times New Roman"/>
          <w:i w:val="0"/>
          <w:iCs w:val="0"/>
          <w:lang w:val="pt-BR"/>
        </w:rPr>
        <w:t>202</w:t>
      </w:r>
      <w:r w:rsidR="00253AE3" w:rsidRPr="00A6635C">
        <w:rPr>
          <w:rFonts w:ascii="Times New Roman" w:hAnsi="Times New Roman"/>
          <w:i w:val="0"/>
          <w:iCs w:val="0"/>
          <w:lang w:val="pt-BR"/>
        </w:rPr>
        <w:t>4</w:t>
      </w:r>
    </w:p>
    <w:p w14:paraId="4C5834B3" w14:textId="77777777" w:rsidR="003A3491" w:rsidRPr="00A6635C" w:rsidRDefault="003A3491" w:rsidP="00B24E53">
      <w:pPr>
        <w:ind w:firstLine="720"/>
        <w:jc w:val="center"/>
        <w:rPr>
          <w:rFonts w:ascii="Times New Roman" w:hAnsi="Times New Roman"/>
          <w:i w:val="0"/>
          <w:iCs w:val="0"/>
          <w:lang w:val="pt-BR"/>
        </w:rPr>
      </w:pPr>
    </w:p>
    <w:p w14:paraId="0DE8493E" w14:textId="5E23EFAA" w:rsidR="00BF27DB" w:rsidRPr="004D1673" w:rsidRDefault="00BF27DB" w:rsidP="00F25237">
      <w:pPr>
        <w:spacing w:before="120"/>
        <w:ind w:firstLine="567"/>
        <w:rPr>
          <w:rFonts w:ascii="Times New Roman" w:hAnsi="Times New Roman"/>
          <w:i w:val="0"/>
          <w:iCs w:val="0"/>
          <w:lang w:val="pt-BR"/>
        </w:rPr>
      </w:pPr>
      <w:r w:rsidRPr="004D1673">
        <w:rPr>
          <w:rFonts w:ascii="Times New Roman" w:hAnsi="Times New Roman"/>
          <w:i w:val="0"/>
          <w:iCs w:val="0"/>
          <w:lang w:val="pt-BR"/>
        </w:rPr>
        <w:t xml:space="preserve">A. ĐẶC ĐIỂM TÌNH HÌNH </w:t>
      </w:r>
      <w:r w:rsidR="00966AD1" w:rsidRPr="004D1673">
        <w:rPr>
          <w:rFonts w:ascii="Times New Roman" w:hAnsi="Times New Roman"/>
          <w:i w:val="0"/>
          <w:iCs w:val="0"/>
          <w:lang w:val="pt-BR"/>
        </w:rPr>
        <w:t xml:space="preserve">CHUNG CỦA </w:t>
      </w:r>
      <w:r w:rsidRPr="004D1673">
        <w:rPr>
          <w:rFonts w:ascii="Times New Roman" w:hAnsi="Times New Roman"/>
          <w:i w:val="0"/>
          <w:iCs w:val="0"/>
          <w:lang w:val="pt-BR"/>
        </w:rPr>
        <w:t>NHÀ TRƯỜNG</w:t>
      </w:r>
    </w:p>
    <w:p w14:paraId="234E76DD" w14:textId="7D05F440" w:rsidR="00BF27DB" w:rsidRPr="004D1673" w:rsidRDefault="00BF27DB" w:rsidP="00F25237">
      <w:pPr>
        <w:spacing w:before="120"/>
        <w:ind w:firstLine="567"/>
        <w:rPr>
          <w:rFonts w:ascii="Times New Roman" w:hAnsi="Times New Roman"/>
          <w:i w:val="0"/>
          <w:iCs w:val="0"/>
          <w:lang w:val="pt-BR"/>
        </w:rPr>
      </w:pPr>
      <w:r w:rsidRPr="004D1673">
        <w:rPr>
          <w:rFonts w:ascii="Times New Roman" w:hAnsi="Times New Roman"/>
          <w:i w:val="0"/>
          <w:iCs w:val="0"/>
          <w:lang w:val="pt-BR"/>
        </w:rPr>
        <w:t>I. Đặc điểm chung:</w:t>
      </w:r>
    </w:p>
    <w:p w14:paraId="3FC309C1" w14:textId="3C0E21F9" w:rsidR="00BF27DB" w:rsidRPr="004D1673" w:rsidRDefault="00FD659D" w:rsidP="00F25237">
      <w:pPr>
        <w:spacing w:before="120"/>
        <w:ind w:firstLine="567"/>
        <w:jc w:val="both"/>
        <w:rPr>
          <w:rFonts w:ascii="Times New Roman" w:hAnsi="Times New Roman"/>
          <w:b w:val="0"/>
          <w:i w:val="0"/>
          <w:iCs w:val="0"/>
          <w:lang w:val="pt-BR"/>
        </w:rPr>
      </w:pPr>
      <w:r w:rsidRPr="004D1673">
        <w:rPr>
          <w:rFonts w:ascii="Times New Roman" w:hAnsi="Times New Roman"/>
          <w:b w:val="0"/>
          <w:i w:val="0"/>
          <w:iCs w:val="0"/>
          <w:lang w:val="pt-BR"/>
        </w:rPr>
        <w:t>1</w:t>
      </w:r>
      <w:r w:rsidR="00BF27DB" w:rsidRPr="004D1673">
        <w:rPr>
          <w:rFonts w:ascii="Times New Roman" w:hAnsi="Times New Roman"/>
          <w:b w:val="0"/>
          <w:i w:val="0"/>
          <w:iCs w:val="0"/>
          <w:lang w:val="pt-BR"/>
        </w:rPr>
        <w:t xml:space="preserve">. </w:t>
      </w:r>
      <w:r w:rsidRPr="004D1673">
        <w:rPr>
          <w:rFonts w:ascii="Times New Roman" w:hAnsi="Times New Roman"/>
          <w:b w:val="0"/>
          <w:i w:val="0"/>
          <w:iCs w:val="0"/>
          <w:lang w:val="pt-BR"/>
        </w:rPr>
        <w:t>Đội ngũ:</w:t>
      </w:r>
    </w:p>
    <w:p w14:paraId="584B4E7F" w14:textId="77777777" w:rsidR="00E570A5" w:rsidRPr="004D1673" w:rsidRDefault="00BF27DB"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xml:space="preserve">- </w:t>
      </w:r>
      <w:r w:rsidR="00E570A5" w:rsidRPr="004D1673">
        <w:rPr>
          <w:rFonts w:ascii="Times New Roman" w:hAnsi="Times New Roman"/>
          <w:b w:val="0"/>
          <w:bCs w:val="0"/>
          <w:i w:val="0"/>
          <w:iCs w:val="0"/>
          <w:lang w:val="pt-BR"/>
        </w:rPr>
        <w:t>Lớp, học sinh:</w:t>
      </w:r>
    </w:p>
    <w:tbl>
      <w:tblPr>
        <w:tblStyle w:val="TableGrid"/>
        <w:tblW w:w="0" w:type="auto"/>
        <w:tblInd w:w="675" w:type="dxa"/>
        <w:tblLook w:val="04A0" w:firstRow="1" w:lastRow="0" w:firstColumn="1" w:lastColumn="0" w:noHBand="0" w:noVBand="1"/>
      </w:tblPr>
      <w:tblGrid>
        <w:gridCol w:w="1312"/>
        <w:gridCol w:w="966"/>
        <w:gridCol w:w="967"/>
        <w:gridCol w:w="967"/>
        <w:gridCol w:w="967"/>
        <w:gridCol w:w="967"/>
        <w:gridCol w:w="967"/>
        <w:gridCol w:w="1417"/>
      </w:tblGrid>
      <w:tr w:rsidR="005A65F3" w:rsidRPr="004D1673" w14:paraId="16BDF026" w14:textId="77777777" w:rsidTr="00C935E3">
        <w:tc>
          <w:tcPr>
            <w:tcW w:w="1312" w:type="dxa"/>
          </w:tcPr>
          <w:p w14:paraId="043E29F8" w14:textId="3900C0EC" w:rsidR="005A65F3" w:rsidRPr="004D1673" w:rsidRDefault="00C935E3" w:rsidP="00F25237">
            <w:pPr>
              <w:spacing w:before="120"/>
              <w:jc w:val="center"/>
              <w:rPr>
                <w:rFonts w:ascii="Times New Roman" w:hAnsi="Times New Roman"/>
                <w:i w:val="0"/>
                <w:iCs w:val="0"/>
                <w:sz w:val="24"/>
                <w:szCs w:val="24"/>
                <w:lang w:val="pt-BR"/>
              </w:rPr>
            </w:pPr>
            <w:r w:rsidRPr="004D1673">
              <w:rPr>
                <w:rFonts w:ascii="Times New Roman" w:hAnsi="Times New Roman"/>
                <w:i w:val="0"/>
                <w:iCs w:val="0"/>
                <w:sz w:val="24"/>
                <w:szCs w:val="24"/>
                <w:lang w:val="pt-BR"/>
              </w:rPr>
              <w:t>Nội dung</w:t>
            </w:r>
          </w:p>
        </w:tc>
        <w:tc>
          <w:tcPr>
            <w:tcW w:w="966" w:type="dxa"/>
          </w:tcPr>
          <w:p w14:paraId="5FDCB23C" w14:textId="7349DE23" w:rsidR="005A65F3" w:rsidRPr="004D1673" w:rsidRDefault="005A65F3" w:rsidP="00F25237">
            <w:pPr>
              <w:spacing w:before="120"/>
              <w:jc w:val="center"/>
              <w:rPr>
                <w:rFonts w:ascii="Times New Roman" w:hAnsi="Times New Roman"/>
                <w:i w:val="0"/>
                <w:iCs w:val="0"/>
                <w:sz w:val="24"/>
                <w:szCs w:val="24"/>
                <w:lang w:val="pt-BR"/>
              </w:rPr>
            </w:pPr>
            <w:r w:rsidRPr="004D1673">
              <w:rPr>
                <w:rFonts w:ascii="Times New Roman" w:hAnsi="Times New Roman"/>
                <w:i w:val="0"/>
                <w:iCs w:val="0"/>
                <w:sz w:val="24"/>
                <w:szCs w:val="24"/>
                <w:lang w:val="pt-BR"/>
              </w:rPr>
              <w:t>K1</w:t>
            </w:r>
          </w:p>
        </w:tc>
        <w:tc>
          <w:tcPr>
            <w:tcW w:w="967" w:type="dxa"/>
          </w:tcPr>
          <w:p w14:paraId="30AE88E8" w14:textId="51C52CEA" w:rsidR="005A65F3" w:rsidRPr="004D1673" w:rsidRDefault="005A65F3" w:rsidP="00F25237">
            <w:pPr>
              <w:spacing w:before="120"/>
              <w:jc w:val="center"/>
              <w:rPr>
                <w:rFonts w:ascii="Times New Roman" w:hAnsi="Times New Roman"/>
                <w:i w:val="0"/>
                <w:iCs w:val="0"/>
                <w:sz w:val="24"/>
                <w:szCs w:val="24"/>
                <w:lang w:val="pt-BR"/>
              </w:rPr>
            </w:pPr>
            <w:r w:rsidRPr="004D1673">
              <w:rPr>
                <w:rFonts w:ascii="Times New Roman" w:hAnsi="Times New Roman"/>
                <w:i w:val="0"/>
                <w:iCs w:val="0"/>
                <w:sz w:val="24"/>
                <w:szCs w:val="24"/>
                <w:lang w:val="pt-BR"/>
              </w:rPr>
              <w:t>K2</w:t>
            </w:r>
          </w:p>
        </w:tc>
        <w:tc>
          <w:tcPr>
            <w:tcW w:w="967" w:type="dxa"/>
          </w:tcPr>
          <w:p w14:paraId="32C6EF58" w14:textId="31916506" w:rsidR="005A65F3" w:rsidRPr="004D1673" w:rsidRDefault="005A65F3" w:rsidP="00F25237">
            <w:pPr>
              <w:spacing w:before="120"/>
              <w:jc w:val="center"/>
              <w:rPr>
                <w:rFonts w:ascii="Times New Roman" w:hAnsi="Times New Roman"/>
                <w:i w:val="0"/>
                <w:iCs w:val="0"/>
                <w:sz w:val="24"/>
                <w:szCs w:val="24"/>
                <w:lang w:val="pt-BR"/>
              </w:rPr>
            </w:pPr>
            <w:r w:rsidRPr="004D1673">
              <w:rPr>
                <w:rFonts w:ascii="Times New Roman" w:hAnsi="Times New Roman"/>
                <w:i w:val="0"/>
                <w:iCs w:val="0"/>
                <w:sz w:val="24"/>
                <w:szCs w:val="24"/>
                <w:lang w:val="pt-BR"/>
              </w:rPr>
              <w:t>K3</w:t>
            </w:r>
          </w:p>
        </w:tc>
        <w:tc>
          <w:tcPr>
            <w:tcW w:w="967" w:type="dxa"/>
          </w:tcPr>
          <w:p w14:paraId="14D8CC40" w14:textId="13ED0508" w:rsidR="005A65F3" w:rsidRPr="004D1673" w:rsidRDefault="005A65F3" w:rsidP="00F25237">
            <w:pPr>
              <w:spacing w:before="120"/>
              <w:jc w:val="center"/>
              <w:rPr>
                <w:rFonts w:ascii="Times New Roman" w:hAnsi="Times New Roman"/>
                <w:i w:val="0"/>
                <w:iCs w:val="0"/>
                <w:sz w:val="24"/>
                <w:szCs w:val="24"/>
                <w:lang w:val="pt-BR"/>
              </w:rPr>
            </w:pPr>
            <w:r w:rsidRPr="004D1673">
              <w:rPr>
                <w:rFonts w:ascii="Times New Roman" w:hAnsi="Times New Roman"/>
                <w:i w:val="0"/>
                <w:iCs w:val="0"/>
                <w:sz w:val="24"/>
                <w:szCs w:val="24"/>
                <w:lang w:val="pt-BR"/>
              </w:rPr>
              <w:t>K4</w:t>
            </w:r>
          </w:p>
        </w:tc>
        <w:tc>
          <w:tcPr>
            <w:tcW w:w="967" w:type="dxa"/>
          </w:tcPr>
          <w:p w14:paraId="5C207F73" w14:textId="5C15FC46" w:rsidR="005A65F3" w:rsidRPr="004D1673" w:rsidRDefault="005A65F3" w:rsidP="00F25237">
            <w:pPr>
              <w:spacing w:before="120"/>
              <w:jc w:val="center"/>
              <w:rPr>
                <w:rFonts w:ascii="Times New Roman" w:hAnsi="Times New Roman"/>
                <w:i w:val="0"/>
                <w:iCs w:val="0"/>
                <w:sz w:val="24"/>
                <w:szCs w:val="24"/>
                <w:lang w:val="pt-BR"/>
              </w:rPr>
            </w:pPr>
            <w:r w:rsidRPr="004D1673">
              <w:rPr>
                <w:rFonts w:ascii="Times New Roman" w:hAnsi="Times New Roman"/>
                <w:i w:val="0"/>
                <w:iCs w:val="0"/>
                <w:sz w:val="24"/>
                <w:szCs w:val="24"/>
                <w:lang w:val="pt-BR"/>
              </w:rPr>
              <w:t>K5</w:t>
            </w:r>
          </w:p>
        </w:tc>
        <w:tc>
          <w:tcPr>
            <w:tcW w:w="967" w:type="dxa"/>
          </w:tcPr>
          <w:p w14:paraId="65C65490" w14:textId="28424CB0" w:rsidR="005A65F3" w:rsidRPr="004D1673" w:rsidRDefault="005A65F3" w:rsidP="00F25237">
            <w:pPr>
              <w:spacing w:before="120"/>
              <w:jc w:val="center"/>
              <w:rPr>
                <w:rFonts w:ascii="Times New Roman" w:hAnsi="Times New Roman"/>
                <w:i w:val="0"/>
                <w:iCs w:val="0"/>
                <w:sz w:val="24"/>
                <w:szCs w:val="24"/>
                <w:lang w:val="pt-BR"/>
              </w:rPr>
            </w:pPr>
            <w:r w:rsidRPr="004D1673">
              <w:rPr>
                <w:rFonts w:ascii="Times New Roman" w:hAnsi="Times New Roman"/>
                <w:i w:val="0"/>
                <w:iCs w:val="0"/>
                <w:sz w:val="24"/>
                <w:szCs w:val="24"/>
                <w:lang w:val="pt-BR"/>
              </w:rPr>
              <w:t>Cộng</w:t>
            </w:r>
          </w:p>
        </w:tc>
        <w:tc>
          <w:tcPr>
            <w:tcW w:w="1417" w:type="dxa"/>
          </w:tcPr>
          <w:p w14:paraId="04A706D6" w14:textId="311AA05F" w:rsidR="005A65F3" w:rsidRPr="004D1673" w:rsidRDefault="005A65F3" w:rsidP="00F25237">
            <w:pPr>
              <w:spacing w:before="120"/>
              <w:jc w:val="center"/>
              <w:rPr>
                <w:rFonts w:ascii="Times New Roman" w:hAnsi="Times New Roman"/>
                <w:i w:val="0"/>
                <w:iCs w:val="0"/>
                <w:sz w:val="24"/>
                <w:szCs w:val="24"/>
                <w:lang w:val="pt-BR"/>
              </w:rPr>
            </w:pPr>
            <w:r w:rsidRPr="004D1673">
              <w:rPr>
                <w:rFonts w:ascii="Times New Roman" w:hAnsi="Times New Roman"/>
                <w:i w:val="0"/>
                <w:iCs w:val="0"/>
                <w:sz w:val="24"/>
                <w:szCs w:val="24"/>
                <w:lang w:val="pt-BR"/>
              </w:rPr>
              <w:t>Ghi chú</w:t>
            </w:r>
          </w:p>
        </w:tc>
      </w:tr>
      <w:tr w:rsidR="005A65F3" w:rsidRPr="004D1673" w14:paraId="287E7766" w14:textId="77777777" w:rsidTr="00C935E3">
        <w:tc>
          <w:tcPr>
            <w:tcW w:w="1312" w:type="dxa"/>
          </w:tcPr>
          <w:p w14:paraId="0FB2A252" w14:textId="33A3E5B2" w:rsidR="005A65F3" w:rsidRPr="004D1673" w:rsidRDefault="005A65F3" w:rsidP="00F25237">
            <w:pPr>
              <w:spacing w:before="120"/>
              <w:jc w:val="center"/>
              <w:rPr>
                <w:rFonts w:ascii="Times New Roman" w:hAnsi="Times New Roman"/>
                <w:i w:val="0"/>
                <w:iCs w:val="0"/>
                <w:sz w:val="26"/>
                <w:szCs w:val="26"/>
                <w:lang w:val="pt-BR"/>
              </w:rPr>
            </w:pPr>
            <w:r w:rsidRPr="004D1673">
              <w:rPr>
                <w:rFonts w:ascii="Times New Roman" w:hAnsi="Times New Roman"/>
                <w:i w:val="0"/>
                <w:iCs w:val="0"/>
                <w:sz w:val="26"/>
                <w:szCs w:val="26"/>
                <w:lang w:val="pt-BR"/>
              </w:rPr>
              <w:t>Học sinh</w:t>
            </w:r>
          </w:p>
        </w:tc>
        <w:tc>
          <w:tcPr>
            <w:tcW w:w="966" w:type="dxa"/>
          </w:tcPr>
          <w:p w14:paraId="5309E653" w14:textId="5062B007" w:rsidR="005A65F3" w:rsidRPr="004D1673" w:rsidRDefault="00F25237"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171</w:t>
            </w:r>
          </w:p>
        </w:tc>
        <w:tc>
          <w:tcPr>
            <w:tcW w:w="967" w:type="dxa"/>
          </w:tcPr>
          <w:p w14:paraId="3DD5E362" w14:textId="1DFD915C" w:rsidR="005A65F3" w:rsidRPr="004D1673" w:rsidRDefault="00F25237"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149</w:t>
            </w:r>
          </w:p>
        </w:tc>
        <w:tc>
          <w:tcPr>
            <w:tcW w:w="967" w:type="dxa"/>
          </w:tcPr>
          <w:p w14:paraId="5180E949" w14:textId="468DAEFB" w:rsidR="005A65F3" w:rsidRPr="004D1673" w:rsidRDefault="00F25237"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171</w:t>
            </w:r>
          </w:p>
        </w:tc>
        <w:tc>
          <w:tcPr>
            <w:tcW w:w="967" w:type="dxa"/>
          </w:tcPr>
          <w:p w14:paraId="598288AF" w14:textId="2D73181D" w:rsidR="005A65F3" w:rsidRPr="004D1673" w:rsidRDefault="00F25237"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199</w:t>
            </w:r>
          </w:p>
        </w:tc>
        <w:tc>
          <w:tcPr>
            <w:tcW w:w="967" w:type="dxa"/>
          </w:tcPr>
          <w:p w14:paraId="7FC28261" w14:textId="450D6ED8" w:rsidR="005A65F3" w:rsidRPr="004D1673" w:rsidRDefault="00F25237"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153</w:t>
            </w:r>
          </w:p>
        </w:tc>
        <w:tc>
          <w:tcPr>
            <w:tcW w:w="967" w:type="dxa"/>
          </w:tcPr>
          <w:p w14:paraId="6410B727" w14:textId="41412DE8" w:rsidR="005A65F3" w:rsidRPr="004D1673" w:rsidRDefault="00F25237" w:rsidP="00F25237">
            <w:pPr>
              <w:spacing w:before="120"/>
              <w:jc w:val="center"/>
              <w:rPr>
                <w:rFonts w:ascii="Times New Roman" w:hAnsi="Times New Roman"/>
                <w:i w:val="0"/>
                <w:iCs w:val="0"/>
                <w:lang w:val="pt-BR"/>
              </w:rPr>
            </w:pPr>
            <w:r w:rsidRPr="004D1673">
              <w:rPr>
                <w:rFonts w:ascii="Times New Roman" w:hAnsi="Times New Roman"/>
                <w:i w:val="0"/>
                <w:iCs w:val="0"/>
                <w:lang w:val="pt-BR"/>
              </w:rPr>
              <w:t>843</w:t>
            </w:r>
          </w:p>
        </w:tc>
        <w:tc>
          <w:tcPr>
            <w:tcW w:w="1417" w:type="dxa"/>
          </w:tcPr>
          <w:p w14:paraId="704F2D01" w14:textId="77777777" w:rsidR="005A65F3" w:rsidRPr="004D1673" w:rsidRDefault="005A65F3" w:rsidP="00F25237">
            <w:pPr>
              <w:spacing w:before="120"/>
              <w:jc w:val="both"/>
              <w:rPr>
                <w:rFonts w:ascii="Times New Roman" w:hAnsi="Times New Roman"/>
                <w:b w:val="0"/>
                <w:bCs w:val="0"/>
                <w:i w:val="0"/>
                <w:iCs w:val="0"/>
                <w:lang w:val="pt-BR"/>
              </w:rPr>
            </w:pPr>
          </w:p>
        </w:tc>
      </w:tr>
      <w:tr w:rsidR="005A65F3" w:rsidRPr="004D1673" w14:paraId="494C4609" w14:textId="77777777" w:rsidTr="00C935E3">
        <w:tc>
          <w:tcPr>
            <w:tcW w:w="1312" w:type="dxa"/>
          </w:tcPr>
          <w:p w14:paraId="16B75D99" w14:textId="4D0DD84D" w:rsidR="005A65F3" w:rsidRPr="004D1673" w:rsidRDefault="005A65F3" w:rsidP="00F25237">
            <w:pPr>
              <w:spacing w:before="120"/>
              <w:jc w:val="center"/>
              <w:rPr>
                <w:rFonts w:ascii="Times New Roman" w:hAnsi="Times New Roman"/>
                <w:i w:val="0"/>
                <w:iCs w:val="0"/>
                <w:sz w:val="26"/>
                <w:szCs w:val="26"/>
                <w:lang w:val="pt-BR"/>
              </w:rPr>
            </w:pPr>
            <w:r w:rsidRPr="004D1673">
              <w:rPr>
                <w:rFonts w:ascii="Times New Roman" w:hAnsi="Times New Roman"/>
                <w:i w:val="0"/>
                <w:iCs w:val="0"/>
                <w:sz w:val="26"/>
                <w:szCs w:val="26"/>
                <w:lang w:val="pt-BR"/>
              </w:rPr>
              <w:t>Lớp</w:t>
            </w:r>
          </w:p>
        </w:tc>
        <w:tc>
          <w:tcPr>
            <w:tcW w:w="966" w:type="dxa"/>
          </w:tcPr>
          <w:p w14:paraId="138E6C62" w14:textId="65871AB3" w:rsidR="005A65F3" w:rsidRPr="004D1673" w:rsidRDefault="005A65F3"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5</w:t>
            </w:r>
          </w:p>
        </w:tc>
        <w:tc>
          <w:tcPr>
            <w:tcW w:w="967" w:type="dxa"/>
          </w:tcPr>
          <w:p w14:paraId="59E0AF1C" w14:textId="0B183C18" w:rsidR="005A65F3" w:rsidRPr="004D1673" w:rsidRDefault="005A65F3"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5</w:t>
            </w:r>
          </w:p>
        </w:tc>
        <w:tc>
          <w:tcPr>
            <w:tcW w:w="967" w:type="dxa"/>
          </w:tcPr>
          <w:p w14:paraId="1BAAB844" w14:textId="3BC609E2" w:rsidR="005A65F3" w:rsidRPr="004D1673" w:rsidRDefault="005A65F3"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5</w:t>
            </w:r>
          </w:p>
        </w:tc>
        <w:tc>
          <w:tcPr>
            <w:tcW w:w="967" w:type="dxa"/>
          </w:tcPr>
          <w:p w14:paraId="7F6BBC2D" w14:textId="3776008A" w:rsidR="005A65F3" w:rsidRPr="004D1673" w:rsidRDefault="005A65F3"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6</w:t>
            </w:r>
          </w:p>
        </w:tc>
        <w:tc>
          <w:tcPr>
            <w:tcW w:w="967" w:type="dxa"/>
          </w:tcPr>
          <w:p w14:paraId="631F0262" w14:textId="44FF7504" w:rsidR="005A65F3" w:rsidRPr="004D1673" w:rsidRDefault="005A65F3" w:rsidP="00F25237">
            <w:pPr>
              <w:spacing w:before="120"/>
              <w:jc w:val="center"/>
              <w:rPr>
                <w:rFonts w:ascii="Times New Roman" w:hAnsi="Times New Roman"/>
                <w:b w:val="0"/>
                <w:bCs w:val="0"/>
                <w:i w:val="0"/>
                <w:iCs w:val="0"/>
                <w:lang w:val="pt-BR"/>
              </w:rPr>
            </w:pPr>
            <w:r w:rsidRPr="004D1673">
              <w:rPr>
                <w:rFonts w:ascii="Times New Roman" w:hAnsi="Times New Roman"/>
                <w:b w:val="0"/>
                <w:bCs w:val="0"/>
                <w:i w:val="0"/>
                <w:iCs w:val="0"/>
                <w:lang w:val="pt-BR"/>
              </w:rPr>
              <w:t>5</w:t>
            </w:r>
          </w:p>
        </w:tc>
        <w:tc>
          <w:tcPr>
            <w:tcW w:w="967" w:type="dxa"/>
          </w:tcPr>
          <w:p w14:paraId="37AB4324" w14:textId="7E097E09" w:rsidR="005A65F3" w:rsidRPr="004D1673" w:rsidRDefault="005A65F3" w:rsidP="00F25237">
            <w:pPr>
              <w:spacing w:before="120"/>
              <w:jc w:val="center"/>
              <w:rPr>
                <w:rFonts w:ascii="Times New Roman" w:hAnsi="Times New Roman"/>
                <w:i w:val="0"/>
                <w:iCs w:val="0"/>
                <w:lang w:val="pt-BR"/>
              </w:rPr>
            </w:pPr>
            <w:r w:rsidRPr="004D1673">
              <w:rPr>
                <w:rFonts w:ascii="Times New Roman" w:hAnsi="Times New Roman"/>
                <w:i w:val="0"/>
                <w:iCs w:val="0"/>
                <w:lang w:val="pt-BR"/>
              </w:rPr>
              <w:t>26</w:t>
            </w:r>
          </w:p>
        </w:tc>
        <w:tc>
          <w:tcPr>
            <w:tcW w:w="1417" w:type="dxa"/>
          </w:tcPr>
          <w:p w14:paraId="403B983E" w14:textId="77777777" w:rsidR="005A65F3" w:rsidRPr="004D1673" w:rsidRDefault="005A65F3" w:rsidP="00F25237">
            <w:pPr>
              <w:spacing w:before="120"/>
              <w:jc w:val="both"/>
              <w:rPr>
                <w:rFonts w:ascii="Times New Roman" w:hAnsi="Times New Roman"/>
                <w:b w:val="0"/>
                <w:bCs w:val="0"/>
                <w:i w:val="0"/>
                <w:iCs w:val="0"/>
                <w:lang w:val="pt-BR"/>
              </w:rPr>
            </w:pPr>
          </w:p>
        </w:tc>
      </w:tr>
    </w:tbl>
    <w:p w14:paraId="007B1F59" w14:textId="31E360AF" w:rsidR="00BF27DB" w:rsidRPr="004D1673" w:rsidRDefault="00BF27DB"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xml:space="preserve">- Đội ngũ CBQL-GV-NV: </w:t>
      </w:r>
      <w:r w:rsidR="00F85A31" w:rsidRPr="004D1673">
        <w:rPr>
          <w:rFonts w:ascii="Times New Roman" w:hAnsi="Times New Roman"/>
          <w:b w:val="0"/>
          <w:bCs w:val="0"/>
          <w:i w:val="0"/>
          <w:iCs w:val="0"/>
          <w:lang w:val="pt-BR"/>
        </w:rPr>
        <w:t>40</w:t>
      </w:r>
      <w:r w:rsidRPr="004D1673">
        <w:rPr>
          <w:rFonts w:ascii="Times New Roman" w:hAnsi="Times New Roman"/>
          <w:b w:val="0"/>
          <w:bCs w:val="0"/>
          <w:i w:val="0"/>
          <w:iCs w:val="0"/>
          <w:lang w:val="pt-BR"/>
        </w:rPr>
        <w:t xml:space="preserve"> người. Trong đó (Quản lí: 2; GV văn hoá: 2</w:t>
      </w:r>
      <w:r w:rsidR="00F85A31" w:rsidRPr="004D1673">
        <w:rPr>
          <w:rFonts w:ascii="Times New Roman" w:hAnsi="Times New Roman"/>
          <w:b w:val="0"/>
          <w:bCs w:val="0"/>
          <w:i w:val="0"/>
          <w:iCs w:val="0"/>
          <w:lang w:val="pt-BR"/>
        </w:rPr>
        <w:t>7</w:t>
      </w:r>
      <w:r w:rsidRPr="004D1673">
        <w:rPr>
          <w:rFonts w:ascii="Times New Roman" w:hAnsi="Times New Roman"/>
          <w:b w:val="0"/>
          <w:bCs w:val="0"/>
          <w:i w:val="0"/>
          <w:iCs w:val="0"/>
          <w:lang w:val="pt-BR"/>
        </w:rPr>
        <w:t xml:space="preserve">; giáo viên chuyên: </w:t>
      </w:r>
      <w:r w:rsidR="00F85A31" w:rsidRPr="004D1673">
        <w:rPr>
          <w:rFonts w:ascii="Times New Roman" w:hAnsi="Times New Roman"/>
          <w:b w:val="0"/>
          <w:bCs w:val="0"/>
          <w:i w:val="0"/>
          <w:iCs w:val="0"/>
          <w:lang w:val="pt-BR"/>
        </w:rPr>
        <w:t>8</w:t>
      </w:r>
      <w:r w:rsidR="00DA3309" w:rsidRPr="004D1673">
        <w:rPr>
          <w:rFonts w:ascii="Times New Roman" w:hAnsi="Times New Roman"/>
          <w:b w:val="0"/>
          <w:bCs w:val="0"/>
          <w:i w:val="0"/>
          <w:iCs w:val="0"/>
          <w:lang w:val="pt-BR"/>
        </w:rPr>
        <w:t>; Nhân viên: 3</w:t>
      </w:r>
      <w:r w:rsidRPr="004D1673">
        <w:rPr>
          <w:rFonts w:ascii="Times New Roman" w:hAnsi="Times New Roman"/>
          <w:b w:val="0"/>
          <w:bCs w:val="0"/>
          <w:i w:val="0"/>
          <w:iCs w:val="0"/>
          <w:lang w:val="pt-BR"/>
        </w:rPr>
        <w:t>).</w:t>
      </w:r>
    </w:p>
    <w:p w14:paraId="0E6E4ADD" w14:textId="0587575F" w:rsidR="00BF27DB" w:rsidRPr="004D1673" w:rsidRDefault="00FD659D"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2.</w:t>
      </w:r>
      <w:r w:rsidR="00BF27DB" w:rsidRPr="004D1673">
        <w:rPr>
          <w:rFonts w:ascii="Times New Roman" w:hAnsi="Times New Roman"/>
          <w:b w:val="0"/>
          <w:bCs w:val="0"/>
          <w:i w:val="0"/>
          <w:iCs w:val="0"/>
          <w:lang w:val="pt-BR"/>
        </w:rPr>
        <w:t xml:space="preserve"> CSVC nhà trường:</w:t>
      </w:r>
    </w:p>
    <w:p w14:paraId="383AB63C" w14:textId="09C54F3A" w:rsidR="00BF27DB" w:rsidRPr="004D1673" w:rsidRDefault="00FD659D"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w:t>
      </w:r>
      <w:r w:rsidR="00BF27DB" w:rsidRPr="004D1673">
        <w:rPr>
          <w:rFonts w:ascii="Times New Roman" w:hAnsi="Times New Roman"/>
          <w:b w:val="0"/>
          <w:bCs w:val="0"/>
          <w:i w:val="0"/>
          <w:iCs w:val="0"/>
          <w:lang w:val="pt-BR"/>
        </w:rPr>
        <w:t xml:space="preserve"> Phòng học: 2</w:t>
      </w:r>
      <w:r w:rsidR="00DA3309" w:rsidRPr="004D1673">
        <w:rPr>
          <w:rFonts w:ascii="Times New Roman" w:hAnsi="Times New Roman"/>
          <w:b w:val="0"/>
          <w:bCs w:val="0"/>
          <w:i w:val="0"/>
          <w:iCs w:val="0"/>
          <w:lang w:val="pt-BR"/>
        </w:rPr>
        <w:t>6</w:t>
      </w:r>
      <w:r w:rsidR="00BF27DB" w:rsidRPr="004D1673">
        <w:rPr>
          <w:rFonts w:ascii="Times New Roman" w:hAnsi="Times New Roman"/>
          <w:b w:val="0"/>
          <w:bCs w:val="0"/>
          <w:i w:val="0"/>
          <w:iCs w:val="0"/>
          <w:lang w:val="pt-BR"/>
        </w:rPr>
        <w:t xml:space="preserve"> phòng, đảm bảo 1 lớp/1 phòng</w:t>
      </w:r>
      <w:r w:rsidR="007B6B29" w:rsidRPr="004D1673">
        <w:rPr>
          <w:rFonts w:ascii="Times New Roman" w:hAnsi="Times New Roman"/>
          <w:b w:val="0"/>
          <w:bCs w:val="0"/>
          <w:i w:val="0"/>
          <w:iCs w:val="0"/>
          <w:lang w:val="pt-BR"/>
        </w:rPr>
        <w:t>.</w:t>
      </w:r>
    </w:p>
    <w:p w14:paraId="3F6DF8BF" w14:textId="796C2E02" w:rsidR="00BF27DB" w:rsidRPr="004D1673" w:rsidRDefault="007B6B29"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w:t>
      </w:r>
      <w:r w:rsidR="00BF27DB" w:rsidRPr="004D1673">
        <w:rPr>
          <w:rFonts w:ascii="Times New Roman" w:hAnsi="Times New Roman"/>
          <w:b w:val="0"/>
          <w:bCs w:val="0"/>
          <w:i w:val="0"/>
          <w:iCs w:val="0"/>
          <w:lang w:val="pt-BR"/>
        </w:rPr>
        <w:t xml:space="preserve"> Phòng bộ môn: </w:t>
      </w:r>
      <w:r w:rsidR="00DA3309" w:rsidRPr="004D1673">
        <w:rPr>
          <w:rFonts w:ascii="Times New Roman" w:hAnsi="Times New Roman"/>
          <w:b w:val="0"/>
          <w:bCs w:val="0"/>
          <w:i w:val="0"/>
          <w:iCs w:val="0"/>
          <w:lang w:val="pt-BR"/>
        </w:rPr>
        <w:t>4</w:t>
      </w:r>
      <w:r w:rsidR="00BF27DB" w:rsidRPr="004D1673">
        <w:rPr>
          <w:rFonts w:ascii="Times New Roman" w:hAnsi="Times New Roman"/>
          <w:b w:val="0"/>
          <w:bCs w:val="0"/>
          <w:i w:val="0"/>
          <w:iCs w:val="0"/>
          <w:lang w:val="pt-BR"/>
        </w:rPr>
        <w:t xml:space="preserve"> (Âm nhạc, Tin học</w:t>
      </w:r>
      <w:r w:rsidR="00DA3309" w:rsidRPr="004D1673">
        <w:rPr>
          <w:rFonts w:ascii="Times New Roman" w:hAnsi="Times New Roman"/>
          <w:b w:val="0"/>
          <w:bCs w:val="0"/>
          <w:i w:val="0"/>
          <w:iCs w:val="0"/>
          <w:lang w:val="pt-BR"/>
        </w:rPr>
        <w:t>, 2 ngoại ngữ</w:t>
      </w:r>
      <w:r w:rsidR="00BF27DB" w:rsidRPr="004D1673">
        <w:rPr>
          <w:rFonts w:ascii="Times New Roman" w:hAnsi="Times New Roman"/>
          <w:b w:val="0"/>
          <w:bCs w:val="0"/>
          <w:i w:val="0"/>
          <w:iCs w:val="0"/>
          <w:lang w:val="pt-BR"/>
        </w:rPr>
        <w:t>).</w:t>
      </w:r>
    </w:p>
    <w:p w14:paraId="78EC8A8E" w14:textId="32650039" w:rsidR="00BF27DB" w:rsidRPr="004D1673" w:rsidRDefault="007B6B29"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w:t>
      </w:r>
      <w:r w:rsidR="00BF27DB" w:rsidRPr="004D1673">
        <w:rPr>
          <w:rFonts w:ascii="Times New Roman" w:hAnsi="Times New Roman"/>
          <w:b w:val="0"/>
          <w:bCs w:val="0"/>
          <w:i w:val="0"/>
          <w:iCs w:val="0"/>
          <w:lang w:val="pt-BR"/>
        </w:rPr>
        <w:t xml:space="preserve"> Phòng chức năng có: </w:t>
      </w:r>
      <w:r w:rsidR="00DA3309" w:rsidRPr="004D1673">
        <w:rPr>
          <w:rFonts w:ascii="Times New Roman" w:hAnsi="Times New Roman"/>
          <w:b w:val="0"/>
          <w:bCs w:val="0"/>
          <w:i w:val="0"/>
          <w:iCs w:val="0"/>
          <w:lang w:val="pt-BR"/>
        </w:rPr>
        <w:t>10</w:t>
      </w:r>
      <w:r w:rsidR="00BF27DB" w:rsidRPr="004D1673">
        <w:rPr>
          <w:rFonts w:ascii="Times New Roman" w:hAnsi="Times New Roman"/>
          <w:b w:val="0"/>
          <w:bCs w:val="0"/>
          <w:i w:val="0"/>
          <w:iCs w:val="0"/>
          <w:lang w:val="pt-BR"/>
        </w:rPr>
        <w:t xml:space="preserve"> phòng (thư viện, thiết bị, truyền thống</w:t>
      </w:r>
      <w:r w:rsidR="00D82647" w:rsidRPr="004D1673">
        <w:rPr>
          <w:rFonts w:ascii="Times New Roman" w:hAnsi="Times New Roman"/>
          <w:b w:val="0"/>
          <w:bCs w:val="0"/>
          <w:i w:val="0"/>
          <w:iCs w:val="0"/>
          <w:lang w:val="pt-BR"/>
        </w:rPr>
        <w:t>, đoàn-</w:t>
      </w:r>
      <w:r w:rsidR="00BF27DB" w:rsidRPr="004D1673">
        <w:rPr>
          <w:rFonts w:ascii="Times New Roman" w:hAnsi="Times New Roman"/>
          <w:b w:val="0"/>
          <w:bCs w:val="0"/>
          <w:i w:val="0"/>
          <w:iCs w:val="0"/>
          <w:lang w:val="pt-BR"/>
        </w:rPr>
        <w:t xml:space="preserve">đội, văn phòng, Hiệu trưởng, Phó hiệu trưởng, </w:t>
      </w:r>
      <w:r w:rsidR="00DA3309" w:rsidRPr="004D1673">
        <w:rPr>
          <w:rFonts w:ascii="Times New Roman" w:hAnsi="Times New Roman"/>
          <w:b w:val="0"/>
          <w:bCs w:val="0"/>
          <w:i w:val="0"/>
          <w:iCs w:val="0"/>
          <w:lang w:val="pt-BR"/>
        </w:rPr>
        <w:t>kế toán, đoàn thể, y tế, bảo vệ,</w:t>
      </w:r>
      <w:r w:rsidR="00BF27DB" w:rsidRPr="004D1673">
        <w:rPr>
          <w:rFonts w:ascii="Times New Roman" w:hAnsi="Times New Roman"/>
          <w:b w:val="0"/>
          <w:bCs w:val="0"/>
          <w:i w:val="0"/>
          <w:iCs w:val="0"/>
          <w:lang w:val="pt-BR"/>
        </w:rPr>
        <w:t>).</w:t>
      </w:r>
    </w:p>
    <w:p w14:paraId="67C65110" w14:textId="23119DEB" w:rsidR="007B6B29" w:rsidRPr="004D1673" w:rsidRDefault="007B6B29"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Các phòng đảm bảo kiên cố 100%.</w:t>
      </w:r>
    </w:p>
    <w:p w14:paraId="258C5B41" w14:textId="118CA26A" w:rsidR="00BF27DB" w:rsidRPr="004D1673" w:rsidRDefault="007B6B29"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3.</w:t>
      </w:r>
      <w:r w:rsidR="00BF27DB" w:rsidRPr="004D1673">
        <w:rPr>
          <w:rFonts w:ascii="Times New Roman" w:hAnsi="Times New Roman"/>
          <w:b w:val="0"/>
          <w:bCs w:val="0"/>
          <w:i w:val="0"/>
          <w:iCs w:val="0"/>
          <w:lang w:val="pt-BR"/>
        </w:rPr>
        <w:t xml:space="preserve"> Trang thiết bị dạy học: Còn thiếu so với quy định chung.</w:t>
      </w:r>
    </w:p>
    <w:p w14:paraId="14959539" w14:textId="77777777" w:rsidR="00BF27DB" w:rsidRPr="004D1673" w:rsidRDefault="00BF27DB" w:rsidP="00F25237">
      <w:pPr>
        <w:spacing w:before="120"/>
        <w:ind w:firstLine="567"/>
        <w:jc w:val="both"/>
        <w:rPr>
          <w:rFonts w:ascii="Times New Roman" w:hAnsi="Times New Roman"/>
          <w:i w:val="0"/>
          <w:iCs w:val="0"/>
          <w:lang w:val="pt-BR"/>
        </w:rPr>
      </w:pPr>
      <w:r w:rsidRPr="004D1673">
        <w:rPr>
          <w:rFonts w:ascii="Times New Roman" w:hAnsi="Times New Roman"/>
          <w:i w:val="0"/>
          <w:iCs w:val="0"/>
          <w:lang w:val="pt-BR"/>
        </w:rPr>
        <w:t>II. Những thuận lợi</w:t>
      </w:r>
      <w:r w:rsidRPr="004D1673">
        <w:rPr>
          <w:rFonts w:ascii="Times New Roman" w:hAnsi="Times New Roman"/>
          <w:iCs w:val="0"/>
          <w:lang w:val="pt-BR"/>
        </w:rPr>
        <w:t>-</w:t>
      </w:r>
      <w:r w:rsidRPr="004D1673">
        <w:rPr>
          <w:rFonts w:ascii="Times New Roman" w:hAnsi="Times New Roman"/>
          <w:i w:val="0"/>
          <w:iCs w:val="0"/>
          <w:lang w:val="pt-BR"/>
        </w:rPr>
        <w:t>khó khăn:</w:t>
      </w:r>
    </w:p>
    <w:p w14:paraId="498A5F8F" w14:textId="77777777" w:rsidR="00BF27DB" w:rsidRPr="004D1673" w:rsidRDefault="00BF27DB" w:rsidP="00F25237">
      <w:pPr>
        <w:spacing w:before="120"/>
        <w:ind w:firstLine="567"/>
        <w:jc w:val="both"/>
        <w:rPr>
          <w:rFonts w:ascii="Times New Roman" w:hAnsi="Times New Roman"/>
          <w:i w:val="0"/>
          <w:iCs w:val="0"/>
          <w:lang w:val="pt-BR"/>
        </w:rPr>
      </w:pPr>
      <w:r w:rsidRPr="004D1673">
        <w:rPr>
          <w:rFonts w:ascii="Times New Roman" w:hAnsi="Times New Roman"/>
          <w:i w:val="0"/>
          <w:iCs w:val="0"/>
          <w:lang w:val="pt-BR"/>
        </w:rPr>
        <w:t xml:space="preserve">1. Thuận lợi:  </w:t>
      </w:r>
    </w:p>
    <w:p w14:paraId="5C80BF19" w14:textId="481C335C" w:rsidR="00BF27DB" w:rsidRPr="004D1673" w:rsidRDefault="00BF27DB"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xml:space="preserve">- Đội ngũ CB, GV, NV nhà trường </w:t>
      </w:r>
      <w:r w:rsidR="00D82647" w:rsidRPr="004D1673">
        <w:rPr>
          <w:rFonts w:ascii="Times New Roman" w:hAnsi="Times New Roman"/>
          <w:b w:val="0"/>
          <w:bCs w:val="0"/>
          <w:i w:val="0"/>
          <w:iCs w:val="0"/>
          <w:lang w:val="pt-BR"/>
        </w:rPr>
        <w:t xml:space="preserve">cơ bản </w:t>
      </w:r>
      <w:r w:rsidRPr="004D1673">
        <w:rPr>
          <w:rFonts w:ascii="Times New Roman" w:hAnsi="Times New Roman"/>
          <w:b w:val="0"/>
          <w:bCs w:val="0"/>
          <w:i w:val="0"/>
          <w:iCs w:val="0"/>
          <w:lang w:val="pt-BR"/>
        </w:rPr>
        <w:t>đảm bảo</w:t>
      </w:r>
      <w:r w:rsidR="00D82647" w:rsidRPr="004D1673">
        <w:rPr>
          <w:rFonts w:ascii="Times New Roman" w:hAnsi="Times New Roman"/>
          <w:b w:val="0"/>
          <w:bCs w:val="0"/>
          <w:i w:val="0"/>
          <w:iCs w:val="0"/>
          <w:lang w:val="pt-BR"/>
        </w:rPr>
        <w:t xml:space="preserve"> tốt</w:t>
      </w:r>
      <w:r w:rsidRPr="004D1673">
        <w:rPr>
          <w:rFonts w:ascii="Times New Roman" w:hAnsi="Times New Roman"/>
          <w:b w:val="0"/>
          <w:bCs w:val="0"/>
          <w:i w:val="0"/>
          <w:iCs w:val="0"/>
          <w:lang w:val="pt-BR"/>
        </w:rPr>
        <w:t xml:space="preserve"> chất lượng</w:t>
      </w:r>
      <w:r w:rsidR="00D82647" w:rsidRPr="004D1673">
        <w:rPr>
          <w:rFonts w:ascii="Times New Roman" w:hAnsi="Times New Roman"/>
          <w:b w:val="0"/>
          <w:bCs w:val="0"/>
          <w:i w:val="0"/>
          <w:iCs w:val="0"/>
          <w:lang w:val="pt-BR"/>
        </w:rPr>
        <w:t xml:space="preserve"> chuyên môn</w:t>
      </w:r>
      <w:r w:rsidRPr="004D1673">
        <w:rPr>
          <w:rFonts w:ascii="Times New Roman" w:hAnsi="Times New Roman"/>
          <w:b w:val="0"/>
          <w:bCs w:val="0"/>
          <w:i w:val="0"/>
          <w:iCs w:val="0"/>
          <w:lang w:val="pt-BR"/>
        </w:rPr>
        <w:t xml:space="preserve"> nghiệp vụ, có tinh thần trách nhiệm </w:t>
      </w:r>
      <w:r w:rsidR="00F85A31" w:rsidRPr="004D1673">
        <w:rPr>
          <w:rFonts w:ascii="Times New Roman" w:hAnsi="Times New Roman"/>
          <w:b w:val="0"/>
          <w:bCs w:val="0"/>
          <w:i w:val="0"/>
          <w:iCs w:val="0"/>
          <w:lang w:val="pt-BR"/>
        </w:rPr>
        <w:t>cao</w:t>
      </w:r>
      <w:r w:rsidRPr="004D1673">
        <w:rPr>
          <w:rFonts w:ascii="Times New Roman" w:hAnsi="Times New Roman"/>
          <w:b w:val="0"/>
          <w:bCs w:val="0"/>
          <w:i w:val="0"/>
          <w:iCs w:val="0"/>
          <w:lang w:val="pt-BR"/>
        </w:rPr>
        <w:t xml:space="preserve">, nhiệt tình trong công </w:t>
      </w:r>
      <w:r w:rsidR="00D82647" w:rsidRPr="004D1673">
        <w:rPr>
          <w:rFonts w:ascii="Times New Roman" w:hAnsi="Times New Roman"/>
          <w:b w:val="0"/>
          <w:bCs w:val="0"/>
          <w:i w:val="0"/>
          <w:iCs w:val="0"/>
          <w:lang w:val="pt-BR"/>
        </w:rPr>
        <w:t>tác, tâm huyết với nghề</w:t>
      </w:r>
      <w:r w:rsidRPr="004D1673">
        <w:rPr>
          <w:rFonts w:ascii="Times New Roman" w:hAnsi="Times New Roman"/>
          <w:b w:val="0"/>
          <w:bCs w:val="0"/>
          <w:i w:val="0"/>
          <w:iCs w:val="0"/>
          <w:lang w:val="pt-BR"/>
        </w:rPr>
        <w:t>.</w:t>
      </w:r>
    </w:p>
    <w:p w14:paraId="52300D3B" w14:textId="77777777" w:rsidR="00BF27DB" w:rsidRPr="004D1673" w:rsidRDefault="00BF27DB"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xml:space="preserve">- Học sinh của trường chăm ngoan, </w:t>
      </w:r>
      <w:r w:rsidR="00D82647" w:rsidRPr="004D1673">
        <w:rPr>
          <w:rFonts w:ascii="Times New Roman" w:hAnsi="Times New Roman"/>
          <w:b w:val="0"/>
          <w:bCs w:val="0"/>
          <w:i w:val="0"/>
          <w:iCs w:val="0"/>
          <w:lang w:val="pt-BR"/>
        </w:rPr>
        <w:t xml:space="preserve">có ý thức rèn luyện trong quá trình học tập và </w:t>
      </w:r>
      <w:r w:rsidRPr="004D1673">
        <w:rPr>
          <w:rFonts w:ascii="Times New Roman" w:hAnsi="Times New Roman"/>
          <w:b w:val="0"/>
          <w:bCs w:val="0"/>
          <w:i w:val="0"/>
          <w:iCs w:val="0"/>
          <w:lang w:val="pt-BR"/>
        </w:rPr>
        <w:t xml:space="preserve">hoàn thành </w:t>
      </w:r>
      <w:r w:rsidR="00D82647" w:rsidRPr="004D1673">
        <w:rPr>
          <w:rFonts w:ascii="Times New Roman" w:hAnsi="Times New Roman"/>
          <w:b w:val="0"/>
          <w:bCs w:val="0"/>
          <w:i w:val="0"/>
          <w:iCs w:val="0"/>
          <w:lang w:val="pt-BR"/>
        </w:rPr>
        <w:t xml:space="preserve">tốt </w:t>
      </w:r>
      <w:r w:rsidRPr="004D1673">
        <w:rPr>
          <w:rFonts w:ascii="Times New Roman" w:hAnsi="Times New Roman"/>
          <w:b w:val="0"/>
          <w:bCs w:val="0"/>
          <w:i w:val="0"/>
          <w:iCs w:val="0"/>
          <w:lang w:val="pt-BR"/>
        </w:rPr>
        <w:t>nhiệm vụ người HS.</w:t>
      </w:r>
    </w:p>
    <w:p w14:paraId="18786089" w14:textId="77777777" w:rsidR="00DA3309" w:rsidRPr="004D1673" w:rsidRDefault="00BF27DB"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lastRenderedPageBreak/>
        <w:t>- CSVC cơ bản</w:t>
      </w:r>
      <w:r w:rsidR="00D82647" w:rsidRPr="004D1673">
        <w:rPr>
          <w:rFonts w:ascii="Times New Roman" w:hAnsi="Times New Roman"/>
          <w:b w:val="0"/>
          <w:bCs w:val="0"/>
          <w:i w:val="0"/>
          <w:iCs w:val="0"/>
          <w:lang w:val="pt-BR"/>
        </w:rPr>
        <w:t xml:space="preserve"> đảm bảo</w:t>
      </w:r>
      <w:r w:rsidRPr="004D1673">
        <w:rPr>
          <w:rFonts w:ascii="Times New Roman" w:hAnsi="Times New Roman"/>
          <w:b w:val="0"/>
          <w:bCs w:val="0"/>
          <w:i w:val="0"/>
          <w:iCs w:val="0"/>
          <w:lang w:val="pt-BR"/>
        </w:rPr>
        <w:t xml:space="preserve"> đủ phòng học</w:t>
      </w:r>
      <w:r w:rsidR="00D82647" w:rsidRPr="004D1673">
        <w:rPr>
          <w:rFonts w:ascii="Times New Roman" w:hAnsi="Times New Roman"/>
          <w:b w:val="0"/>
          <w:bCs w:val="0"/>
          <w:i w:val="0"/>
          <w:iCs w:val="0"/>
          <w:lang w:val="pt-BR"/>
        </w:rPr>
        <w:t xml:space="preserve"> và các</w:t>
      </w:r>
      <w:r w:rsidRPr="004D1673">
        <w:rPr>
          <w:rFonts w:ascii="Times New Roman" w:hAnsi="Times New Roman"/>
          <w:b w:val="0"/>
          <w:bCs w:val="0"/>
          <w:i w:val="0"/>
          <w:iCs w:val="0"/>
          <w:lang w:val="pt-BR"/>
        </w:rPr>
        <w:t xml:space="preserve"> phòng chức năng phục vụ cho công tác giảng dạy.  </w:t>
      </w:r>
    </w:p>
    <w:p w14:paraId="5D1C21EA" w14:textId="77777777" w:rsidR="00BF27DB" w:rsidRPr="004D1673" w:rsidRDefault="00BF27DB"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Nhà trường thường xuyên được cấp trên, phòng</w:t>
      </w:r>
      <w:r w:rsidR="00DA3309" w:rsidRPr="004D1673">
        <w:rPr>
          <w:rFonts w:ascii="Times New Roman" w:hAnsi="Times New Roman"/>
          <w:b w:val="0"/>
          <w:bCs w:val="0"/>
          <w:i w:val="0"/>
          <w:iCs w:val="0"/>
          <w:lang w:val="pt-BR"/>
        </w:rPr>
        <w:t xml:space="preserve"> GD-ĐT quan tâm chỉ đạo sát sao. C</w:t>
      </w:r>
      <w:r w:rsidRPr="004D1673">
        <w:rPr>
          <w:rFonts w:ascii="Times New Roman" w:hAnsi="Times New Roman"/>
          <w:b w:val="0"/>
          <w:bCs w:val="0"/>
          <w:i w:val="0"/>
          <w:iCs w:val="0"/>
          <w:lang w:val="pt-BR"/>
        </w:rPr>
        <w:t>ác cấp lãnh đạo, ban ngành đoàn thể địa phương và các bậc cha mẹ học sinh</w:t>
      </w:r>
      <w:r w:rsidR="00DA3309" w:rsidRPr="004D1673">
        <w:rPr>
          <w:rFonts w:ascii="Times New Roman" w:hAnsi="Times New Roman"/>
          <w:b w:val="0"/>
          <w:bCs w:val="0"/>
          <w:i w:val="0"/>
          <w:iCs w:val="0"/>
          <w:lang w:val="pt-BR"/>
        </w:rPr>
        <w:t xml:space="preserve"> luôn ủng hộ</w:t>
      </w:r>
      <w:r w:rsidRPr="004D1673">
        <w:rPr>
          <w:rFonts w:ascii="Times New Roman" w:hAnsi="Times New Roman"/>
          <w:b w:val="0"/>
          <w:bCs w:val="0"/>
          <w:i w:val="0"/>
          <w:iCs w:val="0"/>
          <w:lang w:val="pt-BR"/>
        </w:rPr>
        <w:t xml:space="preserve"> sự nghiệp GD Cẩm Đông</w:t>
      </w:r>
      <w:r w:rsidR="00DA3309" w:rsidRPr="004D1673">
        <w:rPr>
          <w:rFonts w:ascii="Times New Roman" w:hAnsi="Times New Roman"/>
          <w:b w:val="0"/>
          <w:bCs w:val="0"/>
          <w:i w:val="0"/>
          <w:iCs w:val="0"/>
          <w:lang w:val="pt-BR"/>
        </w:rPr>
        <w:t>.</w:t>
      </w:r>
    </w:p>
    <w:p w14:paraId="1B4DE60D" w14:textId="59FE9E5A" w:rsidR="007E7012" w:rsidRPr="004D1673" w:rsidRDefault="007E7012"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Trường có môi trường giáo dục của một trường chuẩn Quốc gia mức độ 2</w:t>
      </w:r>
      <w:r w:rsidR="008A43F6" w:rsidRPr="004D1673">
        <w:rPr>
          <w:rFonts w:ascii="Times New Roman" w:hAnsi="Times New Roman"/>
          <w:b w:val="0"/>
          <w:bCs w:val="0"/>
          <w:i w:val="0"/>
          <w:iCs w:val="0"/>
          <w:lang w:val="pt-BR"/>
        </w:rPr>
        <w:t>, nhà trường đã đạt được danh hiệu tập thể lao động xuất sắc</w:t>
      </w:r>
      <w:r w:rsidR="000F47E6" w:rsidRPr="004D1673">
        <w:rPr>
          <w:rFonts w:ascii="Times New Roman" w:hAnsi="Times New Roman"/>
          <w:b w:val="0"/>
          <w:bCs w:val="0"/>
          <w:i w:val="0"/>
          <w:iCs w:val="0"/>
          <w:lang w:val="pt-BR"/>
        </w:rPr>
        <w:t>, được UBND tỉnh tặng cờ thi đua.</w:t>
      </w:r>
    </w:p>
    <w:p w14:paraId="167F449C" w14:textId="260F3295" w:rsidR="00BF27DB" w:rsidRPr="004D1673" w:rsidRDefault="00BF27DB" w:rsidP="00F25237">
      <w:pPr>
        <w:spacing w:before="120"/>
        <w:ind w:firstLine="567"/>
        <w:jc w:val="both"/>
        <w:rPr>
          <w:rFonts w:ascii="Times New Roman" w:hAnsi="Times New Roman"/>
          <w:i w:val="0"/>
          <w:iCs w:val="0"/>
          <w:lang w:val="pt-BR"/>
        </w:rPr>
      </w:pPr>
      <w:r w:rsidRPr="004D1673">
        <w:rPr>
          <w:rFonts w:ascii="Times New Roman" w:hAnsi="Times New Roman"/>
          <w:i w:val="0"/>
          <w:iCs w:val="0"/>
          <w:lang w:val="pt-BR"/>
        </w:rPr>
        <w:t>2. Khó khăn:</w:t>
      </w:r>
    </w:p>
    <w:p w14:paraId="10CF7C8F" w14:textId="03CB8BCA" w:rsidR="007B6B29" w:rsidRPr="004D1673" w:rsidRDefault="000F47E6" w:rsidP="00F25237">
      <w:pPr>
        <w:pStyle w:val="BodyText"/>
        <w:spacing w:before="120"/>
        <w:ind w:firstLine="540"/>
        <w:rPr>
          <w:rFonts w:ascii="Times New Roman" w:hAnsi="Times New Roman"/>
          <w:b w:val="0"/>
          <w:i w:val="0"/>
          <w:lang w:val="nb-NO"/>
        </w:rPr>
      </w:pPr>
      <w:r w:rsidRPr="004D1673">
        <w:rPr>
          <w:rFonts w:ascii="Times New Roman" w:hAnsi="Times New Roman"/>
          <w:b w:val="0"/>
          <w:i w:val="0"/>
          <w:lang w:val="nb-NO"/>
        </w:rPr>
        <w:t>-</w:t>
      </w:r>
      <w:r w:rsidR="007B6B29" w:rsidRPr="004D1673">
        <w:rPr>
          <w:rFonts w:ascii="Times New Roman" w:hAnsi="Times New Roman"/>
          <w:b w:val="0"/>
          <w:i w:val="0"/>
          <w:lang w:val="nb-NO"/>
        </w:rPr>
        <w:t xml:space="preserve"> Chưa làm được nhà xe cho học sinh.</w:t>
      </w:r>
    </w:p>
    <w:p w14:paraId="4BCF3002" w14:textId="6F99D37A" w:rsidR="000F47E6" w:rsidRPr="004D1673" w:rsidRDefault="000F47E6" w:rsidP="00F25237">
      <w:pPr>
        <w:pStyle w:val="BodyText"/>
        <w:spacing w:before="120"/>
        <w:ind w:firstLine="540"/>
        <w:rPr>
          <w:rFonts w:ascii="Times New Roman" w:hAnsi="Times New Roman"/>
          <w:b w:val="0"/>
          <w:i w:val="0"/>
          <w:lang w:val="nb-NO"/>
        </w:rPr>
      </w:pPr>
      <w:r w:rsidRPr="004D1673">
        <w:rPr>
          <w:rFonts w:ascii="Times New Roman" w:hAnsi="Times New Roman"/>
          <w:b w:val="0"/>
          <w:i w:val="0"/>
          <w:lang w:val="nb-NO"/>
        </w:rPr>
        <w:t>-</w:t>
      </w:r>
      <w:r w:rsidR="007B6B29" w:rsidRPr="004D1673">
        <w:rPr>
          <w:rFonts w:ascii="Times New Roman" w:hAnsi="Times New Roman"/>
          <w:b w:val="0"/>
          <w:i w:val="0"/>
          <w:lang w:val="nb-NO"/>
        </w:rPr>
        <w:t xml:space="preserve"> Vườn trải nghiệm</w:t>
      </w:r>
      <w:r w:rsidRPr="004D1673">
        <w:rPr>
          <w:rFonts w:ascii="Times New Roman" w:hAnsi="Times New Roman"/>
          <w:b w:val="0"/>
          <w:i w:val="0"/>
          <w:lang w:val="nb-NO"/>
        </w:rPr>
        <w:t>, vườn hoa</w:t>
      </w:r>
      <w:r w:rsidR="007B6B29" w:rsidRPr="004D1673">
        <w:rPr>
          <w:rFonts w:ascii="Times New Roman" w:hAnsi="Times New Roman"/>
          <w:b w:val="0"/>
          <w:i w:val="0"/>
          <w:lang w:val="nb-NO"/>
        </w:rPr>
        <w:t xml:space="preserve"> chưa hoàn thành. </w:t>
      </w:r>
    </w:p>
    <w:p w14:paraId="02EA4422" w14:textId="14EAF07A" w:rsidR="007B6B29" w:rsidRPr="004D1673" w:rsidRDefault="000F47E6" w:rsidP="00F25237">
      <w:pPr>
        <w:pStyle w:val="BodyText"/>
        <w:spacing w:before="120"/>
        <w:ind w:firstLine="540"/>
        <w:rPr>
          <w:rFonts w:ascii="Times New Roman" w:hAnsi="Times New Roman"/>
          <w:b w:val="0"/>
          <w:i w:val="0"/>
          <w:lang w:val="nb-NO"/>
        </w:rPr>
      </w:pPr>
      <w:r w:rsidRPr="004D1673">
        <w:rPr>
          <w:rFonts w:ascii="Times New Roman" w:hAnsi="Times New Roman"/>
          <w:b w:val="0"/>
          <w:i w:val="0"/>
          <w:lang w:val="nb-NO"/>
        </w:rPr>
        <w:t xml:space="preserve">- </w:t>
      </w:r>
      <w:r w:rsidR="007B6B29" w:rsidRPr="004D1673">
        <w:rPr>
          <w:rFonts w:ascii="Times New Roman" w:hAnsi="Times New Roman"/>
          <w:b w:val="0"/>
          <w:i w:val="0"/>
          <w:lang w:val="nb-NO"/>
        </w:rPr>
        <w:t>Sân trường</w:t>
      </w:r>
      <w:r w:rsidRPr="004D1673">
        <w:rPr>
          <w:rFonts w:ascii="Times New Roman" w:hAnsi="Times New Roman"/>
          <w:b w:val="0"/>
          <w:i w:val="0"/>
          <w:lang w:val="nb-NO"/>
        </w:rPr>
        <w:t xml:space="preserve"> còn 1/2</w:t>
      </w:r>
      <w:r w:rsidR="007B6B29" w:rsidRPr="004D1673">
        <w:rPr>
          <w:rFonts w:ascii="Times New Roman" w:hAnsi="Times New Roman"/>
          <w:b w:val="0"/>
          <w:i w:val="0"/>
          <w:lang w:val="nb-NO"/>
        </w:rPr>
        <w:t xml:space="preserve"> chưa được nâng cấp.</w:t>
      </w:r>
    </w:p>
    <w:p w14:paraId="4F87D89C" w14:textId="130E8F49" w:rsidR="00583566" w:rsidRPr="004D1673" w:rsidRDefault="000F47E6"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xml:space="preserve">- </w:t>
      </w:r>
      <w:r w:rsidR="00583566" w:rsidRPr="004D1673">
        <w:rPr>
          <w:rFonts w:ascii="Times New Roman" w:hAnsi="Times New Roman"/>
          <w:b w:val="0"/>
          <w:bCs w:val="0"/>
          <w:i w:val="0"/>
          <w:iCs w:val="0"/>
          <w:lang w:val="pt-BR"/>
        </w:rPr>
        <w:t xml:space="preserve">Khu bán trú học sinh chưa </w:t>
      </w:r>
      <w:r w:rsidRPr="004D1673">
        <w:rPr>
          <w:rFonts w:ascii="Times New Roman" w:hAnsi="Times New Roman"/>
          <w:b w:val="0"/>
          <w:bCs w:val="0"/>
          <w:i w:val="0"/>
          <w:iCs w:val="0"/>
          <w:lang w:val="pt-BR"/>
        </w:rPr>
        <w:t>được</w:t>
      </w:r>
      <w:r w:rsidR="00583566" w:rsidRPr="004D1673">
        <w:rPr>
          <w:rFonts w:ascii="Times New Roman" w:hAnsi="Times New Roman"/>
          <w:b w:val="0"/>
          <w:bCs w:val="0"/>
          <w:i w:val="0"/>
          <w:iCs w:val="0"/>
          <w:lang w:val="pt-BR"/>
        </w:rPr>
        <w:t xml:space="preserve"> mát. Chưa có bếp ăn bán trú.</w:t>
      </w:r>
    </w:p>
    <w:p w14:paraId="329D2431" w14:textId="74C78F1E" w:rsidR="004140AD" w:rsidRPr="004D1673" w:rsidRDefault="00BF27DB"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Đội ngũ giáo viên</w:t>
      </w:r>
      <w:r w:rsidR="00835DF2" w:rsidRPr="004D1673">
        <w:rPr>
          <w:rFonts w:ascii="Times New Roman" w:hAnsi="Times New Roman"/>
          <w:b w:val="0"/>
          <w:bCs w:val="0"/>
          <w:i w:val="0"/>
          <w:iCs w:val="0"/>
          <w:lang w:val="pt-BR"/>
        </w:rPr>
        <w:t xml:space="preserve"> </w:t>
      </w:r>
      <w:r w:rsidRPr="004D1673">
        <w:rPr>
          <w:rFonts w:ascii="Times New Roman" w:hAnsi="Times New Roman"/>
          <w:b w:val="0"/>
          <w:bCs w:val="0"/>
          <w:i w:val="0"/>
          <w:iCs w:val="0"/>
          <w:lang w:val="pt-BR"/>
        </w:rPr>
        <w:t>còn</w:t>
      </w:r>
      <w:r w:rsidR="00AD1710" w:rsidRPr="004D1673">
        <w:rPr>
          <w:rFonts w:ascii="Times New Roman" w:hAnsi="Times New Roman"/>
          <w:b w:val="0"/>
          <w:bCs w:val="0"/>
          <w:i w:val="0"/>
          <w:iCs w:val="0"/>
          <w:lang w:val="pt-BR"/>
        </w:rPr>
        <w:t xml:space="preserve"> </w:t>
      </w:r>
      <w:r w:rsidR="00835DF2" w:rsidRPr="004D1673">
        <w:rPr>
          <w:rFonts w:ascii="Times New Roman" w:hAnsi="Times New Roman"/>
          <w:b w:val="0"/>
          <w:bCs w:val="0"/>
          <w:i w:val="0"/>
          <w:iCs w:val="0"/>
          <w:lang w:val="pt-BR"/>
        </w:rPr>
        <w:t>thiếu</w:t>
      </w:r>
      <w:r w:rsidR="00AD1710" w:rsidRPr="004D1673">
        <w:rPr>
          <w:rFonts w:ascii="Times New Roman" w:hAnsi="Times New Roman"/>
          <w:b w:val="0"/>
          <w:bCs w:val="0"/>
          <w:i w:val="0"/>
          <w:iCs w:val="0"/>
          <w:lang w:val="pt-BR"/>
        </w:rPr>
        <w:t xml:space="preserve"> 1</w:t>
      </w:r>
      <w:r w:rsidR="000F47E6" w:rsidRPr="004D1673">
        <w:rPr>
          <w:rFonts w:ascii="Times New Roman" w:hAnsi="Times New Roman"/>
          <w:b w:val="0"/>
          <w:bCs w:val="0"/>
          <w:i w:val="0"/>
          <w:iCs w:val="0"/>
          <w:lang w:val="pt-BR"/>
        </w:rPr>
        <w:t xml:space="preserve">, </w:t>
      </w:r>
      <w:r w:rsidR="00AD1710" w:rsidRPr="004D1673">
        <w:rPr>
          <w:rFonts w:ascii="Times New Roman" w:hAnsi="Times New Roman"/>
          <w:b w:val="0"/>
          <w:bCs w:val="0"/>
          <w:i w:val="0"/>
          <w:iCs w:val="0"/>
          <w:lang w:val="pt-BR"/>
        </w:rPr>
        <w:t xml:space="preserve">hợp đồng còn </w:t>
      </w:r>
      <w:r w:rsidR="000F47E6" w:rsidRPr="004D1673">
        <w:rPr>
          <w:rFonts w:ascii="Times New Roman" w:hAnsi="Times New Roman"/>
          <w:b w:val="0"/>
          <w:bCs w:val="0"/>
          <w:i w:val="0"/>
          <w:iCs w:val="0"/>
          <w:lang w:val="pt-BR"/>
        </w:rPr>
        <w:t>2</w:t>
      </w:r>
      <w:r w:rsidR="00AD1710" w:rsidRPr="004D1673">
        <w:rPr>
          <w:rFonts w:ascii="Times New Roman" w:hAnsi="Times New Roman"/>
          <w:b w:val="0"/>
          <w:bCs w:val="0"/>
          <w:i w:val="0"/>
          <w:iCs w:val="0"/>
          <w:lang w:val="pt-BR"/>
        </w:rPr>
        <w:t xml:space="preserve"> GV, 1 NV.</w:t>
      </w:r>
    </w:p>
    <w:p w14:paraId="65B7A4D7" w14:textId="264474F7" w:rsidR="004140AD" w:rsidRPr="004D1673" w:rsidRDefault="00A22D61"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w:t>
      </w:r>
      <w:r w:rsidR="00835DF2" w:rsidRPr="004D1673">
        <w:rPr>
          <w:rFonts w:ascii="Times New Roman" w:hAnsi="Times New Roman"/>
          <w:b w:val="0"/>
          <w:bCs w:val="0"/>
          <w:i w:val="0"/>
          <w:iCs w:val="0"/>
          <w:lang w:val="pt-BR"/>
        </w:rPr>
        <w:t xml:space="preserve"> C</w:t>
      </w:r>
      <w:r w:rsidR="00BF27DB" w:rsidRPr="004D1673">
        <w:rPr>
          <w:rFonts w:ascii="Times New Roman" w:hAnsi="Times New Roman"/>
          <w:b w:val="0"/>
          <w:bCs w:val="0"/>
          <w:i w:val="0"/>
          <w:iCs w:val="0"/>
          <w:lang w:val="pt-BR"/>
        </w:rPr>
        <w:t>hất lượng</w:t>
      </w:r>
      <w:r w:rsidR="00835DF2" w:rsidRPr="004D1673">
        <w:rPr>
          <w:rFonts w:ascii="Times New Roman" w:hAnsi="Times New Roman"/>
          <w:b w:val="0"/>
          <w:bCs w:val="0"/>
          <w:i w:val="0"/>
          <w:iCs w:val="0"/>
          <w:lang w:val="pt-BR"/>
        </w:rPr>
        <w:t xml:space="preserve"> đội ngũ </w:t>
      </w:r>
      <w:r w:rsidR="00BF27DB" w:rsidRPr="004D1673">
        <w:rPr>
          <w:rFonts w:ascii="Times New Roman" w:hAnsi="Times New Roman"/>
          <w:b w:val="0"/>
          <w:bCs w:val="0"/>
          <w:i w:val="0"/>
          <w:iCs w:val="0"/>
          <w:lang w:val="pt-BR"/>
        </w:rPr>
        <w:t xml:space="preserve">chưa đều, </w:t>
      </w:r>
      <w:r w:rsidRPr="004D1673">
        <w:rPr>
          <w:rFonts w:ascii="Times New Roman" w:hAnsi="Times New Roman"/>
          <w:b w:val="0"/>
          <w:bCs w:val="0"/>
          <w:i w:val="0"/>
          <w:iCs w:val="0"/>
          <w:lang w:val="pt-BR"/>
        </w:rPr>
        <w:t>h</w:t>
      </w:r>
      <w:r w:rsidR="00BF27DB" w:rsidRPr="004D1673">
        <w:rPr>
          <w:rFonts w:ascii="Times New Roman" w:hAnsi="Times New Roman"/>
          <w:b w:val="0"/>
          <w:bCs w:val="0"/>
          <w:i w:val="0"/>
          <w:iCs w:val="0"/>
          <w:lang w:val="pt-BR"/>
        </w:rPr>
        <w:t>oàn cảnh gia đình một số giáo viên còn gặp nhiều khó khăn.</w:t>
      </w:r>
    </w:p>
    <w:p w14:paraId="7899F8BA" w14:textId="301D9D16" w:rsidR="00BF27DB" w:rsidRPr="004D1673" w:rsidRDefault="00BF27DB"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Cẩm Đông là một xã thuần nông, kinh tế phát triển chủ yếu là làm nông nghiệp</w:t>
      </w:r>
      <w:r w:rsidR="00A22D61" w:rsidRPr="004D1673">
        <w:rPr>
          <w:rFonts w:ascii="Times New Roman" w:hAnsi="Times New Roman"/>
          <w:b w:val="0"/>
          <w:bCs w:val="0"/>
          <w:i w:val="0"/>
          <w:iCs w:val="0"/>
          <w:lang w:val="pt-BR"/>
        </w:rPr>
        <w:t>, kinh tế địa phương chưa phát triển mạnh.</w:t>
      </w:r>
    </w:p>
    <w:p w14:paraId="45E7F30D" w14:textId="77777777" w:rsidR="00835DF2" w:rsidRPr="004D1673" w:rsidRDefault="00BF27DB" w:rsidP="00F25237">
      <w:pPr>
        <w:spacing w:before="120"/>
        <w:ind w:firstLine="567"/>
        <w:jc w:val="both"/>
        <w:rPr>
          <w:rFonts w:ascii="Times New Roman" w:hAnsi="Times New Roman"/>
          <w:b w:val="0"/>
          <w:bCs w:val="0"/>
          <w:i w:val="0"/>
          <w:iCs w:val="0"/>
          <w:lang w:val="pt-BR"/>
        </w:rPr>
      </w:pPr>
      <w:r w:rsidRPr="004D1673">
        <w:rPr>
          <w:rFonts w:ascii="Times New Roman" w:hAnsi="Times New Roman"/>
          <w:b w:val="0"/>
          <w:bCs w:val="0"/>
          <w:i w:val="0"/>
          <w:iCs w:val="0"/>
          <w:lang w:val="pt-BR"/>
        </w:rPr>
        <w:t>- Nguồn kinh phí nhà nước cấp cho chi hoạt động thường xuyên còn hạn hẹp, nguồn tài chính của trường thường gặp rất nhiều khó khăn nên khó đáp ứng được cho việc nâng cao chất lượng cũng như động viên, đầu tư cho các hoạt động GD theo xu thế phát triển chung.</w:t>
      </w:r>
    </w:p>
    <w:p w14:paraId="6E6420BF" w14:textId="6950CEAD" w:rsidR="00BF27DB" w:rsidRPr="004D1673" w:rsidRDefault="00BF27DB" w:rsidP="00F25237">
      <w:pPr>
        <w:spacing w:before="120"/>
        <w:ind w:firstLine="567"/>
        <w:rPr>
          <w:rFonts w:ascii="Times New Roman" w:hAnsi="Times New Roman"/>
          <w:i w:val="0"/>
          <w:iCs w:val="0"/>
          <w:lang w:val="pt-BR"/>
        </w:rPr>
      </w:pPr>
      <w:r w:rsidRPr="004D1673">
        <w:rPr>
          <w:rFonts w:ascii="Times New Roman" w:hAnsi="Times New Roman"/>
          <w:i w:val="0"/>
          <w:iCs w:val="0"/>
          <w:lang w:val="pt-BR"/>
        </w:rPr>
        <w:t>B. KẾ HOẠCH NĂM HỌC 20</w:t>
      </w:r>
      <w:r w:rsidR="00AF5399" w:rsidRPr="004D1673">
        <w:rPr>
          <w:rFonts w:ascii="Times New Roman" w:hAnsi="Times New Roman"/>
          <w:i w:val="0"/>
          <w:iCs w:val="0"/>
          <w:lang w:val="pt-BR"/>
        </w:rPr>
        <w:t>2</w:t>
      </w:r>
      <w:r w:rsidR="00A22D61" w:rsidRPr="004D1673">
        <w:rPr>
          <w:rFonts w:ascii="Times New Roman" w:hAnsi="Times New Roman"/>
          <w:i w:val="0"/>
          <w:iCs w:val="0"/>
          <w:lang w:val="pt-BR"/>
        </w:rPr>
        <w:t>3</w:t>
      </w:r>
      <w:r w:rsidRPr="004D1673">
        <w:rPr>
          <w:rFonts w:ascii="Times New Roman" w:hAnsi="Times New Roman"/>
          <w:iCs w:val="0"/>
          <w:lang w:val="pt-BR"/>
        </w:rPr>
        <w:t>-</w:t>
      </w:r>
      <w:r w:rsidRPr="004D1673">
        <w:rPr>
          <w:rFonts w:ascii="Times New Roman" w:hAnsi="Times New Roman"/>
          <w:i w:val="0"/>
          <w:iCs w:val="0"/>
          <w:lang w:val="pt-BR"/>
        </w:rPr>
        <w:t>202</w:t>
      </w:r>
      <w:r w:rsidR="00A22D61" w:rsidRPr="004D1673">
        <w:rPr>
          <w:rFonts w:ascii="Times New Roman" w:hAnsi="Times New Roman"/>
          <w:i w:val="0"/>
          <w:iCs w:val="0"/>
          <w:lang w:val="pt-BR"/>
        </w:rPr>
        <w:t>4.</w:t>
      </w:r>
    </w:p>
    <w:p w14:paraId="32189290" w14:textId="77777777" w:rsidR="00A22D61" w:rsidRPr="004D1673" w:rsidRDefault="00BF27DB" w:rsidP="00F25237">
      <w:pPr>
        <w:spacing w:before="120"/>
        <w:ind w:firstLine="567"/>
        <w:jc w:val="both"/>
        <w:rPr>
          <w:rFonts w:ascii="Times New Roman" w:hAnsi="Times New Roman"/>
          <w:i w:val="0"/>
          <w:iCs w:val="0"/>
          <w:lang w:val="pt-BR"/>
        </w:rPr>
      </w:pPr>
      <w:r w:rsidRPr="004D1673">
        <w:rPr>
          <w:rFonts w:ascii="Times New Roman" w:hAnsi="Times New Roman"/>
          <w:i w:val="0"/>
          <w:iCs w:val="0"/>
          <w:lang w:val="pt-BR"/>
        </w:rPr>
        <w:t xml:space="preserve">I. </w:t>
      </w:r>
      <w:r w:rsidR="00AF5399" w:rsidRPr="004D1673">
        <w:rPr>
          <w:rFonts w:ascii="Times New Roman" w:hAnsi="Times New Roman"/>
          <w:i w:val="0"/>
          <w:iCs w:val="0"/>
          <w:lang w:val="pt-BR"/>
        </w:rPr>
        <w:t xml:space="preserve">Nhiệm vụ </w:t>
      </w:r>
      <w:r w:rsidR="004F16C6" w:rsidRPr="004D1673">
        <w:rPr>
          <w:rFonts w:ascii="Times New Roman" w:hAnsi="Times New Roman"/>
          <w:i w:val="0"/>
          <w:iCs w:val="0"/>
          <w:lang w:val="pt-BR"/>
        </w:rPr>
        <w:t>chung</w:t>
      </w:r>
      <w:r w:rsidR="004140AD" w:rsidRPr="004D1673">
        <w:rPr>
          <w:rFonts w:ascii="Times New Roman" w:hAnsi="Times New Roman"/>
          <w:i w:val="0"/>
          <w:iCs w:val="0"/>
          <w:lang w:val="pt-BR"/>
        </w:rPr>
        <w:t>, trọng tâm</w:t>
      </w:r>
      <w:r w:rsidRPr="004D1673">
        <w:rPr>
          <w:rFonts w:ascii="Times New Roman" w:hAnsi="Times New Roman"/>
          <w:i w:val="0"/>
          <w:iCs w:val="0"/>
          <w:lang w:val="pt-BR"/>
        </w:rPr>
        <w:t>.</w:t>
      </w:r>
    </w:p>
    <w:p w14:paraId="32325555" w14:textId="77777777" w:rsidR="00A22D61" w:rsidRPr="004D1673" w:rsidRDefault="00A22D61" w:rsidP="00F25237">
      <w:pPr>
        <w:spacing w:before="120"/>
        <w:ind w:firstLine="567"/>
        <w:jc w:val="both"/>
        <w:rPr>
          <w:rFonts w:ascii="Times New Roman" w:hAnsi="Times New Roman"/>
          <w:b w:val="0"/>
          <w:bCs w:val="0"/>
          <w:i w:val="0"/>
          <w:iCs w:val="0"/>
          <w:spacing w:val="-6"/>
          <w:lang w:val="sq-AL"/>
        </w:rPr>
      </w:pPr>
      <w:r w:rsidRPr="004D1673">
        <w:rPr>
          <w:rFonts w:ascii="Times New Roman" w:hAnsi="Times New Roman"/>
          <w:b w:val="0"/>
          <w:bCs w:val="0"/>
          <w:i w:val="0"/>
          <w:iCs w:val="0"/>
          <w:spacing w:val="-6"/>
          <w:lang w:val="sq-AL"/>
        </w:rPr>
        <w:t>1. Chủ động, tích cực, kịp thời trong công tác tham mưu và tổ chức triển khai nhiệm vụ năm học 2023 - 2024 bảo đảm an toàn trường học; thực hiện hiệu quả phân cấp quản lí gắn với trách nhiệm giải trình trong tổ chức thực hiện kế hoạch năm học theo quy định và phù hợp với thực tiễn tại địa phương.</w:t>
      </w:r>
    </w:p>
    <w:p w14:paraId="37BCAA72" w14:textId="77777777" w:rsidR="001855FF" w:rsidRPr="004D1673" w:rsidRDefault="00A22D61" w:rsidP="00F25237">
      <w:pPr>
        <w:spacing w:before="120"/>
        <w:ind w:firstLine="567"/>
        <w:jc w:val="both"/>
        <w:rPr>
          <w:rFonts w:ascii="Times New Roman" w:hAnsi="Times New Roman"/>
          <w:b w:val="0"/>
          <w:bCs w:val="0"/>
          <w:i w:val="0"/>
          <w:iCs w:val="0"/>
          <w:spacing w:val="-6"/>
          <w:lang w:val="sq-AL"/>
        </w:rPr>
      </w:pPr>
      <w:r w:rsidRPr="004D1673">
        <w:rPr>
          <w:rFonts w:ascii="Times New Roman" w:hAnsi="Times New Roman"/>
          <w:b w:val="0"/>
          <w:bCs w:val="0"/>
          <w:i w:val="0"/>
          <w:iCs w:val="0"/>
          <w:spacing w:val="-6"/>
          <w:lang w:val="sq-AL"/>
        </w:rPr>
        <w:t>2. Thực hiện hiệu quả Chương trình giáo dục phổ thông cấp tiểu học ban hành kèm theo Thông tư số 32/2018/TT-BGDĐT ngày 26/12/2018 của Bộ trưởng Bộ GDĐT (Chương trình giáo dục phổ thông 2018) đối với lớp 1, lớp 2, lớp 3, lớp 4 và Chương trình giáo dục phổ thông cấp tiểu học ban hành theo Quyết định số 16/2006/QĐ-BGDĐT ngày 05/5/2006 (Chương trình giáo dục phổ thông 2006) đối với lớp 5.</w:t>
      </w:r>
    </w:p>
    <w:p w14:paraId="397CFCE5" w14:textId="77777777" w:rsidR="001855FF" w:rsidRPr="004D1673" w:rsidRDefault="00A22D61" w:rsidP="00F25237">
      <w:pPr>
        <w:spacing w:before="120"/>
        <w:ind w:firstLine="567"/>
        <w:jc w:val="both"/>
        <w:rPr>
          <w:rFonts w:ascii="Times New Roman" w:hAnsi="Times New Roman"/>
          <w:b w:val="0"/>
          <w:bCs w:val="0"/>
          <w:i w:val="0"/>
          <w:iCs w:val="0"/>
          <w:spacing w:val="-6"/>
          <w:lang w:val="vi-VN"/>
        </w:rPr>
      </w:pPr>
      <w:r w:rsidRPr="004D1673">
        <w:rPr>
          <w:rFonts w:ascii="Times New Roman" w:hAnsi="Times New Roman"/>
          <w:b w:val="0"/>
          <w:bCs w:val="0"/>
          <w:i w:val="0"/>
          <w:iCs w:val="0"/>
          <w:spacing w:val="-6"/>
          <w:lang w:val="sq-AL"/>
        </w:rPr>
        <w:t xml:space="preserve">3. Tiếp tục nâng cao chất lượng đội ngũ giáo viên và cán bộ quản lý; </w:t>
      </w:r>
      <w:r w:rsidRPr="004D1673">
        <w:rPr>
          <w:rFonts w:ascii="Times New Roman" w:hAnsi="Times New Roman"/>
          <w:b w:val="0"/>
          <w:bCs w:val="0"/>
          <w:i w:val="0"/>
          <w:iCs w:val="0"/>
          <w:spacing w:val="-6"/>
          <w:lang w:val="vi-VN"/>
        </w:rPr>
        <w:t>thực hiện xây dựng kế hoạch tuyển dụng, đào tạo, bồi dưỡng để có đủ giáo viên, bảo đảm chất lượng dạy học các môn học theo chương trình giáo dục phổ thông cấp tiểu học.</w:t>
      </w:r>
    </w:p>
    <w:p w14:paraId="14E87007" w14:textId="77777777" w:rsidR="001855FF" w:rsidRPr="004D1673" w:rsidRDefault="00A22D61" w:rsidP="00F25237">
      <w:pPr>
        <w:spacing w:before="120"/>
        <w:ind w:firstLine="567"/>
        <w:jc w:val="both"/>
        <w:rPr>
          <w:rFonts w:ascii="Times New Roman" w:hAnsi="Times New Roman"/>
          <w:b w:val="0"/>
          <w:bCs w:val="0"/>
          <w:i w:val="0"/>
          <w:iCs w:val="0"/>
          <w:lang w:val="vi-VN"/>
        </w:rPr>
      </w:pPr>
      <w:r w:rsidRPr="004D1673">
        <w:rPr>
          <w:rFonts w:ascii="Times New Roman" w:hAnsi="Times New Roman"/>
          <w:b w:val="0"/>
          <w:bCs w:val="0"/>
          <w:i w:val="0"/>
          <w:iCs w:val="0"/>
          <w:lang w:val="vi-VN"/>
        </w:rPr>
        <w:t xml:space="preserve">4. Chú trọng thực hiện quy hoạch phát triển mạng lưới trường, lớp và cơ sở vật chất, thiết bị dạy học; duy trì, nâng cao chất lượng phổ cập giáo dục tiểu học </w:t>
      </w:r>
      <w:r w:rsidRPr="004D1673">
        <w:rPr>
          <w:rFonts w:ascii="Times New Roman" w:hAnsi="Times New Roman"/>
          <w:b w:val="0"/>
          <w:bCs w:val="0"/>
          <w:i w:val="0"/>
          <w:iCs w:val="0"/>
          <w:lang w:val="vi-VN"/>
        </w:rPr>
        <w:lastRenderedPageBreak/>
        <w:t>và thực hiện giáo dục tiểu học là giáo dục bắt buộc theo quy định của Luật Giáo dục 2019.</w:t>
      </w:r>
    </w:p>
    <w:p w14:paraId="20072742" w14:textId="77777777" w:rsidR="0023336F" w:rsidRPr="004D1673" w:rsidRDefault="00A22D61" w:rsidP="00F25237">
      <w:pPr>
        <w:spacing w:before="120"/>
        <w:ind w:firstLine="567"/>
        <w:jc w:val="both"/>
        <w:rPr>
          <w:rFonts w:ascii="Times New Roman" w:hAnsi="Times New Roman"/>
          <w:b w:val="0"/>
          <w:bCs w:val="0"/>
          <w:i w:val="0"/>
          <w:iCs w:val="0"/>
          <w:spacing w:val="-2"/>
        </w:rPr>
      </w:pPr>
      <w:r w:rsidRPr="004D1673">
        <w:rPr>
          <w:rFonts w:ascii="Times New Roman" w:hAnsi="Times New Roman"/>
          <w:b w:val="0"/>
          <w:bCs w:val="0"/>
          <w:i w:val="0"/>
          <w:iCs w:val="0"/>
          <w:spacing w:val="-2"/>
          <w:lang w:val="vi-VN"/>
        </w:rPr>
        <w:t xml:space="preserve">5. </w:t>
      </w:r>
      <w:r w:rsidRPr="004D1673">
        <w:rPr>
          <w:rFonts w:ascii="Times New Roman" w:hAnsi="Times New Roman"/>
          <w:b w:val="0"/>
          <w:bCs w:val="0"/>
          <w:i w:val="0"/>
          <w:iCs w:val="0"/>
          <w:lang w:val="vi-VN"/>
        </w:rPr>
        <w:t xml:space="preserve">Chú trọng đổi mới công tác quản lý, quản trị trường học; </w:t>
      </w:r>
      <w:r w:rsidRPr="004D1673">
        <w:rPr>
          <w:rFonts w:ascii="Times New Roman" w:eastAsia="Batang" w:hAnsi="Times New Roman"/>
          <w:b w:val="0"/>
          <w:bCs w:val="0"/>
          <w:i w:val="0"/>
          <w:iCs w:val="0"/>
          <w:lang w:val="vi-VN" w:eastAsia="ko-KR"/>
        </w:rPr>
        <w:t xml:space="preserve">khai thác, sử dụng </w:t>
      </w:r>
      <w:r w:rsidRPr="004D1673">
        <w:rPr>
          <w:rFonts w:ascii="Times New Roman" w:hAnsi="Times New Roman"/>
          <w:b w:val="0"/>
          <w:bCs w:val="0"/>
          <w:i w:val="0"/>
          <w:iCs w:val="0"/>
          <w:lang w:val="vi-VN"/>
        </w:rPr>
        <w:t xml:space="preserve">sách giáo khoa, </w:t>
      </w:r>
      <w:r w:rsidRPr="004D1673">
        <w:rPr>
          <w:rFonts w:ascii="Times New Roman" w:eastAsia="Batang" w:hAnsi="Times New Roman"/>
          <w:b w:val="0"/>
          <w:bCs w:val="0"/>
          <w:i w:val="0"/>
          <w:iCs w:val="0"/>
          <w:lang w:val="vi-VN" w:eastAsia="ko-KR"/>
        </w:rPr>
        <w:t>các nguồn học liệu</w:t>
      </w:r>
      <w:r w:rsidRPr="004D1673">
        <w:rPr>
          <w:rFonts w:ascii="Times New Roman" w:hAnsi="Times New Roman"/>
          <w:b w:val="0"/>
          <w:bCs w:val="0"/>
          <w:i w:val="0"/>
          <w:iCs w:val="0"/>
          <w:lang w:val="vi-VN"/>
        </w:rPr>
        <w:t xml:space="preserve">, </w:t>
      </w:r>
      <w:r w:rsidRPr="004D1673">
        <w:rPr>
          <w:rFonts w:ascii="Times New Roman" w:eastAsia="Batang" w:hAnsi="Times New Roman"/>
          <w:b w:val="0"/>
          <w:bCs w:val="0"/>
          <w:i w:val="0"/>
          <w:iCs w:val="0"/>
          <w:lang w:val="vi-VN" w:eastAsia="ko-KR"/>
        </w:rPr>
        <w:t>thiết bị dạy học hiệu quả</w:t>
      </w:r>
      <w:r w:rsidRPr="004D1673">
        <w:rPr>
          <w:rFonts w:ascii="Times New Roman" w:hAnsi="Times New Roman"/>
          <w:b w:val="0"/>
          <w:bCs w:val="0"/>
          <w:i w:val="0"/>
          <w:iCs w:val="0"/>
          <w:spacing w:val="-2"/>
          <w:lang w:val="vi-VN"/>
        </w:rPr>
        <w:t>, phù hợp thực tiễn; vận dụng linh hoạt các phương pháp, hình thức tổ chức dạy học nhằm phát triển phẩm chất, năng lực học sinh</w:t>
      </w:r>
      <w:r w:rsidRPr="004D1673">
        <w:rPr>
          <w:rFonts w:ascii="Times New Roman" w:hAnsi="Times New Roman"/>
          <w:b w:val="0"/>
          <w:bCs w:val="0"/>
          <w:i w:val="0"/>
          <w:iCs w:val="0"/>
          <w:spacing w:val="-2"/>
        </w:rPr>
        <w:t>; tổ chức các phong trào thi đua, nhân rộng các điển hình tiên tiến trong công tác dạy học.</w:t>
      </w:r>
    </w:p>
    <w:p w14:paraId="1DF87625" w14:textId="1BD04135" w:rsidR="00BD668F" w:rsidRPr="004D1673" w:rsidRDefault="00BF27DB" w:rsidP="00F25237">
      <w:pPr>
        <w:spacing w:before="120"/>
        <w:ind w:firstLine="567"/>
        <w:jc w:val="both"/>
        <w:rPr>
          <w:rFonts w:ascii="Times New Roman" w:hAnsi="Times New Roman"/>
          <w:i w:val="0"/>
          <w:lang w:val="nb-NO"/>
        </w:rPr>
      </w:pPr>
      <w:r w:rsidRPr="004D1673">
        <w:rPr>
          <w:rFonts w:ascii="Times New Roman" w:hAnsi="Times New Roman"/>
          <w:i w:val="0"/>
          <w:lang w:val="nb-NO"/>
        </w:rPr>
        <w:t xml:space="preserve">II. </w:t>
      </w:r>
      <w:r w:rsidR="00A9513D" w:rsidRPr="004D1673">
        <w:rPr>
          <w:rFonts w:ascii="Times New Roman" w:hAnsi="Times New Roman"/>
          <w:i w:val="0"/>
          <w:lang w:val="nb-NO"/>
        </w:rPr>
        <w:t>Nhiệm vụ cụ thể</w:t>
      </w:r>
      <w:r w:rsidRPr="004D1673">
        <w:rPr>
          <w:rFonts w:ascii="Times New Roman" w:hAnsi="Times New Roman"/>
          <w:i w:val="0"/>
          <w:lang w:val="nb-NO"/>
        </w:rPr>
        <w:t>.</w:t>
      </w:r>
    </w:p>
    <w:p w14:paraId="58D55389" w14:textId="4D344288" w:rsidR="00B94327" w:rsidRPr="004D1673" w:rsidRDefault="00B94327" w:rsidP="00F25237">
      <w:pPr>
        <w:spacing w:before="120"/>
        <w:ind w:firstLine="567"/>
        <w:jc w:val="both"/>
        <w:rPr>
          <w:rFonts w:ascii="Times New Roman" w:hAnsi="Times New Roman"/>
          <w:i w:val="0"/>
          <w:lang w:val="nb-NO"/>
        </w:rPr>
      </w:pPr>
      <w:r w:rsidRPr="004D1673">
        <w:rPr>
          <w:rFonts w:ascii="Times New Roman" w:hAnsi="Times New Roman"/>
          <w:i w:val="0"/>
          <w:lang w:val="nb-NO"/>
        </w:rPr>
        <w:t>1. Công tác tư tưởng, thực hiện</w:t>
      </w:r>
      <w:r w:rsidR="00635C07" w:rsidRPr="004D1673">
        <w:rPr>
          <w:rFonts w:ascii="Times New Roman" w:hAnsi="Times New Roman"/>
          <w:i w:val="0"/>
          <w:lang w:val="nb-NO"/>
        </w:rPr>
        <w:t xml:space="preserve"> các cuộc vận động,</w:t>
      </w:r>
      <w:r w:rsidRPr="004D1673">
        <w:rPr>
          <w:rFonts w:ascii="Times New Roman" w:hAnsi="Times New Roman"/>
          <w:i w:val="0"/>
          <w:lang w:val="nb-NO"/>
        </w:rPr>
        <w:t xml:space="preserve"> phong trào thi đua:</w:t>
      </w:r>
    </w:p>
    <w:p w14:paraId="0AF2888A" w14:textId="73B5840B" w:rsidR="00B94327" w:rsidRPr="004D1673" w:rsidRDefault="00B94327" w:rsidP="00F25237">
      <w:pPr>
        <w:spacing w:before="120"/>
        <w:ind w:firstLine="567"/>
        <w:jc w:val="both"/>
        <w:rPr>
          <w:rFonts w:ascii="Times New Roman" w:hAnsi="Times New Roman"/>
          <w:b w:val="0"/>
          <w:i w:val="0"/>
          <w:lang w:val="nb-NO"/>
        </w:rPr>
      </w:pPr>
      <w:r w:rsidRPr="004D1673">
        <w:rPr>
          <w:rFonts w:ascii="Times New Roman" w:hAnsi="Times New Roman"/>
          <w:b w:val="0"/>
          <w:i w:val="0"/>
          <w:lang w:val="nb-NO"/>
        </w:rPr>
        <w:t xml:space="preserve">- Chấp hành tốt các chủ trương của Đảng, chính sách, pháp luật của nhà nước của ngành, </w:t>
      </w:r>
      <w:r w:rsidR="00DF616F" w:rsidRPr="004D1673">
        <w:rPr>
          <w:rFonts w:ascii="Times New Roman" w:hAnsi="Times New Roman"/>
          <w:b w:val="0"/>
          <w:i w:val="0"/>
          <w:lang w:val="nb-NO"/>
        </w:rPr>
        <w:t xml:space="preserve">của trường cũng như của </w:t>
      </w:r>
      <w:r w:rsidRPr="004D1673">
        <w:rPr>
          <w:rFonts w:ascii="Times New Roman" w:hAnsi="Times New Roman"/>
          <w:b w:val="0"/>
          <w:i w:val="0"/>
          <w:lang w:val="nb-NO"/>
        </w:rPr>
        <w:t>địa phương quy định.</w:t>
      </w:r>
    </w:p>
    <w:p w14:paraId="1A22B896" w14:textId="5E0A6562" w:rsidR="00DF616F" w:rsidRPr="004D1673" w:rsidRDefault="00DF616F" w:rsidP="00F25237">
      <w:pPr>
        <w:spacing w:before="120"/>
        <w:ind w:firstLine="567"/>
        <w:jc w:val="both"/>
        <w:rPr>
          <w:rFonts w:ascii="Times New Roman" w:hAnsi="Times New Roman"/>
          <w:b w:val="0"/>
          <w:i w:val="0"/>
          <w:iCs w:val="0"/>
        </w:rPr>
      </w:pPr>
      <w:r w:rsidRPr="004D1673">
        <w:rPr>
          <w:rFonts w:ascii="Times New Roman" w:hAnsi="Times New Roman"/>
          <w:b w:val="0"/>
          <w:i w:val="0"/>
          <w:iCs w:val="0"/>
        </w:rPr>
        <w:t>- Tiếp tục học tập và làm theo tư tưởng, tấm gương đạo đức Hồ Chí Minh.</w:t>
      </w:r>
    </w:p>
    <w:p w14:paraId="1EC78C82" w14:textId="77777777" w:rsidR="00DF616F" w:rsidRPr="004D1673" w:rsidRDefault="00DF616F" w:rsidP="00F25237">
      <w:pPr>
        <w:pStyle w:val="NormalWeb"/>
        <w:shd w:val="clear" w:color="auto" w:fill="FFFFFF"/>
        <w:spacing w:before="120" w:beforeAutospacing="0" w:after="0" w:afterAutospacing="0"/>
        <w:ind w:firstLine="567"/>
        <w:jc w:val="both"/>
        <w:rPr>
          <w:sz w:val="28"/>
          <w:szCs w:val="28"/>
        </w:rPr>
      </w:pPr>
      <w:r w:rsidRPr="004D1673">
        <w:rPr>
          <w:color w:val="000000"/>
          <w:sz w:val="28"/>
          <w:szCs w:val="28"/>
        </w:rPr>
        <w:t>- T</w:t>
      </w:r>
      <w:r w:rsidRPr="004D1673">
        <w:rPr>
          <w:color w:val="000000"/>
          <w:sz w:val="28"/>
          <w:szCs w:val="28"/>
          <w:lang w:val="vi-VN"/>
        </w:rPr>
        <w:t>uyên truyền, phổ biến về giáo dục lý tưởng cách mạng, đạo đức, lối sống cho thanh niên, thiếu niên và nhi đồng</w:t>
      </w:r>
      <w:r w:rsidRPr="004D1673">
        <w:rPr>
          <w:color w:val="000000"/>
          <w:sz w:val="28"/>
          <w:szCs w:val="28"/>
        </w:rPr>
        <w:t>. Thực hiện tốt 5 điều Bác dạy. D</w:t>
      </w:r>
      <w:r w:rsidRPr="004D1673">
        <w:rPr>
          <w:color w:val="000000"/>
          <w:sz w:val="28"/>
          <w:szCs w:val="28"/>
          <w:lang w:val="vi-VN"/>
        </w:rPr>
        <w:t xml:space="preserve">uy trì việc hát Quốc ca trong các lễ chào cờ; </w:t>
      </w:r>
      <w:r w:rsidRPr="004D1673">
        <w:rPr>
          <w:color w:val="000000"/>
          <w:sz w:val="28"/>
          <w:szCs w:val="28"/>
        </w:rPr>
        <w:t xml:space="preserve">tổ chức phong phú các hoạt động </w:t>
      </w:r>
      <w:r w:rsidRPr="004D1673">
        <w:rPr>
          <w:color w:val="000000"/>
          <w:sz w:val="28"/>
          <w:szCs w:val="28"/>
          <w:lang w:val="vi-VN"/>
        </w:rPr>
        <w:t>thể dục giữa giờ</w:t>
      </w:r>
      <w:r w:rsidRPr="004D1673">
        <w:rPr>
          <w:color w:val="000000"/>
          <w:sz w:val="28"/>
          <w:szCs w:val="28"/>
        </w:rPr>
        <w:t xml:space="preserve">. </w:t>
      </w:r>
      <w:r w:rsidRPr="004D1673">
        <w:rPr>
          <w:color w:val="000000"/>
          <w:sz w:val="28"/>
          <w:szCs w:val="28"/>
          <w:lang w:val="vi-VN"/>
        </w:rPr>
        <w:t>Tiếp tục triển khai phong trào Thi đua Dạy tốt - Học tốt.</w:t>
      </w:r>
      <w:r w:rsidRPr="004D1673">
        <w:rPr>
          <w:sz w:val="28"/>
          <w:szCs w:val="28"/>
          <w:lang w:val="vi-VN"/>
        </w:rPr>
        <w:t xml:space="preserve"> Đẩy mạnh các giải pháp nhằm xây dựng trường, lớp xanh- sạch- đẹp; </w:t>
      </w:r>
    </w:p>
    <w:p w14:paraId="6866285F" w14:textId="71659706" w:rsidR="00DF616F" w:rsidRPr="004D1673" w:rsidRDefault="00DF616F" w:rsidP="00F25237">
      <w:pPr>
        <w:pStyle w:val="NormalWeb"/>
        <w:shd w:val="clear" w:color="auto" w:fill="FFFFFF"/>
        <w:spacing w:before="120" w:beforeAutospacing="0" w:after="0" w:afterAutospacing="0"/>
        <w:ind w:firstLine="567"/>
        <w:jc w:val="both"/>
        <w:rPr>
          <w:color w:val="000000"/>
          <w:sz w:val="28"/>
          <w:szCs w:val="28"/>
          <w:lang w:val="vi-VN"/>
        </w:rPr>
      </w:pPr>
      <w:r w:rsidRPr="004D1673">
        <w:rPr>
          <w:color w:val="000000"/>
          <w:sz w:val="28"/>
          <w:szCs w:val="28"/>
        </w:rPr>
        <w:t>-</w:t>
      </w:r>
      <w:r w:rsidRPr="004D1673">
        <w:rPr>
          <w:color w:val="000000"/>
          <w:sz w:val="28"/>
          <w:szCs w:val="28"/>
          <w:lang w:val="vi-VN"/>
        </w:rPr>
        <w:t xml:space="preserve"> Đổi mới nội dung, phương pháp giáo dục và hình thức giáo dục lý tưởng cách mạng, đạo đức, lối sống</w:t>
      </w:r>
      <w:r w:rsidR="00635C07" w:rsidRPr="004D1673">
        <w:rPr>
          <w:color w:val="000000"/>
          <w:sz w:val="28"/>
          <w:szCs w:val="28"/>
        </w:rPr>
        <w:t xml:space="preserve">, </w:t>
      </w:r>
      <w:r w:rsidR="00635C07" w:rsidRPr="004D1673">
        <w:rPr>
          <w:sz w:val="28"/>
          <w:szCs w:val="28"/>
          <w:lang w:val="nb-NO"/>
        </w:rPr>
        <w:t>kỹ năng sống</w:t>
      </w:r>
      <w:r w:rsidR="00635C07" w:rsidRPr="004D1673">
        <w:rPr>
          <w:color w:val="000000"/>
          <w:sz w:val="28"/>
          <w:szCs w:val="28"/>
        </w:rPr>
        <w:t>. P</w:t>
      </w:r>
      <w:r w:rsidRPr="004D1673">
        <w:rPr>
          <w:color w:val="000000"/>
          <w:sz w:val="28"/>
          <w:szCs w:val="28"/>
          <w:lang w:val="vi-VN"/>
        </w:rPr>
        <w:t xml:space="preserve">hối hợp giữa nhà trường, gia đình, xã hội trong </w:t>
      </w:r>
      <w:r w:rsidR="00635C07" w:rsidRPr="004D1673">
        <w:rPr>
          <w:color w:val="000000"/>
          <w:sz w:val="28"/>
          <w:szCs w:val="28"/>
        </w:rPr>
        <w:t xml:space="preserve">việc </w:t>
      </w:r>
      <w:r w:rsidRPr="004D1673">
        <w:rPr>
          <w:color w:val="000000"/>
          <w:sz w:val="28"/>
          <w:szCs w:val="28"/>
          <w:lang w:val="vi-VN"/>
        </w:rPr>
        <w:t xml:space="preserve">giáo dục thanh, thiếu niên và nhi đồng. </w:t>
      </w:r>
    </w:p>
    <w:p w14:paraId="30D44181" w14:textId="77777777" w:rsidR="00635C07" w:rsidRPr="004D1673" w:rsidRDefault="00DF616F" w:rsidP="00F25237">
      <w:pPr>
        <w:spacing w:before="120"/>
        <w:ind w:firstLine="567"/>
        <w:jc w:val="both"/>
        <w:rPr>
          <w:rFonts w:ascii="Times New Roman" w:hAnsi="Times New Roman"/>
          <w:b w:val="0"/>
          <w:bCs w:val="0"/>
          <w:i w:val="0"/>
          <w:iCs w:val="0"/>
          <w:lang w:val="vi-VN"/>
        </w:rPr>
      </w:pPr>
      <w:r w:rsidRPr="004D1673">
        <w:rPr>
          <w:rFonts w:ascii="Times New Roman" w:hAnsi="Times New Roman"/>
          <w:b w:val="0"/>
          <w:bCs w:val="0"/>
          <w:i w:val="0"/>
          <w:iCs w:val="0"/>
          <w:lang w:val="vi-VN"/>
        </w:rPr>
        <w:t>- Thực hiện tốt các quy định về đạo đức nhà giáo, tiếp tục thực hiện phong trào thi đua “Mỗi thày giáo, cô giáo là một tấm gương đạo đức, tự học và sáng tạo”. Coi trọng việc rèn luyện phẩm chất, lối sống, lương tâm nghề nghiệp; tạo cơ hội, động viên, khuyến khích giáo viên, cán bộ quản lí giáo dục học tập và sáng tạo; ngăn ngừa và đấu tranh kiên quyết với các biểu hiện vi phạm pháp luật và đạo đức nhà giáo. Xây dựng và nhân điển hình những tấm gương nhà giáo “Sáng về đạo đức, sâu về chuyên môn, sắc về nghiệp vụ” góp phần nâng cao chất lượng toàn diện đội ngũ giáo viên để mỗi thày cô giáo thực sự là tấm gương sáng cho học sinh noi theo.</w:t>
      </w:r>
    </w:p>
    <w:p w14:paraId="30E4053D" w14:textId="7F12BF1E" w:rsidR="00DF616F" w:rsidRPr="004D1673" w:rsidRDefault="00DF616F" w:rsidP="00F25237">
      <w:pPr>
        <w:spacing w:before="120"/>
        <w:ind w:firstLine="567"/>
        <w:jc w:val="both"/>
        <w:rPr>
          <w:rFonts w:ascii="Times New Roman" w:hAnsi="Times New Roman"/>
          <w:b w:val="0"/>
          <w:bCs w:val="0"/>
          <w:i w:val="0"/>
          <w:lang w:val="nb-NO"/>
        </w:rPr>
      </w:pPr>
      <w:r w:rsidRPr="004D1673">
        <w:rPr>
          <w:rFonts w:ascii="Times New Roman" w:hAnsi="Times New Roman"/>
          <w:b w:val="0"/>
          <w:i w:val="0"/>
          <w:lang w:val="nb-NO"/>
        </w:rPr>
        <w:t>-</w:t>
      </w:r>
      <w:r w:rsidRPr="004D1673">
        <w:rPr>
          <w:rFonts w:ascii="Times New Roman" w:hAnsi="Times New Roman"/>
          <w:i w:val="0"/>
          <w:lang w:val="nb-NO"/>
        </w:rPr>
        <w:t xml:space="preserve"> </w:t>
      </w:r>
      <w:r w:rsidRPr="004D1673">
        <w:rPr>
          <w:rFonts w:ascii="Times New Roman" w:hAnsi="Times New Roman"/>
          <w:b w:val="0"/>
          <w:bCs w:val="0"/>
          <w:i w:val="0"/>
          <w:lang w:val="nb-NO"/>
        </w:rPr>
        <w:t>Tăng cường nền nếp, kỷ cương, nâng cao chất lượng, hiệu quả công tác giáo dục. Thực hiện tốt các cuộc vận động, các phong trào thi đua của ngành phù hợp điều kiện thực tế</w:t>
      </w:r>
      <w:r w:rsidR="00635C07" w:rsidRPr="004D1673">
        <w:rPr>
          <w:rFonts w:ascii="Times New Roman" w:hAnsi="Times New Roman"/>
          <w:b w:val="0"/>
          <w:bCs w:val="0"/>
          <w:i w:val="0"/>
          <w:lang w:val="nb-NO"/>
        </w:rPr>
        <w:t xml:space="preserve"> của trường,</w:t>
      </w:r>
      <w:r w:rsidRPr="004D1673">
        <w:rPr>
          <w:rFonts w:ascii="Times New Roman" w:hAnsi="Times New Roman"/>
          <w:b w:val="0"/>
          <w:bCs w:val="0"/>
          <w:i w:val="0"/>
          <w:lang w:val="nb-NO"/>
        </w:rPr>
        <w:t xml:space="preserve"> địa phương.</w:t>
      </w:r>
    </w:p>
    <w:p w14:paraId="3E9F088D" w14:textId="77777777" w:rsidR="00EE110D" w:rsidRPr="004D1673" w:rsidRDefault="00DF616F" w:rsidP="00F25237">
      <w:pPr>
        <w:spacing w:before="120"/>
        <w:ind w:firstLine="567"/>
        <w:jc w:val="both"/>
        <w:rPr>
          <w:rFonts w:ascii="Times New Roman" w:hAnsi="Times New Roman"/>
          <w:b w:val="0"/>
          <w:bCs w:val="0"/>
          <w:i w:val="0"/>
          <w:lang w:val="nb-NO"/>
        </w:rPr>
      </w:pPr>
      <w:r w:rsidRPr="004D1673">
        <w:rPr>
          <w:rFonts w:ascii="Times New Roman" w:hAnsi="Times New Roman"/>
          <w:b w:val="0"/>
          <w:bCs w:val="0"/>
          <w:i w:val="0"/>
          <w:lang w:val="nb-NO"/>
        </w:rPr>
        <w:t>- Nêu cao tinh thần trách nhiệm, tâm huyết với nghề, khắc phục mọi khó khăn, hoàn thành tốt nhiệm vụ được giao. Quyết tâm hoàn thành</w:t>
      </w:r>
      <w:r w:rsidR="0023336F" w:rsidRPr="004D1673">
        <w:rPr>
          <w:rFonts w:ascii="Times New Roman" w:hAnsi="Times New Roman"/>
          <w:b w:val="0"/>
          <w:bCs w:val="0"/>
          <w:i w:val="0"/>
          <w:lang w:val="nb-NO"/>
        </w:rPr>
        <w:t xml:space="preserve"> tốt</w:t>
      </w:r>
      <w:r w:rsidRPr="004D1673">
        <w:rPr>
          <w:rFonts w:ascii="Times New Roman" w:hAnsi="Times New Roman"/>
          <w:b w:val="0"/>
          <w:bCs w:val="0"/>
          <w:i w:val="0"/>
          <w:lang w:val="nb-NO"/>
        </w:rPr>
        <w:t xml:space="preserve"> các chỉ tiêu của năm học đề ra.</w:t>
      </w:r>
      <w:r w:rsidR="0023336F" w:rsidRPr="004D1673">
        <w:rPr>
          <w:rFonts w:ascii="Times New Roman" w:hAnsi="Times New Roman"/>
          <w:b w:val="0"/>
          <w:bCs w:val="0"/>
          <w:i w:val="0"/>
          <w:lang w:val="nb-NO"/>
        </w:rPr>
        <w:t xml:space="preserve"> Phấn đấu đạt danh hiệu trường TBĐH trong năm học.</w:t>
      </w:r>
    </w:p>
    <w:p w14:paraId="3795F76C" w14:textId="4D187721" w:rsidR="00A463F5" w:rsidRPr="004D1673" w:rsidRDefault="00EE110D" w:rsidP="00F25237">
      <w:pPr>
        <w:spacing w:before="120"/>
        <w:ind w:firstLine="567"/>
        <w:jc w:val="both"/>
        <w:rPr>
          <w:rFonts w:ascii="Times New Roman" w:hAnsi="Times New Roman"/>
          <w:bCs w:val="0"/>
          <w:i w:val="0"/>
          <w:iCs w:val="0"/>
          <w:lang w:val="vi-VN"/>
        </w:rPr>
      </w:pPr>
      <w:r w:rsidRPr="004D1673">
        <w:rPr>
          <w:rFonts w:ascii="Times New Roman" w:hAnsi="Times New Roman"/>
          <w:bCs w:val="0"/>
          <w:i w:val="0"/>
          <w:iCs w:val="0"/>
        </w:rPr>
        <w:t>2</w:t>
      </w:r>
      <w:r w:rsidR="00A463F5" w:rsidRPr="004D1673">
        <w:rPr>
          <w:rFonts w:ascii="Times New Roman" w:hAnsi="Times New Roman"/>
          <w:bCs w:val="0"/>
          <w:i w:val="0"/>
          <w:iCs w:val="0"/>
          <w:lang w:val="vi-VN"/>
        </w:rPr>
        <w:t xml:space="preserve">. Thực hiện chương trình giáo dục phổ thông </w:t>
      </w:r>
    </w:p>
    <w:p w14:paraId="4D8337EF" w14:textId="4658BBC3" w:rsidR="00554357" w:rsidRPr="004D1673" w:rsidRDefault="00EE110D" w:rsidP="00F25237">
      <w:pPr>
        <w:spacing w:before="120"/>
        <w:ind w:firstLine="567"/>
        <w:jc w:val="both"/>
        <w:rPr>
          <w:rFonts w:ascii="Times New Roman" w:hAnsi="Times New Roman"/>
          <w:b w:val="0"/>
          <w:i w:val="0"/>
          <w:spacing w:val="-2"/>
        </w:rPr>
      </w:pPr>
      <w:r w:rsidRPr="004D1673">
        <w:rPr>
          <w:rFonts w:ascii="Times New Roman" w:hAnsi="Times New Roman"/>
          <w:b w:val="0"/>
          <w:i w:val="0"/>
          <w:spacing w:val="-2"/>
        </w:rPr>
        <w:t>a)</w:t>
      </w:r>
      <w:r w:rsidR="00554357" w:rsidRPr="004D1673">
        <w:rPr>
          <w:rFonts w:ascii="Times New Roman" w:hAnsi="Times New Roman"/>
          <w:b w:val="0"/>
          <w:i w:val="0"/>
          <w:spacing w:val="-2"/>
          <w:lang w:val="vi-VN"/>
        </w:rPr>
        <w:t xml:space="preserve"> Thực hiện các giải pháp bảo đảm an toàn trường học</w:t>
      </w:r>
      <w:r w:rsidR="00554357" w:rsidRPr="004D1673">
        <w:rPr>
          <w:rFonts w:ascii="Times New Roman" w:hAnsi="Times New Roman"/>
          <w:b w:val="0"/>
          <w:i w:val="0"/>
          <w:spacing w:val="-2"/>
        </w:rPr>
        <w:t>:</w:t>
      </w:r>
    </w:p>
    <w:p w14:paraId="62235A56" w14:textId="78629E13" w:rsidR="00554357" w:rsidRPr="004D1673" w:rsidRDefault="00EE110D" w:rsidP="00F25237">
      <w:pPr>
        <w:spacing w:before="120"/>
        <w:ind w:firstLine="567"/>
        <w:jc w:val="both"/>
        <w:rPr>
          <w:rFonts w:ascii="Times New Roman" w:hAnsi="Times New Roman"/>
          <w:b w:val="0"/>
          <w:bCs w:val="0"/>
          <w:i w:val="0"/>
          <w:iCs w:val="0"/>
          <w:spacing w:val="-2"/>
        </w:rPr>
      </w:pPr>
      <w:r w:rsidRPr="004D1673">
        <w:rPr>
          <w:rFonts w:ascii="Times New Roman" w:hAnsi="Times New Roman"/>
          <w:b w:val="0"/>
          <w:bCs w:val="0"/>
          <w:i w:val="0"/>
          <w:iCs w:val="0"/>
          <w:spacing w:val="-2"/>
        </w:rPr>
        <w:t>-</w:t>
      </w:r>
      <w:r w:rsidR="00554357" w:rsidRPr="004D1673">
        <w:rPr>
          <w:rFonts w:ascii="Times New Roman" w:hAnsi="Times New Roman"/>
          <w:b w:val="0"/>
          <w:bCs w:val="0"/>
          <w:i w:val="0"/>
          <w:iCs w:val="0"/>
          <w:spacing w:val="-2"/>
        </w:rPr>
        <w:t xml:space="preserve"> Xây dựng cảnh quan, môi trường đảm bảo xanh, sạch, đẹp, an toàn; có các phương án bảo đảm sức khỏe cho học sinh, nhân viên, giáo viên, cán bộ quản lý; trên cơ sở đánh giá tổng kết, rút kinh nghiệm từ các năm học trước, nhà trường </w:t>
      </w:r>
      <w:r w:rsidR="00554357" w:rsidRPr="004D1673">
        <w:rPr>
          <w:rFonts w:ascii="Times New Roman" w:hAnsi="Times New Roman"/>
          <w:b w:val="0"/>
          <w:bCs w:val="0"/>
          <w:i w:val="0"/>
          <w:iCs w:val="0"/>
          <w:spacing w:val="-2"/>
        </w:rPr>
        <w:lastRenderedPageBreak/>
        <w:t>chủ động phương án tổ chức dạy học theo các hình thức linh hoạt, phù hợp với tâm sinh lý học sinh đề phòng trường hợp xảy ra thiên tai, dịch bệnh tại địa phương và nhà trường.</w:t>
      </w:r>
    </w:p>
    <w:p w14:paraId="40891E38" w14:textId="7CB2E7DE" w:rsidR="00554357" w:rsidRPr="004D1673" w:rsidRDefault="00EE110D" w:rsidP="00F25237">
      <w:pPr>
        <w:spacing w:before="120"/>
        <w:ind w:firstLine="567"/>
        <w:jc w:val="both"/>
        <w:rPr>
          <w:rFonts w:ascii="Times New Roman" w:hAnsi="Times New Roman"/>
          <w:b w:val="0"/>
          <w:bCs w:val="0"/>
          <w:i w:val="0"/>
          <w:iCs w:val="0"/>
          <w:spacing w:val="-2"/>
        </w:rPr>
      </w:pPr>
      <w:r w:rsidRPr="004D1673">
        <w:rPr>
          <w:rFonts w:ascii="Times New Roman" w:hAnsi="Times New Roman"/>
          <w:b w:val="0"/>
          <w:bCs w:val="0"/>
          <w:i w:val="0"/>
          <w:iCs w:val="0"/>
          <w:spacing w:val="-2"/>
        </w:rPr>
        <w:t>-</w:t>
      </w:r>
      <w:r w:rsidR="00554357" w:rsidRPr="004D1673">
        <w:rPr>
          <w:rFonts w:ascii="Times New Roman" w:hAnsi="Times New Roman"/>
          <w:b w:val="0"/>
          <w:bCs w:val="0"/>
          <w:i w:val="0"/>
          <w:iCs w:val="0"/>
          <w:spacing w:val="-2"/>
        </w:rPr>
        <w:t xml:space="preserve"> Tiếp tục tổ chức triển khai có hiệu quả các nhiệm vụ về giáo dục đạo đức, lối sống, kỹ năng sống cho học sinh; công tác bảo đảm môi trường giáo dục an toàn, lành mạnh, thân thiện, phòng chống bạo lực học đường.</w:t>
      </w:r>
    </w:p>
    <w:p w14:paraId="1E7A204E" w14:textId="27688A9B" w:rsidR="0086501A" w:rsidRPr="004D1673" w:rsidRDefault="00EE110D" w:rsidP="00F25237">
      <w:pPr>
        <w:spacing w:before="120"/>
        <w:ind w:firstLine="567"/>
        <w:jc w:val="both"/>
        <w:rPr>
          <w:rFonts w:ascii="Times New Roman" w:hAnsi="Times New Roman"/>
          <w:b w:val="0"/>
          <w:bCs w:val="0"/>
          <w:i w:val="0"/>
          <w:iCs w:val="0"/>
        </w:rPr>
      </w:pPr>
      <w:bookmarkStart w:id="1" w:name="_Hlk80798652"/>
      <w:r w:rsidRPr="004D1673">
        <w:rPr>
          <w:rFonts w:ascii="Times New Roman" w:hAnsi="Times New Roman"/>
          <w:b w:val="0"/>
          <w:bCs w:val="0"/>
          <w:i w:val="0"/>
          <w:iCs w:val="0"/>
        </w:rPr>
        <w:t>b)</w:t>
      </w:r>
      <w:r w:rsidR="000950F6" w:rsidRPr="004D1673">
        <w:rPr>
          <w:rFonts w:ascii="Times New Roman" w:hAnsi="Times New Roman"/>
          <w:b w:val="0"/>
          <w:bCs w:val="0"/>
          <w:i w:val="0"/>
          <w:iCs w:val="0"/>
        </w:rPr>
        <w:t xml:space="preserve"> Chỉ đạo thực hiện chương trình, kế hoạch giáo dục</w:t>
      </w:r>
      <w:r w:rsidR="0086501A" w:rsidRPr="004D1673">
        <w:rPr>
          <w:rFonts w:ascii="Times New Roman" w:hAnsi="Times New Roman"/>
          <w:b w:val="0"/>
          <w:bCs w:val="0"/>
          <w:i w:val="0"/>
          <w:iCs w:val="0"/>
        </w:rPr>
        <w:t>.</w:t>
      </w:r>
    </w:p>
    <w:p w14:paraId="09EFCE02" w14:textId="0DFF4796" w:rsidR="0086501A" w:rsidRPr="004D1673" w:rsidRDefault="000950F6" w:rsidP="00F25237">
      <w:pPr>
        <w:spacing w:before="120"/>
        <w:ind w:firstLine="567"/>
        <w:jc w:val="both"/>
        <w:rPr>
          <w:rFonts w:ascii="Times New Roman" w:hAnsi="Times New Roman"/>
          <w:b w:val="0"/>
          <w:i w:val="0"/>
          <w:iCs w:val="0"/>
        </w:rPr>
      </w:pPr>
      <w:r w:rsidRPr="004D1673">
        <w:rPr>
          <w:rFonts w:ascii="Times New Roman" w:hAnsi="Times New Roman"/>
          <w:b w:val="0"/>
          <w:i w:val="0"/>
          <w:iCs w:val="0"/>
          <w:lang w:eastAsia="vi-VN"/>
        </w:rPr>
        <w:t>-</w:t>
      </w:r>
      <w:r w:rsidR="00863F27" w:rsidRPr="004D1673">
        <w:rPr>
          <w:rFonts w:ascii="Times New Roman" w:hAnsi="Times New Roman"/>
          <w:b w:val="0"/>
          <w:i w:val="0"/>
          <w:iCs w:val="0"/>
          <w:lang w:eastAsia="vi-VN"/>
        </w:rPr>
        <w:t xml:space="preserve"> </w:t>
      </w:r>
      <w:r w:rsidR="00030162" w:rsidRPr="004D1673">
        <w:rPr>
          <w:rFonts w:ascii="Times New Roman" w:hAnsi="Times New Roman"/>
          <w:b w:val="0"/>
          <w:i w:val="0"/>
          <w:iCs w:val="0"/>
          <w:lang w:eastAsia="vi-VN"/>
        </w:rPr>
        <w:t>X</w:t>
      </w:r>
      <w:r w:rsidR="00D12119" w:rsidRPr="004D1673">
        <w:rPr>
          <w:rFonts w:ascii="Times New Roman" w:hAnsi="Times New Roman"/>
          <w:b w:val="0"/>
          <w:bCs w:val="0"/>
          <w:i w:val="0"/>
          <w:iCs w:val="0"/>
          <w:lang w:val="vi-VN"/>
        </w:rPr>
        <w:t xml:space="preserve">ây dựng kế hoạch giáo dục </w:t>
      </w:r>
      <w:r w:rsidR="00F76E09" w:rsidRPr="004D1673">
        <w:rPr>
          <w:rFonts w:ascii="Times New Roman" w:hAnsi="Times New Roman"/>
          <w:b w:val="0"/>
          <w:bCs w:val="0"/>
          <w:i w:val="0"/>
          <w:iCs w:val="0"/>
        </w:rPr>
        <w:t xml:space="preserve">của </w:t>
      </w:r>
      <w:r w:rsidR="00D12119" w:rsidRPr="004D1673">
        <w:rPr>
          <w:rFonts w:ascii="Times New Roman" w:hAnsi="Times New Roman"/>
          <w:b w:val="0"/>
          <w:bCs w:val="0"/>
          <w:i w:val="0"/>
          <w:iCs w:val="0"/>
          <w:lang w:val="vi-VN"/>
        </w:rPr>
        <w:t>nhà trường</w:t>
      </w:r>
      <w:r w:rsidR="00F76E09" w:rsidRPr="004D1673">
        <w:rPr>
          <w:rFonts w:ascii="Times New Roman" w:hAnsi="Times New Roman"/>
          <w:b w:val="0"/>
          <w:bCs w:val="0"/>
          <w:i w:val="0"/>
          <w:iCs w:val="0"/>
        </w:rPr>
        <w:t>:</w:t>
      </w:r>
    </w:p>
    <w:p w14:paraId="13147CCF" w14:textId="33B6AABE" w:rsidR="0086501A" w:rsidRPr="004D1673" w:rsidRDefault="0086501A"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Căn cứ và</w:t>
      </w:r>
      <w:r w:rsidR="004A62C0" w:rsidRPr="004D1673">
        <w:rPr>
          <w:rFonts w:ascii="Times New Roman" w:hAnsi="Times New Roman"/>
          <w:b w:val="0"/>
          <w:bCs w:val="0"/>
          <w:i w:val="0"/>
          <w:iCs w:val="0"/>
        </w:rPr>
        <w:t xml:space="preserve"> triển khai</w:t>
      </w:r>
      <w:r w:rsidRPr="004D1673">
        <w:rPr>
          <w:rFonts w:ascii="Times New Roman" w:hAnsi="Times New Roman"/>
          <w:b w:val="0"/>
          <w:bCs w:val="0"/>
          <w:i w:val="0"/>
          <w:iCs w:val="0"/>
        </w:rPr>
        <w:t xml:space="preserve"> thực hiện nghiêm túc</w:t>
      </w:r>
      <w:r w:rsidR="004A62C0" w:rsidRPr="004D1673">
        <w:rPr>
          <w:rFonts w:ascii="Times New Roman" w:hAnsi="Times New Roman"/>
          <w:b w:val="0"/>
          <w:bCs w:val="0"/>
          <w:i w:val="0"/>
          <w:iCs w:val="0"/>
        </w:rPr>
        <w:t xml:space="preserve"> theo</w:t>
      </w:r>
      <w:r w:rsidRPr="004D1673">
        <w:rPr>
          <w:rFonts w:ascii="Times New Roman" w:hAnsi="Times New Roman"/>
          <w:b w:val="0"/>
          <w:bCs w:val="0"/>
          <w:i w:val="0"/>
          <w:iCs w:val="0"/>
        </w:rPr>
        <w:t xml:space="preserve"> các nội dung</w:t>
      </w:r>
      <w:r w:rsidR="004A62C0" w:rsidRPr="004D1673">
        <w:rPr>
          <w:rFonts w:ascii="Times New Roman" w:hAnsi="Times New Roman"/>
          <w:b w:val="0"/>
          <w:bCs w:val="0"/>
          <w:i w:val="0"/>
          <w:iCs w:val="0"/>
        </w:rPr>
        <w:t xml:space="preserve"> chỉ đạo của </w:t>
      </w:r>
      <w:r w:rsidRPr="004D1673">
        <w:rPr>
          <w:rFonts w:ascii="Times New Roman" w:hAnsi="Times New Roman"/>
          <w:b w:val="0"/>
          <w:bCs w:val="0"/>
          <w:i w:val="0"/>
          <w:iCs w:val="0"/>
        </w:rPr>
        <w:t>Công văn số 2345/BGDĐT-GDTH ngày 7/6/2021 của Bộ Giáo dục và Đào tạo</w:t>
      </w:r>
      <w:r w:rsidR="004A62C0" w:rsidRPr="004D1673">
        <w:rPr>
          <w:rFonts w:ascii="Times New Roman" w:hAnsi="Times New Roman"/>
          <w:b w:val="0"/>
          <w:bCs w:val="0"/>
          <w:i w:val="0"/>
          <w:iCs w:val="0"/>
        </w:rPr>
        <w:t>.</w:t>
      </w:r>
    </w:p>
    <w:p w14:paraId="0C287836" w14:textId="044FD62F" w:rsidR="00030162" w:rsidRPr="004D1673" w:rsidRDefault="004A62C0" w:rsidP="00F25237">
      <w:pPr>
        <w:spacing w:before="120"/>
        <w:ind w:firstLine="567"/>
        <w:jc w:val="both"/>
        <w:rPr>
          <w:rFonts w:ascii="Times New Roman" w:hAnsi="Times New Roman"/>
          <w:b w:val="0"/>
          <w:i w:val="0"/>
          <w:lang w:eastAsia="vi-VN"/>
        </w:rPr>
      </w:pPr>
      <w:r w:rsidRPr="004D1673">
        <w:rPr>
          <w:rFonts w:ascii="Times New Roman" w:hAnsi="Times New Roman"/>
          <w:b w:val="0"/>
          <w:bCs w:val="0"/>
          <w:i w:val="0"/>
        </w:rPr>
        <w:t>+ V</w:t>
      </w:r>
      <w:r w:rsidR="00D12119" w:rsidRPr="004D1673">
        <w:rPr>
          <w:rFonts w:ascii="Times New Roman" w:hAnsi="Times New Roman"/>
          <w:b w:val="0"/>
          <w:i w:val="0"/>
          <w:highlight w:val="white"/>
          <w:lang w:val="vi-VN" w:eastAsia="vi-VN"/>
        </w:rPr>
        <w:t>ận dụng hợp lý hướng dẫn thực hiện điều chỉnh nội dung dạy học</w:t>
      </w:r>
      <w:r w:rsidR="00C037EA" w:rsidRPr="004D1673">
        <w:rPr>
          <w:rFonts w:ascii="Times New Roman" w:hAnsi="Times New Roman"/>
          <w:b w:val="0"/>
          <w:i w:val="0"/>
          <w:highlight w:val="white"/>
          <w:lang w:eastAsia="vi-VN"/>
        </w:rPr>
        <w:t>;</w:t>
      </w:r>
      <w:r w:rsidR="00D12119" w:rsidRPr="004D1673">
        <w:rPr>
          <w:rFonts w:ascii="Times New Roman" w:hAnsi="Times New Roman"/>
          <w:b w:val="0"/>
          <w:i w:val="0"/>
          <w:highlight w:val="white"/>
          <w:lang w:val="vi-VN" w:eastAsia="vi-VN"/>
        </w:rPr>
        <w:t xml:space="preserve"> thực hiện xây dựng kế hoạch giáo dục nhà trường, kế hoạch giáo dục môn học, thực hiện tinh giản và dạy học các nội dung cốt lõi phù hợp</w:t>
      </w:r>
      <w:r w:rsidR="00C037EA" w:rsidRPr="004D1673">
        <w:rPr>
          <w:rFonts w:ascii="Times New Roman" w:hAnsi="Times New Roman"/>
          <w:b w:val="0"/>
          <w:i w:val="0"/>
          <w:highlight w:val="white"/>
          <w:lang w:eastAsia="vi-VN"/>
        </w:rPr>
        <w:t xml:space="preserve"> điều kiện của trường</w:t>
      </w:r>
      <w:r w:rsidR="00C36AB2" w:rsidRPr="004D1673">
        <w:rPr>
          <w:rFonts w:ascii="Times New Roman" w:hAnsi="Times New Roman"/>
          <w:b w:val="0"/>
          <w:i w:val="0"/>
          <w:highlight w:val="white"/>
          <w:lang w:eastAsia="vi-VN"/>
        </w:rPr>
        <w:t>.</w:t>
      </w:r>
      <w:bookmarkEnd w:id="1"/>
    </w:p>
    <w:p w14:paraId="07985D07" w14:textId="5E31B341" w:rsidR="00D12119" w:rsidRPr="004D1673" w:rsidRDefault="004A62C0" w:rsidP="00F25237">
      <w:pPr>
        <w:spacing w:before="120"/>
        <w:ind w:firstLine="567"/>
        <w:jc w:val="both"/>
        <w:rPr>
          <w:rFonts w:ascii="Times New Roman" w:hAnsi="Times New Roman"/>
          <w:b w:val="0"/>
          <w:bCs w:val="0"/>
          <w:i w:val="0"/>
          <w:lang w:val="vi-VN"/>
        </w:rPr>
      </w:pPr>
      <w:r w:rsidRPr="004D1673">
        <w:rPr>
          <w:rFonts w:ascii="Times New Roman" w:hAnsi="Times New Roman"/>
          <w:b w:val="0"/>
          <w:bCs w:val="0"/>
          <w:i w:val="0"/>
        </w:rPr>
        <w:t xml:space="preserve">+ </w:t>
      </w:r>
      <w:r w:rsidR="00863F27" w:rsidRPr="004D1673">
        <w:rPr>
          <w:rFonts w:ascii="Times New Roman" w:hAnsi="Times New Roman"/>
          <w:b w:val="0"/>
          <w:bCs w:val="0"/>
          <w:i w:val="0"/>
        </w:rPr>
        <w:t>T</w:t>
      </w:r>
      <w:r w:rsidR="00D12119" w:rsidRPr="004D1673">
        <w:rPr>
          <w:rFonts w:ascii="Times New Roman" w:hAnsi="Times New Roman"/>
          <w:b w:val="0"/>
          <w:bCs w:val="0"/>
          <w:i w:val="0"/>
          <w:lang w:val="vi-VN"/>
        </w:rPr>
        <w:t>ổ chức dạy học các môn học, hoạt động giáo dục bắt buộc, môn học tự chọn; thời gian thực hiện chương trình đảm bảo tính khoa học, sư phạm, không gây áp lực đối với học sinh; linh hoạt trong tổ chức thực hiện dạy học các môn học, hoạt động giáo dục phù hợp với điều kiện thực tế của địa phương, nhà trường và đối tượng học sinh, đảm bảo cuối năm học đạt được yêu cầu cần đạt theo quy định của chương trình; khi điều kiện cho phép, cần tạo môi trường cho học sinh được trải nghiệm, vận dụng các kiến thức đã học, phát huy năng lực đã đạt được trong chương trình các môn học, hoạt động giáo dục vào thực tiễn.</w:t>
      </w:r>
    </w:p>
    <w:p w14:paraId="18FE9D7F" w14:textId="77777777" w:rsidR="00F76E09" w:rsidRPr="004D1673" w:rsidRDefault="004A62C0" w:rsidP="00F25237">
      <w:pPr>
        <w:spacing w:before="120"/>
        <w:ind w:firstLine="567"/>
        <w:jc w:val="both"/>
        <w:outlineLvl w:val="0"/>
        <w:rPr>
          <w:rFonts w:ascii="Times New Roman" w:hAnsi="Times New Roman"/>
          <w:b w:val="0"/>
          <w:i w:val="0"/>
          <w:lang w:val="es-ES"/>
        </w:rPr>
      </w:pPr>
      <w:r w:rsidRPr="004D1673">
        <w:rPr>
          <w:rFonts w:ascii="Times New Roman" w:hAnsi="Times New Roman"/>
          <w:b w:val="0"/>
          <w:bCs w:val="0"/>
          <w:i w:val="0"/>
          <w:lang w:val="es-ES"/>
        </w:rPr>
        <w:t xml:space="preserve">+ </w:t>
      </w:r>
      <w:r w:rsidR="00884AFB" w:rsidRPr="004D1673">
        <w:rPr>
          <w:rFonts w:ascii="Times New Roman" w:hAnsi="Times New Roman"/>
          <w:b w:val="0"/>
          <w:bCs w:val="0"/>
          <w:i w:val="0"/>
          <w:lang w:val="es-ES"/>
        </w:rPr>
        <w:t>X</w:t>
      </w:r>
      <w:r w:rsidR="00D12119" w:rsidRPr="004D1673">
        <w:rPr>
          <w:rFonts w:ascii="Times New Roman" w:hAnsi="Times New Roman"/>
          <w:b w:val="0"/>
          <w:bCs w:val="0"/>
          <w:i w:val="0"/>
          <w:lang w:val="es-ES"/>
        </w:rPr>
        <w:t xml:space="preserve">ây dựng </w:t>
      </w:r>
      <w:r w:rsidR="00D12119" w:rsidRPr="004D1673">
        <w:rPr>
          <w:rFonts w:ascii="Times New Roman" w:hAnsi="Times New Roman"/>
          <w:b w:val="0"/>
          <w:i w:val="0"/>
          <w:lang w:val="es-ES"/>
        </w:rPr>
        <w:t xml:space="preserve">kế hoạch bài dạy, </w:t>
      </w:r>
      <w:r w:rsidR="00D12119" w:rsidRPr="004D1673">
        <w:rPr>
          <w:rFonts w:ascii="Times New Roman" w:hAnsi="Times New Roman"/>
          <w:b w:val="0"/>
          <w:bCs w:val="0"/>
          <w:i w:val="0"/>
          <w:lang w:val="es-ES"/>
        </w:rPr>
        <w:t>đề xuất</w:t>
      </w:r>
      <w:r w:rsidR="00D12119" w:rsidRPr="004D1673">
        <w:rPr>
          <w:rFonts w:ascii="Times New Roman" w:hAnsi="Times New Roman"/>
          <w:b w:val="0"/>
          <w:bCs w:val="0"/>
          <w:i w:val="0"/>
          <w:lang w:val="vi-VN"/>
        </w:rPr>
        <w:t xml:space="preserve"> những </w:t>
      </w:r>
      <w:r w:rsidR="00D12119" w:rsidRPr="004D1673">
        <w:rPr>
          <w:rFonts w:ascii="Times New Roman" w:hAnsi="Times New Roman"/>
          <w:b w:val="0"/>
          <w:bCs w:val="0"/>
          <w:i w:val="0"/>
          <w:lang w:val="es-ES"/>
        </w:rPr>
        <w:t xml:space="preserve">nội dung cần </w:t>
      </w:r>
      <w:r w:rsidR="00D12119" w:rsidRPr="004D1673">
        <w:rPr>
          <w:rFonts w:ascii="Times New Roman" w:hAnsi="Times New Roman"/>
          <w:b w:val="0"/>
          <w:bCs w:val="0"/>
          <w:i w:val="0"/>
          <w:lang w:val="vi-VN"/>
        </w:rPr>
        <w:t>điều chỉnh</w:t>
      </w:r>
      <w:r w:rsidR="00D12119" w:rsidRPr="004D1673">
        <w:rPr>
          <w:rFonts w:ascii="Times New Roman" w:hAnsi="Times New Roman"/>
          <w:b w:val="0"/>
          <w:bCs w:val="0"/>
          <w:i w:val="0"/>
          <w:lang w:val="es-ES"/>
        </w:rPr>
        <w:t xml:space="preserve"> hoặc</w:t>
      </w:r>
      <w:r w:rsidR="00D12119" w:rsidRPr="004D1673">
        <w:rPr>
          <w:rFonts w:ascii="Times New Roman" w:hAnsi="Times New Roman"/>
          <w:b w:val="0"/>
          <w:bCs w:val="0"/>
          <w:i w:val="0"/>
          <w:lang w:val="vi-VN"/>
        </w:rPr>
        <w:t xml:space="preserve"> bổ sung, tích hợp; </w:t>
      </w:r>
      <w:r w:rsidR="00D12119" w:rsidRPr="004D1673">
        <w:rPr>
          <w:rFonts w:ascii="Times New Roman" w:hAnsi="Times New Roman"/>
          <w:b w:val="0"/>
          <w:bCs w:val="0"/>
          <w:i w:val="0"/>
          <w:lang w:val="es-ES"/>
        </w:rPr>
        <w:t xml:space="preserve">điều chỉnh </w:t>
      </w:r>
      <w:r w:rsidR="00D12119" w:rsidRPr="004D1673">
        <w:rPr>
          <w:rFonts w:ascii="Times New Roman" w:hAnsi="Times New Roman"/>
          <w:b w:val="0"/>
          <w:bCs w:val="0"/>
          <w:i w:val="0"/>
          <w:lang w:val="vi-VN"/>
        </w:rPr>
        <w:t>thời lượng</w:t>
      </w:r>
      <w:r w:rsidR="00D12119" w:rsidRPr="004D1673">
        <w:rPr>
          <w:rFonts w:ascii="Times New Roman" w:hAnsi="Times New Roman"/>
          <w:b w:val="0"/>
          <w:bCs w:val="0"/>
          <w:i w:val="0"/>
          <w:lang w:val="es-ES"/>
        </w:rPr>
        <w:t xml:space="preserve"> thực hiện</w:t>
      </w:r>
      <w:r w:rsidR="00D12119" w:rsidRPr="004D1673">
        <w:rPr>
          <w:rFonts w:ascii="Times New Roman" w:hAnsi="Times New Roman"/>
          <w:b w:val="0"/>
          <w:bCs w:val="0"/>
          <w:i w:val="0"/>
          <w:lang w:val="vi-VN"/>
        </w:rPr>
        <w:t xml:space="preserve">; </w:t>
      </w:r>
      <w:r w:rsidR="00D12119" w:rsidRPr="004D1673">
        <w:rPr>
          <w:rFonts w:ascii="Times New Roman" w:hAnsi="Times New Roman"/>
          <w:b w:val="0"/>
          <w:bCs w:val="0"/>
          <w:i w:val="0"/>
          <w:lang w:val="es-ES"/>
        </w:rPr>
        <w:t xml:space="preserve">nguồn học liệu và </w:t>
      </w:r>
      <w:r w:rsidR="00D12119" w:rsidRPr="004D1673">
        <w:rPr>
          <w:rFonts w:ascii="Times New Roman" w:hAnsi="Times New Roman"/>
          <w:b w:val="0"/>
          <w:bCs w:val="0"/>
          <w:i w:val="0"/>
          <w:lang w:val="vi-VN"/>
        </w:rPr>
        <w:t>thiết bị dạy học</w:t>
      </w:r>
      <w:r w:rsidR="00D12119" w:rsidRPr="004D1673">
        <w:rPr>
          <w:rFonts w:ascii="Times New Roman" w:hAnsi="Times New Roman"/>
          <w:b w:val="0"/>
          <w:bCs w:val="0"/>
          <w:i w:val="0"/>
          <w:lang w:val="es-ES"/>
        </w:rPr>
        <w:t>;</w:t>
      </w:r>
      <w:r w:rsidR="00D12119" w:rsidRPr="004D1673">
        <w:rPr>
          <w:rFonts w:ascii="Times New Roman" w:hAnsi="Times New Roman"/>
          <w:b w:val="0"/>
          <w:bCs w:val="0"/>
          <w:i w:val="0"/>
          <w:lang w:val="vi-VN"/>
        </w:rPr>
        <w:t xml:space="preserve"> hình thức tổ chức</w:t>
      </w:r>
      <w:r w:rsidR="00D12119" w:rsidRPr="004D1673">
        <w:rPr>
          <w:rFonts w:ascii="Times New Roman" w:hAnsi="Times New Roman"/>
          <w:b w:val="0"/>
          <w:bCs w:val="0"/>
          <w:i w:val="0"/>
          <w:lang w:val="es-ES"/>
        </w:rPr>
        <w:t xml:space="preserve"> và phương pháp</w:t>
      </w:r>
      <w:r w:rsidR="00D12119" w:rsidRPr="004D1673">
        <w:rPr>
          <w:rFonts w:ascii="Times New Roman" w:hAnsi="Times New Roman"/>
          <w:b w:val="0"/>
          <w:bCs w:val="0"/>
          <w:i w:val="0"/>
          <w:lang w:val="vi-VN"/>
        </w:rPr>
        <w:t xml:space="preserve"> dạy học</w:t>
      </w:r>
      <w:r w:rsidR="00D12119" w:rsidRPr="004D1673">
        <w:rPr>
          <w:rFonts w:ascii="Times New Roman" w:hAnsi="Times New Roman"/>
          <w:b w:val="0"/>
          <w:bCs w:val="0"/>
          <w:i w:val="0"/>
          <w:lang w:val="es-ES"/>
        </w:rPr>
        <w:t xml:space="preserve">; hình thức tổ chức và phương pháp đánh giá; xây dựng phân phối chương trình dạy học </w:t>
      </w:r>
      <w:r w:rsidR="00D12119" w:rsidRPr="004D1673">
        <w:rPr>
          <w:rFonts w:ascii="Times New Roman" w:hAnsi="Times New Roman"/>
          <w:b w:val="0"/>
          <w:i w:val="0"/>
          <w:lang w:val="es-ES"/>
        </w:rPr>
        <w:t xml:space="preserve">linh hoạt </w:t>
      </w:r>
      <w:r w:rsidR="00D12119" w:rsidRPr="004D1673">
        <w:rPr>
          <w:rFonts w:ascii="Times New Roman" w:hAnsi="Times New Roman"/>
          <w:b w:val="0"/>
          <w:i w:val="0"/>
          <w:highlight w:val="white"/>
          <w:lang w:val="es-ES"/>
        </w:rPr>
        <w:t>phù hợp với đối tượng học sinh, điều kiện tổ chức dạy học, bảo đảm các yêu cầu cần đạt của chương trình đối với môn học, hoạt động giáo dục để đạt hiệu quả cao nhất.</w:t>
      </w:r>
    </w:p>
    <w:p w14:paraId="122DAD8F" w14:textId="77777777" w:rsidR="00F76E09" w:rsidRPr="004D1673" w:rsidRDefault="004A62C0"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rPr>
        <w:t>+ T</w:t>
      </w:r>
      <w:r w:rsidR="0086501A" w:rsidRPr="004D1673">
        <w:rPr>
          <w:rFonts w:ascii="Times New Roman" w:hAnsi="Times New Roman"/>
          <w:b w:val="0"/>
          <w:bCs w:val="0"/>
          <w:i w:val="0"/>
          <w:iCs w:val="0"/>
        </w:rPr>
        <w:t xml:space="preserve">ổ chức dạy học các môn học, hoạt động giáo dục bắt buộc, môn học tự chọn; bố trí thời gian thực hiện chương trình đảm bảo tính khoa học, sư phạm, </w:t>
      </w:r>
      <w:r w:rsidR="0086501A" w:rsidRPr="004D1673">
        <w:rPr>
          <w:rFonts w:ascii="Times New Roman" w:hAnsi="Times New Roman"/>
          <w:b w:val="0"/>
          <w:bCs w:val="0"/>
          <w:i w:val="0"/>
          <w:iCs w:val="0"/>
          <w:color w:val="000000" w:themeColor="text1"/>
        </w:rPr>
        <w:t>không gây áp lực</w:t>
      </w:r>
      <w:r w:rsidR="0086501A" w:rsidRPr="004D1673">
        <w:rPr>
          <w:rFonts w:ascii="Times New Roman" w:hAnsi="Times New Roman"/>
          <w:b w:val="0"/>
          <w:bCs w:val="0"/>
          <w:i w:val="0"/>
          <w:iCs w:val="0"/>
        </w:rPr>
        <w:t xml:space="preserve"> đối với học sinh; linh hoạt trong tổ chức thực hiện dạy học các môn học, hoạt động giáo dục phù hợp với điều kiện thực tế của địa phương, nhà trường và đối tượng học sinh, đảm bảo cuối năm học đạt được yêu cầu cần đạt theo quy định của chương trình; trong điều kiện cho phép </w:t>
      </w:r>
      <w:r w:rsidR="0086501A" w:rsidRPr="004D1673">
        <w:rPr>
          <w:rFonts w:ascii="Times New Roman" w:hAnsi="Times New Roman"/>
          <w:b w:val="0"/>
          <w:bCs w:val="0"/>
          <w:i w:val="0"/>
          <w:iCs w:val="0"/>
          <w:color w:val="000000" w:themeColor="text1"/>
        </w:rPr>
        <w:t>cần tích cực</w:t>
      </w:r>
      <w:r w:rsidR="0086501A" w:rsidRPr="004D1673">
        <w:rPr>
          <w:rFonts w:ascii="Times New Roman" w:hAnsi="Times New Roman"/>
          <w:b w:val="0"/>
          <w:bCs w:val="0"/>
          <w:i w:val="0"/>
          <w:iCs w:val="0"/>
        </w:rPr>
        <w:t xml:space="preserve"> tạo môi trường cho học sinh được trải nghiệm, vận dụng các kiến thức đã học, phát huy năng lực đã đạt được trong chương trình các môn học, hoạt động giáo dục vào thực tiễn.</w:t>
      </w:r>
    </w:p>
    <w:p w14:paraId="3F2834F1" w14:textId="77777777" w:rsidR="00CC6524" w:rsidRPr="004D1673" w:rsidRDefault="00F76E09" w:rsidP="00F25237">
      <w:pPr>
        <w:spacing w:before="120"/>
        <w:ind w:firstLine="567"/>
        <w:jc w:val="both"/>
        <w:outlineLvl w:val="0"/>
        <w:rPr>
          <w:rFonts w:ascii="Times New Roman" w:hAnsi="Times New Roman"/>
          <w:b w:val="0"/>
          <w:bCs w:val="0"/>
          <w:i w:val="0"/>
          <w:iCs w:val="0"/>
          <w:lang w:val="es-ES"/>
        </w:rPr>
      </w:pPr>
      <w:r w:rsidRPr="004D1673">
        <w:rPr>
          <w:rFonts w:ascii="Times New Roman" w:hAnsi="Times New Roman"/>
          <w:b w:val="0"/>
          <w:bCs w:val="0"/>
          <w:i w:val="0"/>
          <w:iCs w:val="0"/>
        </w:rPr>
        <w:t>+ M</w:t>
      </w:r>
      <w:r w:rsidR="0086501A" w:rsidRPr="004D1673">
        <w:rPr>
          <w:rFonts w:ascii="Times New Roman" w:hAnsi="Times New Roman"/>
          <w:b w:val="0"/>
          <w:bCs w:val="0"/>
          <w:i w:val="0"/>
          <w:iCs w:val="0"/>
        </w:rPr>
        <w:t xml:space="preserve">ỗi </w:t>
      </w:r>
      <w:r w:rsidR="0086501A" w:rsidRPr="004D1673">
        <w:rPr>
          <w:rFonts w:ascii="Times New Roman" w:hAnsi="Times New Roman"/>
          <w:b w:val="0"/>
          <w:bCs w:val="0"/>
          <w:i w:val="0"/>
          <w:iCs w:val="0"/>
          <w:lang w:val="es-ES"/>
        </w:rPr>
        <w:t>giáo viên</w:t>
      </w:r>
      <w:r w:rsidRPr="004D1673">
        <w:rPr>
          <w:rFonts w:ascii="Times New Roman" w:hAnsi="Times New Roman"/>
          <w:b w:val="0"/>
          <w:bCs w:val="0"/>
          <w:i w:val="0"/>
          <w:iCs w:val="0"/>
          <w:lang w:val="es-ES"/>
        </w:rPr>
        <w:t xml:space="preserve"> phải</w:t>
      </w:r>
      <w:r w:rsidR="0086501A" w:rsidRPr="004D1673">
        <w:rPr>
          <w:rFonts w:ascii="Times New Roman" w:hAnsi="Times New Roman"/>
          <w:b w:val="0"/>
          <w:bCs w:val="0"/>
          <w:i w:val="0"/>
          <w:iCs w:val="0"/>
          <w:lang w:val="es-ES"/>
        </w:rPr>
        <w:t xml:space="preserve"> nắm vững</w:t>
      </w:r>
      <w:r w:rsidR="0086501A" w:rsidRPr="004D1673">
        <w:rPr>
          <w:rFonts w:ascii="Times New Roman" w:hAnsi="Times New Roman"/>
          <w:b w:val="0"/>
          <w:bCs w:val="0"/>
          <w:i w:val="0"/>
          <w:iCs w:val="0"/>
        </w:rPr>
        <w:t xml:space="preserve"> mạch nội dung, yêu cầu cần đạt của chương trình môn học</w:t>
      </w:r>
      <w:r w:rsidR="0086501A" w:rsidRPr="004D1673">
        <w:rPr>
          <w:rFonts w:ascii="Times New Roman" w:hAnsi="Times New Roman"/>
          <w:b w:val="0"/>
          <w:bCs w:val="0"/>
          <w:i w:val="0"/>
          <w:iCs w:val="0"/>
          <w:lang w:val="es-ES"/>
        </w:rPr>
        <w:t xml:space="preserve">, hoạt động giáo dục và </w:t>
      </w:r>
      <w:r w:rsidR="0086501A" w:rsidRPr="004D1673">
        <w:rPr>
          <w:rFonts w:ascii="Times New Roman" w:hAnsi="Times New Roman"/>
          <w:b w:val="0"/>
          <w:bCs w:val="0"/>
          <w:i w:val="0"/>
          <w:iCs w:val="0"/>
        </w:rPr>
        <w:t xml:space="preserve">nội dung bài học, chủ đề học tập </w:t>
      </w:r>
      <w:r w:rsidR="0086501A" w:rsidRPr="004D1673">
        <w:rPr>
          <w:rFonts w:ascii="Times New Roman" w:hAnsi="Times New Roman"/>
          <w:b w:val="0"/>
          <w:bCs w:val="0"/>
          <w:i w:val="0"/>
          <w:iCs w:val="0"/>
          <w:lang w:val="es-ES"/>
        </w:rPr>
        <w:t xml:space="preserve">được thiết kế </w:t>
      </w:r>
      <w:r w:rsidR="0086501A" w:rsidRPr="004D1673">
        <w:rPr>
          <w:rFonts w:ascii="Times New Roman" w:hAnsi="Times New Roman"/>
          <w:b w:val="0"/>
          <w:bCs w:val="0"/>
          <w:i w:val="0"/>
          <w:iCs w:val="0"/>
        </w:rPr>
        <w:t>trong sách giáo khoa</w:t>
      </w:r>
      <w:r w:rsidR="0086501A" w:rsidRPr="004D1673">
        <w:rPr>
          <w:rFonts w:ascii="Times New Roman" w:hAnsi="Times New Roman"/>
          <w:b w:val="0"/>
          <w:bCs w:val="0"/>
          <w:i w:val="0"/>
          <w:iCs w:val="0"/>
          <w:lang w:val="es-ES"/>
        </w:rPr>
        <w:t xml:space="preserve">; </w:t>
      </w:r>
      <w:r w:rsidR="0086501A" w:rsidRPr="004D1673">
        <w:rPr>
          <w:rFonts w:ascii="Times New Roman" w:hAnsi="Times New Roman"/>
          <w:b w:val="0"/>
          <w:bCs w:val="0"/>
          <w:i w:val="0"/>
          <w:iCs w:val="0"/>
        </w:rPr>
        <w:t>đặc điểm địa phương, cơ sở vật chất, thiết bị dạy học của nhà trường và đặc điểm đối tượng học sinh.</w:t>
      </w:r>
      <w:r w:rsidR="0086501A" w:rsidRPr="004D1673">
        <w:rPr>
          <w:rFonts w:ascii="Times New Roman" w:hAnsi="Times New Roman"/>
          <w:b w:val="0"/>
          <w:bCs w:val="0"/>
          <w:i w:val="0"/>
          <w:iCs w:val="0"/>
          <w:lang w:val="es-ES"/>
        </w:rPr>
        <w:t xml:space="preserve"> Trên cơ sở đó, giáo viên chủ động xây dựng kế hoạch bài dạy, đề xuất</w:t>
      </w:r>
      <w:r w:rsidR="0086501A" w:rsidRPr="004D1673">
        <w:rPr>
          <w:rFonts w:ascii="Times New Roman" w:hAnsi="Times New Roman"/>
          <w:b w:val="0"/>
          <w:bCs w:val="0"/>
          <w:i w:val="0"/>
          <w:iCs w:val="0"/>
        </w:rPr>
        <w:t xml:space="preserve"> những </w:t>
      </w:r>
      <w:r w:rsidR="0086501A" w:rsidRPr="004D1673">
        <w:rPr>
          <w:rFonts w:ascii="Times New Roman" w:hAnsi="Times New Roman"/>
          <w:b w:val="0"/>
          <w:bCs w:val="0"/>
          <w:i w:val="0"/>
          <w:iCs w:val="0"/>
          <w:lang w:val="es-ES"/>
        </w:rPr>
        <w:t xml:space="preserve">nội dung cần </w:t>
      </w:r>
      <w:r w:rsidR="0086501A" w:rsidRPr="004D1673">
        <w:rPr>
          <w:rFonts w:ascii="Times New Roman" w:hAnsi="Times New Roman"/>
          <w:b w:val="0"/>
          <w:bCs w:val="0"/>
          <w:i w:val="0"/>
          <w:iCs w:val="0"/>
        </w:rPr>
        <w:t xml:space="preserve">điều </w:t>
      </w:r>
      <w:r w:rsidR="0086501A" w:rsidRPr="004D1673">
        <w:rPr>
          <w:rFonts w:ascii="Times New Roman" w:hAnsi="Times New Roman"/>
          <w:b w:val="0"/>
          <w:bCs w:val="0"/>
          <w:i w:val="0"/>
          <w:iCs w:val="0"/>
        </w:rPr>
        <w:lastRenderedPageBreak/>
        <w:t>chỉnh</w:t>
      </w:r>
      <w:r w:rsidR="0086501A" w:rsidRPr="004D1673">
        <w:rPr>
          <w:rFonts w:ascii="Times New Roman" w:hAnsi="Times New Roman"/>
          <w:b w:val="0"/>
          <w:bCs w:val="0"/>
          <w:i w:val="0"/>
          <w:iCs w:val="0"/>
          <w:lang w:val="es-ES"/>
        </w:rPr>
        <w:t xml:space="preserve"> hoặc</w:t>
      </w:r>
      <w:r w:rsidR="0086501A" w:rsidRPr="004D1673">
        <w:rPr>
          <w:rFonts w:ascii="Times New Roman" w:hAnsi="Times New Roman"/>
          <w:b w:val="0"/>
          <w:bCs w:val="0"/>
          <w:i w:val="0"/>
          <w:iCs w:val="0"/>
        </w:rPr>
        <w:t xml:space="preserve"> bổ sung, tích hợp; </w:t>
      </w:r>
      <w:r w:rsidR="0086501A" w:rsidRPr="004D1673">
        <w:rPr>
          <w:rFonts w:ascii="Times New Roman" w:hAnsi="Times New Roman"/>
          <w:b w:val="0"/>
          <w:bCs w:val="0"/>
          <w:i w:val="0"/>
          <w:iCs w:val="0"/>
          <w:lang w:val="es-ES"/>
        </w:rPr>
        <w:t xml:space="preserve">điều chỉnh </w:t>
      </w:r>
      <w:r w:rsidR="0086501A" w:rsidRPr="004D1673">
        <w:rPr>
          <w:rFonts w:ascii="Times New Roman" w:hAnsi="Times New Roman"/>
          <w:b w:val="0"/>
          <w:bCs w:val="0"/>
          <w:i w:val="0"/>
          <w:iCs w:val="0"/>
        </w:rPr>
        <w:t>thời lượng</w:t>
      </w:r>
      <w:r w:rsidR="0086501A" w:rsidRPr="004D1673">
        <w:rPr>
          <w:rFonts w:ascii="Times New Roman" w:hAnsi="Times New Roman"/>
          <w:b w:val="0"/>
          <w:bCs w:val="0"/>
          <w:i w:val="0"/>
          <w:iCs w:val="0"/>
          <w:lang w:val="es-ES"/>
        </w:rPr>
        <w:t xml:space="preserve"> thực hiện</w:t>
      </w:r>
      <w:r w:rsidR="0086501A" w:rsidRPr="004D1673">
        <w:rPr>
          <w:rFonts w:ascii="Times New Roman" w:hAnsi="Times New Roman"/>
          <w:b w:val="0"/>
          <w:bCs w:val="0"/>
          <w:i w:val="0"/>
          <w:iCs w:val="0"/>
        </w:rPr>
        <w:t xml:space="preserve">; </w:t>
      </w:r>
      <w:r w:rsidR="0086501A" w:rsidRPr="004D1673">
        <w:rPr>
          <w:rFonts w:ascii="Times New Roman" w:hAnsi="Times New Roman"/>
          <w:b w:val="0"/>
          <w:bCs w:val="0"/>
          <w:i w:val="0"/>
          <w:iCs w:val="0"/>
          <w:lang w:val="es-ES"/>
        </w:rPr>
        <w:t xml:space="preserve">nguồn học liệu và </w:t>
      </w:r>
      <w:r w:rsidR="0086501A" w:rsidRPr="004D1673">
        <w:rPr>
          <w:rFonts w:ascii="Times New Roman" w:hAnsi="Times New Roman"/>
          <w:b w:val="0"/>
          <w:bCs w:val="0"/>
          <w:i w:val="0"/>
          <w:iCs w:val="0"/>
        </w:rPr>
        <w:t>thiết bị dạy học</w:t>
      </w:r>
      <w:r w:rsidR="0086501A" w:rsidRPr="004D1673">
        <w:rPr>
          <w:rFonts w:ascii="Times New Roman" w:hAnsi="Times New Roman"/>
          <w:b w:val="0"/>
          <w:bCs w:val="0"/>
          <w:i w:val="0"/>
          <w:iCs w:val="0"/>
          <w:lang w:val="es-ES"/>
        </w:rPr>
        <w:t>;</w:t>
      </w:r>
      <w:r w:rsidR="0086501A" w:rsidRPr="004D1673">
        <w:rPr>
          <w:rFonts w:ascii="Times New Roman" w:hAnsi="Times New Roman"/>
          <w:b w:val="0"/>
          <w:bCs w:val="0"/>
          <w:i w:val="0"/>
          <w:iCs w:val="0"/>
        </w:rPr>
        <w:t xml:space="preserve"> hình thức tổ chức</w:t>
      </w:r>
      <w:r w:rsidR="0086501A" w:rsidRPr="004D1673">
        <w:rPr>
          <w:rFonts w:ascii="Times New Roman" w:hAnsi="Times New Roman"/>
          <w:b w:val="0"/>
          <w:bCs w:val="0"/>
          <w:i w:val="0"/>
          <w:iCs w:val="0"/>
          <w:lang w:val="es-ES"/>
        </w:rPr>
        <w:t xml:space="preserve"> và phương pháp</w:t>
      </w:r>
      <w:r w:rsidR="0086501A" w:rsidRPr="004D1673">
        <w:rPr>
          <w:rFonts w:ascii="Times New Roman" w:hAnsi="Times New Roman"/>
          <w:b w:val="0"/>
          <w:bCs w:val="0"/>
          <w:i w:val="0"/>
          <w:iCs w:val="0"/>
        </w:rPr>
        <w:t xml:space="preserve"> dạy học</w:t>
      </w:r>
      <w:r w:rsidR="0086501A" w:rsidRPr="004D1673">
        <w:rPr>
          <w:rFonts w:ascii="Times New Roman" w:hAnsi="Times New Roman"/>
          <w:b w:val="0"/>
          <w:bCs w:val="0"/>
          <w:i w:val="0"/>
          <w:iCs w:val="0"/>
          <w:lang w:val="es-ES"/>
        </w:rPr>
        <w:t xml:space="preserve">; hình thức tổ chức và phương pháp đánh giá; </w:t>
      </w:r>
      <w:r w:rsidR="0086501A" w:rsidRPr="004D1673">
        <w:rPr>
          <w:rFonts w:ascii="Times New Roman" w:hAnsi="Times New Roman"/>
          <w:b w:val="0"/>
          <w:bCs w:val="0"/>
          <w:i w:val="0"/>
          <w:iCs w:val="0"/>
          <w:color w:val="000000" w:themeColor="text1"/>
          <w:lang w:val="es-ES"/>
        </w:rPr>
        <w:t>chủ động xây dựng</w:t>
      </w:r>
      <w:r w:rsidR="0086501A" w:rsidRPr="004D1673">
        <w:rPr>
          <w:rFonts w:ascii="Times New Roman" w:hAnsi="Times New Roman"/>
          <w:b w:val="0"/>
          <w:bCs w:val="0"/>
          <w:i w:val="0"/>
          <w:iCs w:val="0"/>
          <w:lang w:val="es-ES"/>
        </w:rPr>
        <w:t xml:space="preserve"> phân phối chương trình dạy học linh hoạt </w:t>
      </w:r>
      <w:r w:rsidR="0086501A" w:rsidRPr="004D1673">
        <w:rPr>
          <w:rFonts w:ascii="Times New Roman" w:hAnsi="Times New Roman"/>
          <w:b w:val="0"/>
          <w:bCs w:val="0"/>
          <w:i w:val="0"/>
          <w:iCs w:val="0"/>
          <w:highlight w:val="white"/>
          <w:lang w:val="es-ES"/>
        </w:rPr>
        <w:t>phù hợp với đối tượng học sinh, điều kiện tổ chức dạy học, bảo đảm các yêu cầu cần đạt của chương trình đối với môn học, hoạt động giáo dục để đạt hiệu quả cao nhất.</w:t>
      </w:r>
    </w:p>
    <w:p w14:paraId="4045CBAA" w14:textId="77777777" w:rsidR="00311E05" w:rsidRPr="004D1673" w:rsidRDefault="00311E05" w:rsidP="00F25237">
      <w:pPr>
        <w:spacing w:before="120"/>
        <w:ind w:firstLine="567"/>
        <w:jc w:val="both"/>
        <w:outlineLvl w:val="0"/>
        <w:rPr>
          <w:rFonts w:ascii="Times New Roman" w:hAnsi="Times New Roman"/>
          <w:b w:val="0"/>
          <w:bCs w:val="0"/>
          <w:i w:val="0"/>
          <w:iCs w:val="0"/>
          <w:spacing w:val="-4"/>
        </w:rPr>
      </w:pPr>
      <w:r w:rsidRPr="004D1673">
        <w:rPr>
          <w:rFonts w:ascii="Times New Roman" w:hAnsi="Times New Roman"/>
          <w:b w:val="0"/>
          <w:bCs w:val="0"/>
          <w:i w:val="0"/>
          <w:iCs w:val="0"/>
          <w:spacing w:val="-4"/>
        </w:rPr>
        <w:t xml:space="preserve">- </w:t>
      </w:r>
      <w:r w:rsidR="00CC6524" w:rsidRPr="004D1673">
        <w:rPr>
          <w:rFonts w:ascii="Times New Roman" w:hAnsi="Times New Roman"/>
          <w:b w:val="0"/>
          <w:bCs w:val="0"/>
          <w:i w:val="0"/>
          <w:iCs w:val="0"/>
          <w:spacing w:val="-4"/>
        </w:rPr>
        <w:t>Thực hiện chương trình giáo dục phổ thông.</w:t>
      </w:r>
    </w:p>
    <w:p w14:paraId="7AB3FA8F" w14:textId="77777777" w:rsidR="00311E05" w:rsidRPr="004D1673" w:rsidRDefault="00311E05" w:rsidP="00F25237">
      <w:pPr>
        <w:spacing w:before="120"/>
        <w:ind w:firstLine="567"/>
        <w:jc w:val="both"/>
        <w:outlineLvl w:val="0"/>
        <w:rPr>
          <w:rFonts w:ascii="Times New Roman" w:hAnsi="Times New Roman"/>
          <w:b w:val="0"/>
          <w:bCs w:val="0"/>
          <w:i w:val="0"/>
          <w:color w:val="000000" w:themeColor="text1"/>
          <w:spacing w:val="-4"/>
        </w:rPr>
      </w:pPr>
      <w:r w:rsidRPr="004D1673">
        <w:rPr>
          <w:rFonts w:ascii="Times New Roman" w:hAnsi="Times New Roman"/>
          <w:b w:val="0"/>
          <w:bCs w:val="0"/>
          <w:i w:val="0"/>
          <w:color w:val="000000" w:themeColor="text1"/>
          <w:spacing w:val="-4"/>
        </w:rPr>
        <w:t xml:space="preserve">+ </w:t>
      </w:r>
      <w:r w:rsidRPr="004D1673">
        <w:rPr>
          <w:rFonts w:ascii="Times New Roman" w:hAnsi="Times New Roman"/>
          <w:b w:val="0"/>
          <w:bCs w:val="0"/>
          <w:i w:val="0"/>
          <w:color w:val="000000" w:themeColor="text1"/>
          <w:spacing w:val="-4"/>
          <w:lang w:val="vi-VN"/>
        </w:rPr>
        <w:t>Đối với lớp 1, lớp 2</w:t>
      </w:r>
      <w:r w:rsidRPr="004D1673">
        <w:rPr>
          <w:rFonts w:ascii="Times New Roman" w:hAnsi="Times New Roman"/>
          <w:b w:val="0"/>
          <w:bCs w:val="0"/>
          <w:i w:val="0"/>
          <w:color w:val="000000" w:themeColor="text1"/>
          <w:spacing w:val="-4"/>
        </w:rPr>
        <w:t>,</w:t>
      </w:r>
      <w:r w:rsidRPr="004D1673">
        <w:rPr>
          <w:rFonts w:ascii="Times New Roman" w:hAnsi="Times New Roman"/>
          <w:b w:val="0"/>
          <w:bCs w:val="0"/>
          <w:i w:val="0"/>
          <w:color w:val="000000" w:themeColor="text1"/>
          <w:spacing w:val="-4"/>
          <w:lang w:val="vi-VN"/>
        </w:rPr>
        <w:t xml:space="preserve"> lớp 3</w:t>
      </w:r>
      <w:r w:rsidRPr="004D1673">
        <w:rPr>
          <w:rFonts w:ascii="Times New Roman" w:hAnsi="Times New Roman"/>
          <w:b w:val="0"/>
          <w:bCs w:val="0"/>
          <w:i w:val="0"/>
          <w:color w:val="000000" w:themeColor="text1"/>
          <w:spacing w:val="-4"/>
        </w:rPr>
        <w:t xml:space="preserve"> và lớp 4:</w:t>
      </w:r>
    </w:p>
    <w:p w14:paraId="0AE498E4" w14:textId="57ED36D3" w:rsidR="00311E05" w:rsidRPr="004D1673" w:rsidRDefault="00311E05" w:rsidP="00F25237">
      <w:pPr>
        <w:spacing w:before="120"/>
        <w:ind w:firstLine="567"/>
        <w:jc w:val="both"/>
        <w:outlineLvl w:val="0"/>
        <w:rPr>
          <w:rFonts w:ascii="Times New Roman" w:hAnsi="Times New Roman"/>
          <w:b w:val="0"/>
          <w:bCs w:val="0"/>
          <w:i w:val="0"/>
          <w:color w:val="000000" w:themeColor="text1"/>
          <w:lang w:val="vi-VN" w:eastAsia="vi-VN"/>
        </w:rPr>
      </w:pPr>
      <w:r w:rsidRPr="004D1673">
        <w:rPr>
          <w:rFonts w:ascii="Times New Roman" w:hAnsi="Times New Roman"/>
          <w:b w:val="0"/>
          <w:bCs w:val="0"/>
          <w:i w:val="0"/>
          <w:color w:val="000000" w:themeColor="text1"/>
          <w:highlight w:val="white"/>
          <w:lang w:val="vi-VN" w:eastAsia="vi-VN"/>
        </w:rPr>
        <w:t>Đảm bảo tỷ lệ 01 phòng học/lớp, c</w:t>
      </w:r>
      <w:r w:rsidRPr="004D1673">
        <w:rPr>
          <w:rFonts w:ascii="Times New Roman" w:hAnsi="Times New Roman"/>
          <w:b w:val="0"/>
          <w:bCs w:val="0"/>
          <w:i w:val="0"/>
          <w:color w:val="000000" w:themeColor="text1"/>
          <w:lang w:val="vi-VN"/>
        </w:rPr>
        <w:t>ơ sở vật chất, sĩ số học sinh/lớp theo quy định tại Điều lệ trường tiểu học; c</w:t>
      </w:r>
      <w:r w:rsidRPr="004D1673">
        <w:rPr>
          <w:rFonts w:ascii="Times New Roman" w:hAnsi="Times New Roman"/>
          <w:b w:val="0"/>
          <w:bCs w:val="0"/>
          <w:i w:val="0"/>
          <w:color w:val="000000" w:themeColor="text1"/>
          <w:highlight w:val="white"/>
          <w:lang w:val="vi-VN" w:eastAsia="vi-VN"/>
        </w:rPr>
        <w:t xml:space="preserve">ó đủ thiết bị dạy học tối thiểu theo quy định; </w:t>
      </w:r>
      <w:r w:rsidRPr="004D1673">
        <w:rPr>
          <w:rFonts w:ascii="Times New Roman" w:hAnsi="Times New Roman"/>
          <w:b w:val="0"/>
          <w:bCs w:val="0"/>
          <w:i w:val="0"/>
          <w:color w:val="000000" w:themeColor="text1"/>
          <w:highlight w:val="white"/>
          <w:lang w:val="vi-VN"/>
        </w:rPr>
        <w:t xml:space="preserve">tăng cường mua sắm trang thiết bị dạy học hiện đại để khai thác tốt nguồn học liệu điện tử, tạo hứng thú cho học sinh trong học tập, góp phần nâng cao chất lượng dạy và học; tháo gỡ khó khăn về đội ngũ để </w:t>
      </w:r>
      <w:r w:rsidRPr="004D1673">
        <w:rPr>
          <w:rFonts w:ascii="Times New Roman" w:hAnsi="Times New Roman"/>
          <w:b w:val="0"/>
          <w:bCs w:val="0"/>
          <w:i w:val="0"/>
          <w:color w:val="000000" w:themeColor="text1"/>
          <w:highlight w:val="white"/>
          <w:lang w:val="vi-VN" w:eastAsia="vi-VN"/>
        </w:rPr>
        <w:t>đảm bảo tỷ lệ 1,5 giáo viên/lớp và cơ cấu giáo viên để dạy đủ các môn học và hoạt động giáo dục theo quy định.</w:t>
      </w:r>
    </w:p>
    <w:p w14:paraId="3CEA4AF3" w14:textId="0C76206F" w:rsidR="00311E05" w:rsidRPr="004D1673" w:rsidRDefault="00311E05" w:rsidP="00F25237">
      <w:pPr>
        <w:spacing w:before="120"/>
        <w:ind w:firstLine="567"/>
        <w:jc w:val="both"/>
        <w:outlineLvl w:val="0"/>
        <w:rPr>
          <w:rFonts w:ascii="Times New Roman" w:hAnsi="Times New Roman"/>
          <w:b w:val="0"/>
          <w:bCs w:val="0"/>
          <w:i w:val="0"/>
          <w:noProof/>
          <w:color w:val="000000" w:themeColor="text1"/>
          <w:lang w:val="vi-VN"/>
        </w:rPr>
      </w:pPr>
      <w:r w:rsidRPr="004D1673">
        <w:rPr>
          <w:rFonts w:ascii="Times New Roman" w:hAnsi="Times New Roman"/>
          <w:b w:val="0"/>
          <w:bCs w:val="0"/>
          <w:i w:val="0"/>
          <w:noProof/>
          <w:color w:val="000000" w:themeColor="text1"/>
          <w:lang w:val="vi-VN"/>
        </w:rPr>
        <w:t>Thực hiện dạy học các môn học và hoạt động giáo dục bắt buộc</w:t>
      </w:r>
      <w:r w:rsidRPr="004D1673">
        <w:rPr>
          <w:rFonts w:ascii="Times New Roman" w:hAnsi="Times New Roman"/>
          <w:b w:val="0"/>
          <w:bCs w:val="0"/>
          <w:i w:val="0"/>
          <w:noProof/>
          <w:color w:val="000000" w:themeColor="text1"/>
        </w:rPr>
        <w:t>,</w:t>
      </w:r>
      <w:r w:rsidRPr="004D1673">
        <w:rPr>
          <w:rFonts w:ascii="Times New Roman" w:hAnsi="Times New Roman"/>
          <w:b w:val="0"/>
          <w:bCs w:val="0"/>
          <w:i w:val="0"/>
          <w:noProof/>
          <w:color w:val="000000" w:themeColor="text1"/>
          <w:lang w:val="vi-VN"/>
        </w:rPr>
        <w:t xml:space="preserve"> các môn học tự chọn 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14:paraId="6335D604" w14:textId="2F65D8E9" w:rsidR="00311E05" w:rsidRPr="004D1673" w:rsidRDefault="00311E05" w:rsidP="00F25237">
      <w:pPr>
        <w:spacing w:before="120"/>
        <w:ind w:firstLine="567"/>
        <w:jc w:val="both"/>
        <w:outlineLvl w:val="0"/>
        <w:rPr>
          <w:rFonts w:ascii="Times New Roman" w:hAnsi="Times New Roman"/>
          <w:b w:val="0"/>
          <w:bCs w:val="0"/>
          <w:i w:val="0"/>
          <w:noProof/>
          <w:color w:val="000000" w:themeColor="text1"/>
          <w:spacing w:val="-4"/>
          <w:lang w:val="vi-VN"/>
        </w:rPr>
      </w:pPr>
      <w:r w:rsidRPr="004D1673">
        <w:rPr>
          <w:rFonts w:ascii="Times New Roman" w:hAnsi="Times New Roman"/>
          <w:b w:val="0"/>
          <w:bCs w:val="0"/>
          <w:i w:val="0"/>
          <w:noProof/>
          <w:color w:val="000000" w:themeColor="text1"/>
          <w:spacing w:val="-4"/>
          <w:lang w:val="vi-VN"/>
        </w:rPr>
        <w:t>Tổ chức dạy học 2 buổi/ngày, mỗi ngày bố trí không quá 7 tiết học, mỗi tiết 35 phút;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14:paraId="030DEC7B" w14:textId="21175D32" w:rsidR="00AF31B3" w:rsidRPr="004D1673" w:rsidRDefault="00311E05" w:rsidP="00F25237">
      <w:pPr>
        <w:spacing w:before="120"/>
        <w:ind w:firstLine="567"/>
        <w:jc w:val="both"/>
        <w:outlineLvl w:val="0"/>
        <w:rPr>
          <w:rFonts w:ascii="Times New Roman" w:hAnsi="Times New Roman"/>
          <w:b w:val="0"/>
          <w:bCs w:val="0"/>
          <w:i w:val="0"/>
          <w:noProof/>
          <w:color w:val="000000" w:themeColor="text1"/>
          <w:lang w:val="vi-VN"/>
        </w:rPr>
      </w:pPr>
      <w:r w:rsidRPr="004D1673">
        <w:rPr>
          <w:rFonts w:ascii="Times New Roman" w:hAnsi="Times New Roman"/>
          <w:b w:val="0"/>
          <w:bCs w:val="0"/>
          <w:i w:val="0"/>
          <w:noProof/>
          <w:color w:val="000000" w:themeColor="text1"/>
          <w:lang w:val="vi-VN"/>
        </w:rPr>
        <w:t xml:space="preserve">Xây dựng kế hoạch tổ chức bán trú với nội dung, hình thức phù hợp điều kiện thực tế, trên cơ sở thống nhất, tự nguyện của học sinh, cha mẹ học sinh và theo các quy định, hướng dẫn </w:t>
      </w:r>
      <w:r w:rsidRPr="004D1673">
        <w:rPr>
          <w:rFonts w:ascii="Times New Roman" w:hAnsi="Times New Roman"/>
          <w:b w:val="0"/>
          <w:bCs w:val="0"/>
          <w:i w:val="0"/>
          <w:noProof/>
          <w:color w:val="000000" w:themeColor="text1"/>
        </w:rPr>
        <w:t>và báo cáo cơ quan quản lý theo quy định</w:t>
      </w:r>
      <w:r w:rsidRPr="004D1673">
        <w:rPr>
          <w:rFonts w:ascii="Times New Roman" w:hAnsi="Times New Roman"/>
          <w:b w:val="0"/>
          <w:bCs w:val="0"/>
          <w:i w:val="0"/>
          <w:noProof/>
          <w:color w:val="000000" w:themeColor="text1"/>
          <w:lang w:val="vi-VN"/>
        </w:rPr>
        <w:t>; các hoạt động bán trú được tổ chức trong khoảng thời gian từ sau giờ học buổi sáng đến trước khi bắt đầu giờ học buổi chiều, thông qua hoạt động bán trú góp phần rèn luyện học sinh về kỹ năng sống, đạo đức, tính kỷ luật, tự phục vụ, trách nhiệm, chia sẻ, yêu thương; việc tổ chức hoạt động bán trú cần linh hoạt, có thể bao gồm các hoạt động: tổ chức ăn trưa, ngủ trưa, vui chơi, giải trí,…cho học sinh; tổ chức ăn trưa, bán trú phải bảo đảm an toàn, vệ sinh thực phẩm, bảo đảm dinh dưỡng, sức khỏe cho học sinh.</w:t>
      </w:r>
    </w:p>
    <w:p w14:paraId="03FCBBE0" w14:textId="12BBC979" w:rsidR="00311E05" w:rsidRPr="004D1673" w:rsidRDefault="00311E05" w:rsidP="00F25237">
      <w:pPr>
        <w:spacing w:before="120"/>
        <w:ind w:firstLine="567"/>
        <w:jc w:val="both"/>
        <w:outlineLvl w:val="0"/>
        <w:rPr>
          <w:rFonts w:ascii="Times New Roman" w:hAnsi="Times New Roman"/>
          <w:b w:val="0"/>
          <w:bCs w:val="0"/>
          <w:i w:val="0"/>
          <w:color w:val="000000" w:themeColor="text1"/>
          <w:highlight w:val="white"/>
          <w:lang w:val="vi-VN" w:eastAsia="vi-VN"/>
        </w:rPr>
      </w:pPr>
      <w:r w:rsidRPr="004D1673">
        <w:rPr>
          <w:rFonts w:ascii="Times New Roman" w:hAnsi="Times New Roman"/>
          <w:b w:val="0"/>
          <w:bCs w:val="0"/>
          <w:i w:val="0"/>
          <w:noProof/>
          <w:color w:val="000000" w:themeColor="text1"/>
          <w:lang w:val="vi-VN"/>
        </w:rPr>
        <w:t xml:space="preserve">Tổ chức các hoạt động cho học sinh sau giờ học chính thức trong ngày </w:t>
      </w:r>
      <w:r w:rsidRPr="004D1673">
        <w:rPr>
          <w:rFonts w:ascii="Times New Roman" w:hAnsi="Times New Roman"/>
          <w:b w:val="0"/>
          <w:bCs w:val="0"/>
          <w:i w:val="0"/>
          <w:color w:val="000000" w:themeColor="text1"/>
          <w:highlight w:val="white"/>
          <w:lang w:val="vi-VN" w:eastAsia="vi-VN"/>
        </w:rPr>
        <w:t xml:space="preserve">là hoạt động theo nhu cầu, sở thích của học sinh trong khoảng thời gian từ sau giờ học chính thức cho đến thời điểm được cha mẹ học sinh đón về nhà; căn cứ vào nhu cầu, sở thích của học sinh </w:t>
      </w:r>
      <w:r w:rsidRPr="004D1673">
        <w:rPr>
          <w:rFonts w:ascii="Times New Roman" w:hAnsi="Times New Roman"/>
          <w:b w:val="0"/>
          <w:bCs w:val="0"/>
          <w:i w:val="0"/>
          <w:color w:val="000000" w:themeColor="text1"/>
          <w:highlight w:val="white"/>
          <w:lang w:val="vi-VN"/>
        </w:rPr>
        <w:t xml:space="preserve">và nguyện vọng của cha mẹ học sinh, </w:t>
      </w:r>
      <w:r w:rsidRPr="004D1673">
        <w:rPr>
          <w:rFonts w:ascii="Times New Roman" w:hAnsi="Times New Roman"/>
          <w:b w:val="0"/>
          <w:bCs w:val="0"/>
          <w:i w:val="0"/>
          <w:color w:val="000000" w:themeColor="text1"/>
          <w:highlight w:val="white"/>
          <w:lang w:val="vi-VN" w:eastAsia="vi-VN"/>
        </w:rPr>
        <w:t xml:space="preserve">có thể tổ </w:t>
      </w:r>
      <w:r w:rsidRPr="004D1673">
        <w:rPr>
          <w:rFonts w:ascii="Times New Roman" w:hAnsi="Times New Roman"/>
          <w:b w:val="0"/>
          <w:bCs w:val="0"/>
          <w:i w:val="0"/>
          <w:color w:val="000000" w:themeColor="text1"/>
          <w:highlight w:val="white"/>
          <w:lang w:val="vi-VN" w:eastAsia="vi-VN"/>
        </w:rPr>
        <w:lastRenderedPageBreak/>
        <w:t xml:space="preserve">chức các hoạt động dưới hình thức sinh hoạt câu lạc bộ hoặc sử dụng cơ sở vật chất của nhà trường (thư viện, sân chơi, bãi tập, nhà đa năng…) tạo điều kiện để học sinh vui chơi, giải trí; việc tổ chức hoạt động sau giờ học chính thức trong ngày </w:t>
      </w:r>
      <w:r w:rsidRPr="004D1673">
        <w:rPr>
          <w:rFonts w:ascii="Times New Roman" w:hAnsi="Times New Roman"/>
          <w:b w:val="0"/>
          <w:bCs w:val="0"/>
          <w:i w:val="0"/>
          <w:color w:val="000000" w:themeColor="text1"/>
          <w:lang w:val="vi-VN" w:eastAsia="vi-VN"/>
        </w:rPr>
        <w:t>dưới hình thức sinh hoạt câu lạc bộ</w:t>
      </w:r>
      <w:r w:rsidRPr="004D1673">
        <w:rPr>
          <w:rFonts w:ascii="Times New Roman" w:hAnsi="Times New Roman"/>
          <w:b w:val="0"/>
          <w:bCs w:val="0"/>
          <w:i w:val="0"/>
          <w:color w:val="000000" w:themeColor="text1"/>
          <w:highlight w:val="white"/>
          <w:lang w:val="vi-VN" w:eastAsia="vi-VN"/>
        </w:rPr>
        <w:t xml:space="preserve"> phải </w:t>
      </w:r>
      <w:r w:rsidRPr="004D1673">
        <w:rPr>
          <w:rFonts w:ascii="Times New Roman" w:hAnsi="Times New Roman"/>
          <w:b w:val="0"/>
          <w:bCs w:val="0"/>
          <w:i w:val="0"/>
          <w:color w:val="000000" w:themeColor="text1"/>
          <w:highlight w:val="white"/>
          <w:lang w:val="vi-VN"/>
        </w:rPr>
        <w:t xml:space="preserve">đảm bảo đúng quy định về tài chính, công khai, minh bạch và </w:t>
      </w:r>
      <w:r w:rsidRPr="004D1673">
        <w:rPr>
          <w:rFonts w:ascii="Times New Roman" w:hAnsi="Times New Roman"/>
          <w:b w:val="0"/>
          <w:bCs w:val="0"/>
          <w:i w:val="0"/>
          <w:color w:val="000000" w:themeColor="text1"/>
          <w:highlight w:val="white"/>
          <w:lang w:val="vi-VN" w:eastAsia="vi-VN"/>
        </w:rPr>
        <w:t>được cấp có thẩm quyền phê duyệt.</w:t>
      </w:r>
    </w:p>
    <w:p w14:paraId="271DB01E" w14:textId="282645DA" w:rsidR="002F7AAE" w:rsidRPr="004D1673" w:rsidRDefault="00AF31B3" w:rsidP="00F25237">
      <w:pPr>
        <w:spacing w:before="120"/>
        <w:ind w:firstLine="567"/>
        <w:jc w:val="both"/>
        <w:outlineLvl w:val="0"/>
        <w:rPr>
          <w:rFonts w:ascii="Times New Roman" w:hAnsi="Times New Roman"/>
          <w:b w:val="0"/>
          <w:i w:val="0"/>
        </w:rPr>
      </w:pPr>
      <w:r w:rsidRPr="004D1673">
        <w:rPr>
          <w:rFonts w:ascii="Times New Roman" w:hAnsi="Times New Roman"/>
          <w:b w:val="0"/>
          <w:i w:val="0"/>
        </w:rPr>
        <w:t>+</w:t>
      </w:r>
      <w:r w:rsidR="00D12119" w:rsidRPr="004D1673">
        <w:rPr>
          <w:rFonts w:ascii="Times New Roman" w:hAnsi="Times New Roman"/>
          <w:b w:val="0"/>
          <w:i w:val="0"/>
          <w:lang w:val="vi-VN"/>
        </w:rPr>
        <w:t xml:space="preserve"> </w:t>
      </w:r>
      <w:r w:rsidR="000C0CF0" w:rsidRPr="004D1673">
        <w:rPr>
          <w:rFonts w:ascii="Times New Roman" w:hAnsi="Times New Roman"/>
          <w:b w:val="0"/>
          <w:i w:val="0"/>
        </w:rPr>
        <w:t xml:space="preserve">Đối với </w:t>
      </w:r>
      <w:r w:rsidR="00D12119" w:rsidRPr="004D1673">
        <w:rPr>
          <w:rFonts w:ascii="Times New Roman" w:hAnsi="Times New Roman"/>
          <w:b w:val="0"/>
          <w:i w:val="0"/>
          <w:lang w:val="vi-VN"/>
        </w:rPr>
        <w:t>lớp 5</w:t>
      </w:r>
      <w:r w:rsidR="000C0CF0" w:rsidRPr="004D1673">
        <w:rPr>
          <w:rFonts w:ascii="Times New Roman" w:hAnsi="Times New Roman"/>
          <w:b w:val="0"/>
          <w:i w:val="0"/>
        </w:rPr>
        <w:t>:</w:t>
      </w:r>
    </w:p>
    <w:p w14:paraId="0BF9F79D" w14:textId="65851F62" w:rsidR="002F7AAE" w:rsidRPr="004D1673" w:rsidRDefault="002F7AAE"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rPr>
        <w:t>Trên cơ sở Chương trình giáo dục phổ thông 2006, trường chủ độngh xây dựng và thực hiện kế hoạch giáo dục đối với lớp 5 theo định hướng phát triển phẩm chất, năng lực học sinh để chủ động tiếp cận với Chương trình giáo dục phổ thông 2018, cụ thể:</w:t>
      </w:r>
    </w:p>
    <w:p w14:paraId="10D8F944" w14:textId="588B2895" w:rsidR="002F7AAE" w:rsidRPr="004D1673" w:rsidRDefault="002F7AAE"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lang w:val="nb-NO"/>
        </w:rPr>
        <w:t xml:space="preserve">Thực hiện điều chỉnh nội dung dạy học một cách hợp lý nhằm đáp ứng yêu cầu, mục tiêu giáo dục tiểu học, phù hợp với đối tượng học sinh các vùng miền, địa phương,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tập trung vào đổi mới phương pháp dạy học, đổi mới cách thức tổ chức các hoạt động giáo dục sao cho nhẹ nhàng, tự nhiên, hiệu quả nhằm phát huy tính tích cực, chủ động, sáng tạo của học sinh; </w:t>
      </w:r>
      <w:r w:rsidRPr="004D1673">
        <w:rPr>
          <w:rFonts w:ascii="Times New Roman" w:hAnsi="Times New Roman"/>
          <w:b w:val="0"/>
          <w:bCs w:val="0"/>
          <w:i w:val="0"/>
          <w:iCs w:val="0"/>
        </w:rPr>
        <w:t xml:space="preserve">tạo điều kiện cho học sinh được học tập các môn học tự chọn và tham gia các hoạt động giáo dục nhằm thực hiện </w:t>
      </w:r>
      <w:r w:rsidRPr="004D1673">
        <w:rPr>
          <w:rFonts w:ascii="Times New Roman" w:hAnsi="Times New Roman"/>
          <w:b w:val="0"/>
          <w:bCs w:val="0"/>
          <w:i w:val="0"/>
          <w:iCs w:val="0"/>
          <w:color w:val="000000" w:themeColor="text1"/>
        </w:rPr>
        <w:t xml:space="preserve">tốt </w:t>
      </w:r>
      <w:r w:rsidRPr="004D1673">
        <w:rPr>
          <w:rFonts w:ascii="Times New Roman" w:hAnsi="Times New Roman"/>
          <w:b w:val="0"/>
          <w:bCs w:val="0"/>
          <w:i w:val="0"/>
          <w:iCs w:val="0"/>
        </w:rPr>
        <w:t>mục tiêu giáo dục toàn diện.</w:t>
      </w:r>
    </w:p>
    <w:p w14:paraId="6DEDB4FF" w14:textId="4A3AF3B6" w:rsidR="002F7AAE" w:rsidRPr="004D1673" w:rsidRDefault="002F7AAE" w:rsidP="00F25237">
      <w:pPr>
        <w:spacing w:before="120"/>
        <w:ind w:firstLine="567"/>
        <w:jc w:val="both"/>
        <w:outlineLvl w:val="0"/>
        <w:rPr>
          <w:rFonts w:ascii="Times New Roman" w:hAnsi="Times New Roman"/>
          <w:b w:val="0"/>
          <w:bCs w:val="0"/>
          <w:i w:val="0"/>
          <w:iCs w:val="0"/>
          <w:spacing w:val="-2"/>
        </w:rPr>
      </w:pPr>
      <w:r w:rsidRPr="004D1673">
        <w:rPr>
          <w:rFonts w:ascii="Times New Roman" w:hAnsi="Times New Roman"/>
          <w:b w:val="0"/>
          <w:bCs w:val="0"/>
          <w:i w:val="0"/>
          <w:iCs w:val="0"/>
          <w:spacing w:val="-2"/>
        </w:rPr>
        <w:t xml:space="preserve">Tăng cường giáo dục đạo đức lối sống, giá trị sống, kỹ năng sống, hiểu biết xã hội cho học sinh; </w:t>
      </w:r>
      <w:r w:rsidRPr="004D1673">
        <w:rPr>
          <w:rFonts w:ascii="Times New Roman" w:hAnsi="Times New Roman"/>
          <w:b w:val="0"/>
          <w:bCs w:val="0"/>
          <w:i w:val="0"/>
          <w:iCs w:val="0"/>
          <w:spacing w:val="-2"/>
          <w:lang w:val="nb-NO"/>
        </w:rPr>
        <w:t xml:space="preserve">tổ chức thực hiện hiệu quả </w:t>
      </w:r>
      <w:r w:rsidRPr="004D1673">
        <w:rPr>
          <w:rFonts w:ascii="Times New Roman" w:hAnsi="Times New Roman"/>
          <w:b w:val="0"/>
          <w:bCs w:val="0"/>
          <w:i w:val="0"/>
          <w:iCs w:val="0"/>
          <w:spacing w:val="-2"/>
        </w:rPr>
        <w:t>các hoạt động thực hành, hoạt động trải nghiệm, rèn kỹ năng vận dụng kiến thức vào thực tiễn</w:t>
      </w:r>
      <w:r w:rsidRPr="004D1673">
        <w:rPr>
          <w:rFonts w:ascii="Times New Roman" w:hAnsi="Times New Roman"/>
          <w:b w:val="0"/>
          <w:bCs w:val="0"/>
          <w:i w:val="0"/>
          <w:iCs w:val="0"/>
          <w:spacing w:val="-2"/>
          <w:lang w:val="nb-NO"/>
        </w:rPr>
        <w:t>,</w:t>
      </w:r>
      <w:r w:rsidRPr="004D1673">
        <w:rPr>
          <w:rFonts w:ascii="Times New Roman" w:hAnsi="Times New Roman"/>
          <w:b w:val="0"/>
          <w:bCs w:val="0"/>
          <w:i w:val="0"/>
          <w:iCs w:val="0"/>
          <w:spacing w:val="-2"/>
        </w:rPr>
        <w:t xml:space="preserve"> phù hợp với tình hình thực tế của nhà trường, địa phương và khả năng học tập của học sinh. </w:t>
      </w:r>
    </w:p>
    <w:p w14:paraId="2C97071E" w14:textId="0AC077A4" w:rsidR="002F7AAE" w:rsidRPr="004D1673" w:rsidRDefault="002F7AAE"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rPr>
        <w:t>Tích cực, chủ động tham mưu chính quyền địa phương tiếp tục quan tâm đầu tư về cơ sở vật chất để đảm bảo tỷ lệ lớp, sĩ số học sinh/lớp theo quy định tại Điều lệ trường tiểu học; có đủ thiết bị dạy học tối thiểu, đảm bảo tỷ lệ giáo viên/lớp và cơ cấu giáo viên để dạy đủ các môn học, hoạt động giáo dục theo quy định và tổ chức dạy học 2 buổi/ngày cho học sinh.</w:t>
      </w:r>
    </w:p>
    <w:p w14:paraId="3D87F46D" w14:textId="534CD70C" w:rsidR="00BC0E80" w:rsidRPr="004D1673" w:rsidRDefault="002F7AAE"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color w:val="000000" w:themeColor="text1"/>
        </w:rPr>
        <w:t>Tăng cường tổ chức các chuyên đề, hội thảo về tổ chức dạy học</w:t>
      </w:r>
      <w:r w:rsidRPr="004D1673">
        <w:rPr>
          <w:rFonts w:ascii="Times New Roman" w:hAnsi="Times New Roman"/>
          <w:b w:val="0"/>
          <w:bCs w:val="0"/>
          <w:i w:val="0"/>
          <w:iCs w:val="0"/>
        </w:rPr>
        <w:t xml:space="preserve"> cho học sinh lớp 5 để học sinh được chuẩn bị học lớp 6 theo Chương trình giáo dục phổ thông 2018</w:t>
      </w:r>
      <w:r w:rsidR="00AF31B3" w:rsidRPr="004D1673">
        <w:rPr>
          <w:rFonts w:ascii="Times New Roman" w:hAnsi="Times New Roman"/>
          <w:b w:val="0"/>
          <w:bCs w:val="0"/>
          <w:i w:val="0"/>
          <w:iCs w:val="0"/>
        </w:rPr>
        <w:t>.</w:t>
      </w:r>
    </w:p>
    <w:p w14:paraId="78DC3CD4" w14:textId="77777777" w:rsidR="003B0248" w:rsidRPr="004D1673" w:rsidRDefault="003B0248" w:rsidP="00F25237">
      <w:pPr>
        <w:spacing w:before="120"/>
        <w:ind w:firstLine="567"/>
        <w:jc w:val="both"/>
        <w:outlineLvl w:val="0"/>
        <w:rPr>
          <w:rFonts w:ascii="Times New Roman" w:hAnsi="Times New Roman"/>
        </w:rPr>
      </w:pPr>
      <w:r w:rsidRPr="004D1673">
        <w:rPr>
          <w:rFonts w:ascii="Times New Roman" w:hAnsi="Times New Roman"/>
          <w:b w:val="0"/>
          <w:bCs w:val="0"/>
          <w:i w:val="0"/>
          <w:iCs w:val="0"/>
        </w:rPr>
        <w:t>-</w:t>
      </w:r>
      <w:r w:rsidR="00BC0E80" w:rsidRPr="004D1673">
        <w:rPr>
          <w:rFonts w:ascii="Times New Roman" w:hAnsi="Times New Roman"/>
          <w:b w:val="0"/>
          <w:bCs w:val="0"/>
          <w:i w:val="0"/>
          <w:iCs w:val="0"/>
        </w:rPr>
        <w:t xml:space="preserve"> Tổ chức dạy học Ngoại ngữ, Tin học theo Chương trình cấp tiểu học</w:t>
      </w:r>
      <w:r w:rsidR="00BC0E80" w:rsidRPr="004D1673">
        <w:rPr>
          <w:rFonts w:ascii="Times New Roman" w:hAnsi="Times New Roman"/>
        </w:rPr>
        <w:t>.</w:t>
      </w:r>
    </w:p>
    <w:p w14:paraId="78BEB4C2" w14:textId="77777777" w:rsidR="003B0248" w:rsidRPr="004D1673" w:rsidRDefault="003B0248" w:rsidP="00F25237">
      <w:pPr>
        <w:spacing w:before="120"/>
        <w:ind w:firstLine="567"/>
        <w:jc w:val="both"/>
        <w:outlineLvl w:val="0"/>
        <w:rPr>
          <w:rFonts w:ascii="Times New Roman" w:hAnsi="Times New Roman"/>
          <w:b w:val="0"/>
          <w:bCs w:val="0"/>
          <w:i w:val="0"/>
          <w:iCs w:val="0"/>
          <w:lang w:val="vi-VN"/>
        </w:rPr>
      </w:pPr>
      <w:r w:rsidRPr="004D1673">
        <w:rPr>
          <w:rFonts w:ascii="Times New Roman" w:hAnsi="Times New Roman"/>
          <w:b w:val="0"/>
          <w:bCs w:val="0"/>
          <w:i w:val="0"/>
          <w:iCs w:val="0"/>
        </w:rPr>
        <w:t xml:space="preserve">+ Đối với lớp 1,2: </w:t>
      </w:r>
      <w:r w:rsidRPr="004D1673">
        <w:rPr>
          <w:rFonts w:ascii="Times New Roman" w:hAnsi="Times New Roman"/>
          <w:b w:val="0"/>
          <w:bCs w:val="0"/>
          <w:i w:val="0"/>
          <w:iCs w:val="0"/>
          <w:lang w:val="vi-VN"/>
        </w:rPr>
        <w:t xml:space="preserve">Tiếp tục triển khai Chương trình môn </w:t>
      </w:r>
      <w:r w:rsidRPr="004D1673">
        <w:rPr>
          <w:rFonts w:ascii="Times New Roman" w:hAnsi="Times New Roman"/>
          <w:b w:val="0"/>
          <w:bCs w:val="0"/>
          <w:i w:val="0"/>
          <w:iCs w:val="0"/>
        </w:rPr>
        <w:t>t</w:t>
      </w:r>
      <w:r w:rsidRPr="004D1673">
        <w:rPr>
          <w:rFonts w:ascii="Times New Roman" w:hAnsi="Times New Roman"/>
          <w:b w:val="0"/>
          <w:bCs w:val="0"/>
          <w:i w:val="0"/>
          <w:iCs w:val="0"/>
          <w:lang w:val="vi-VN"/>
        </w:rPr>
        <w:t xml:space="preserve">iếng Anh tự chọn lớp 1, lớp 2 đảm bảo các yêu cầu được quy định trong Chương trình </w:t>
      </w:r>
      <w:r w:rsidRPr="004D1673">
        <w:rPr>
          <w:rFonts w:ascii="Times New Roman" w:hAnsi="Times New Roman"/>
          <w:b w:val="0"/>
          <w:bCs w:val="0"/>
          <w:i w:val="0"/>
          <w:iCs w:val="0"/>
        </w:rPr>
        <w:t>GDPT</w:t>
      </w:r>
      <w:r w:rsidRPr="004D1673">
        <w:rPr>
          <w:rFonts w:ascii="Times New Roman" w:hAnsi="Times New Roman"/>
          <w:b w:val="0"/>
          <w:bCs w:val="0"/>
          <w:i w:val="0"/>
          <w:iCs w:val="0"/>
          <w:lang w:val="vi-VN"/>
        </w:rPr>
        <w:t xml:space="preserve"> 201</w:t>
      </w:r>
      <w:r w:rsidRPr="004D1673">
        <w:rPr>
          <w:rFonts w:ascii="Times New Roman" w:hAnsi="Times New Roman"/>
          <w:b w:val="0"/>
          <w:bCs w:val="0"/>
          <w:i w:val="0"/>
          <w:iCs w:val="0"/>
        </w:rPr>
        <w:t>8</w:t>
      </w:r>
      <w:r w:rsidRPr="004D1673">
        <w:rPr>
          <w:rFonts w:ascii="Times New Roman" w:hAnsi="Times New Roman"/>
          <w:b w:val="0"/>
          <w:bCs w:val="0"/>
          <w:i w:val="0"/>
          <w:iCs w:val="0"/>
          <w:lang w:val="vi-VN"/>
        </w:rPr>
        <w:t xml:space="preserve">; tạo cơ hội cho học sinh lớp 1, lớp 2 được tiếp cận giáo dục Tin học, tổ chức thực hiện các hoạt động giáo dục tin học cho học sinh theo hướng dẫn của Bộ GDĐT. </w:t>
      </w:r>
    </w:p>
    <w:p w14:paraId="40BAEACE" w14:textId="4D50033C" w:rsidR="003B0248" w:rsidRPr="004D1673" w:rsidRDefault="003B0248"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spacing w:val="-2"/>
          <w:lang w:val="pt-BR"/>
        </w:rPr>
        <w:lastRenderedPageBreak/>
        <w:t xml:space="preserve">+ Đối với lớp 3,4: Tổ chức dạy học môn tiếng Anh, môn Tin học bắt buộc cho học sinh lớp 3,4 </w:t>
      </w:r>
      <w:r w:rsidRPr="004D1673">
        <w:rPr>
          <w:rFonts w:ascii="Times New Roman" w:hAnsi="Times New Roman"/>
          <w:b w:val="0"/>
          <w:bCs w:val="0"/>
          <w:i w:val="0"/>
          <w:iCs w:val="0"/>
          <w:lang w:val="vi-VN"/>
        </w:rPr>
        <w:t xml:space="preserve">bảo đảm các yêu cầu được quy định trong Chương trình </w:t>
      </w:r>
      <w:r w:rsidRPr="004D1673">
        <w:rPr>
          <w:rFonts w:ascii="Times New Roman" w:hAnsi="Times New Roman"/>
          <w:b w:val="0"/>
          <w:bCs w:val="0"/>
          <w:i w:val="0"/>
          <w:iCs w:val="0"/>
        </w:rPr>
        <w:t xml:space="preserve">GDPT </w:t>
      </w:r>
      <w:r w:rsidRPr="004D1673">
        <w:rPr>
          <w:rFonts w:ascii="Times New Roman" w:hAnsi="Times New Roman"/>
          <w:b w:val="0"/>
          <w:bCs w:val="0"/>
          <w:i w:val="0"/>
          <w:iCs w:val="0"/>
          <w:lang w:val="vi-VN"/>
        </w:rPr>
        <w:t xml:space="preserve">2018; triển khai thực hiện các giải pháp để tổ chức dạy học môn </w:t>
      </w:r>
      <w:r w:rsidRPr="004D1673">
        <w:rPr>
          <w:rFonts w:ascii="Times New Roman" w:hAnsi="Times New Roman"/>
          <w:b w:val="0"/>
          <w:bCs w:val="0"/>
          <w:i w:val="0"/>
          <w:iCs w:val="0"/>
        </w:rPr>
        <w:t>t</w:t>
      </w:r>
      <w:r w:rsidRPr="004D1673">
        <w:rPr>
          <w:rFonts w:ascii="Times New Roman" w:hAnsi="Times New Roman"/>
          <w:b w:val="0"/>
          <w:bCs w:val="0"/>
          <w:i w:val="0"/>
          <w:iCs w:val="0"/>
          <w:lang w:val="vi-VN"/>
        </w:rPr>
        <w:t>iếng Anh</w:t>
      </w:r>
      <w:r w:rsidRPr="004D1673">
        <w:rPr>
          <w:rFonts w:ascii="Times New Roman" w:hAnsi="Times New Roman"/>
          <w:b w:val="0"/>
          <w:bCs w:val="0"/>
          <w:i w:val="0"/>
          <w:iCs w:val="0"/>
        </w:rPr>
        <w:t xml:space="preserve"> (đã được Bộ GD ĐT phê duyệt danh mục SGK)</w:t>
      </w:r>
      <w:r w:rsidRPr="004D1673">
        <w:rPr>
          <w:rFonts w:ascii="Times New Roman" w:hAnsi="Times New Roman"/>
          <w:b w:val="0"/>
          <w:bCs w:val="0"/>
          <w:i w:val="0"/>
          <w:iCs w:val="0"/>
          <w:lang w:val="vi-VN"/>
        </w:rPr>
        <w:t xml:space="preserve">, môn Tin học theo </w:t>
      </w:r>
      <w:r w:rsidRPr="004D1673">
        <w:rPr>
          <w:rFonts w:ascii="Times New Roman" w:hAnsi="Times New Roman"/>
          <w:b w:val="0"/>
          <w:bCs w:val="0"/>
          <w:i w:val="0"/>
          <w:iCs w:val="0"/>
          <w:spacing w:val="-2"/>
          <w:lang w:val="pt-BR"/>
        </w:rPr>
        <w:t>hướng dẫn của Bộ GDĐT</w:t>
      </w:r>
      <w:r w:rsidR="00857B95" w:rsidRPr="004D1673">
        <w:rPr>
          <w:rFonts w:ascii="Times New Roman" w:hAnsi="Times New Roman"/>
          <w:b w:val="0"/>
          <w:bCs w:val="0"/>
          <w:i w:val="0"/>
          <w:iCs w:val="0"/>
          <w:spacing w:val="-2"/>
          <w:lang w:val="pt-BR"/>
        </w:rPr>
        <w:t xml:space="preserve"> và</w:t>
      </w:r>
      <w:r w:rsidRPr="004D1673">
        <w:rPr>
          <w:rFonts w:ascii="Times New Roman" w:hAnsi="Times New Roman"/>
          <w:b w:val="0"/>
          <w:bCs w:val="0"/>
          <w:i w:val="0"/>
          <w:iCs w:val="0"/>
        </w:rPr>
        <w:t xml:space="preserve"> của Sở GDĐT.</w:t>
      </w:r>
    </w:p>
    <w:p w14:paraId="2E45794E" w14:textId="77777777" w:rsidR="00857B95" w:rsidRPr="004D1673" w:rsidRDefault="003B0248" w:rsidP="00F25237">
      <w:pPr>
        <w:spacing w:before="120"/>
        <w:ind w:firstLine="567"/>
        <w:jc w:val="both"/>
        <w:outlineLvl w:val="0"/>
        <w:rPr>
          <w:rFonts w:ascii="Times New Roman" w:hAnsi="Times New Roman"/>
          <w:b w:val="0"/>
          <w:bCs w:val="0"/>
          <w:i w:val="0"/>
          <w:iCs w:val="0"/>
          <w:spacing w:val="-4"/>
        </w:rPr>
      </w:pPr>
      <w:r w:rsidRPr="004D1673">
        <w:rPr>
          <w:rFonts w:ascii="Times New Roman" w:hAnsi="Times New Roman"/>
          <w:b w:val="0"/>
          <w:bCs w:val="0"/>
          <w:i w:val="0"/>
          <w:iCs w:val="0"/>
        </w:rPr>
        <w:t xml:space="preserve">+ </w:t>
      </w:r>
      <w:r w:rsidRPr="004D1673">
        <w:rPr>
          <w:rFonts w:ascii="Times New Roman" w:hAnsi="Times New Roman"/>
          <w:b w:val="0"/>
          <w:bCs w:val="0"/>
          <w:i w:val="0"/>
          <w:iCs w:val="0"/>
          <w:spacing w:val="-4"/>
        </w:rPr>
        <w:t xml:space="preserve">Đối với lớp 5: </w:t>
      </w:r>
    </w:p>
    <w:p w14:paraId="025C96F4" w14:textId="77777777" w:rsidR="00857B95" w:rsidRPr="004D1673" w:rsidRDefault="003B0248" w:rsidP="00F25237">
      <w:pPr>
        <w:spacing w:before="120"/>
        <w:ind w:firstLine="567"/>
        <w:jc w:val="both"/>
        <w:outlineLvl w:val="0"/>
        <w:rPr>
          <w:rFonts w:ascii="Times New Roman" w:hAnsi="Times New Roman"/>
          <w:b w:val="0"/>
          <w:bCs w:val="0"/>
          <w:i w:val="0"/>
          <w:iCs w:val="0"/>
          <w:spacing w:val="-4"/>
          <w:lang w:val="pt-BR"/>
        </w:rPr>
      </w:pPr>
      <w:r w:rsidRPr="004D1673">
        <w:rPr>
          <w:rFonts w:ascii="Times New Roman" w:hAnsi="Times New Roman"/>
          <w:b w:val="0"/>
          <w:bCs w:val="0"/>
          <w:i w:val="0"/>
          <w:iCs w:val="0"/>
          <w:spacing w:val="-4"/>
          <w:lang w:val="vi-VN"/>
        </w:rPr>
        <w:t xml:space="preserve">Tiếp tục triển khai Chương trình </w:t>
      </w:r>
      <w:r w:rsidRPr="004D1673">
        <w:rPr>
          <w:rFonts w:ascii="Times New Roman" w:hAnsi="Times New Roman"/>
          <w:b w:val="0"/>
          <w:bCs w:val="0"/>
          <w:i w:val="0"/>
          <w:iCs w:val="0"/>
          <w:spacing w:val="-4"/>
        </w:rPr>
        <w:t>t</w:t>
      </w:r>
      <w:r w:rsidRPr="004D1673">
        <w:rPr>
          <w:rFonts w:ascii="Times New Roman" w:hAnsi="Times New Roman"/>
          <w:b w:val="0"/>
          <w:bCs w:val="0"/>
          <w:i w:val="0"/>
          <w:iCs w:val="0"/>
          <w:spacing w:val="-4"/>
          <w:lang w:val="vi-VN"/>
        </w:rPr>
        <w:t xml:space="preserve">iếng Anh tự chọn theo Chương trình giáo dục phổ thông 2006 và Chương trình thí điểm </w:t>
      </w:r>
      <w:r w:rsidRPr="004D1673">
        <w:rPr>
          <w:rFonts w:ascii="Times New Roman" w:hAnsi="Times New Roman"/>
          <w:b w:val="0"/>
          <w:bCs w:val="0"/>
          <w:i w:val="0"/>
          <w:iCs w:val="0"/>
          <w:spacing w:val="-4"/>
        </w:rPr>
        <w:t>t</w:t>
      </w:r>
      <w:r w:rsidRPr="004D1673">
        <w:rPr>
          <w:rFonts w:ascii="Times New Roman" w:hAnsi="Times New Roman"/>
          <w:b w:val="0"/>
          <w:bCs w:val="0"/>
          <w:i w:val="0"/>
          <w:iCs w:val="0"/>
          <w:spacing w:val="-4"/>
          <w:lang w:val="vi-VN"/>
        </w:rPr>
        <w:t xml:space="preserve">iếng Anh cấp Tiểu học; tăng cường tổ chức dạy </w:t>
      </w:r>
      <w:r w:rsidRPr="004D1673">
        <w:rPr>
          <w:rFonts w:ascii="Times New Roman" w:hAnsi="Times New Roman"/>
          <w:b w:val="0"/>
          <w:bCs w:val="0"/>
          <w:i w:val="0"/>
          <w:iCs w:val="0"/>
          <w:spacing w:val="-4"/>
        </w:rPr>
        <w:t>t</w:t>
      </w:r>
      <w:r w:rsidRPr="004D1673">
        <w:rPr>
          <w:rFonts w:ascii="Times New Roman" w:hAnsi="Times New Roman"/>
          <w:b w:val="0"/>
          <w:bCs w:val="0"/>
          <w:i w:val="0"/>
          <w:iCs w:val="0"/>
          <w:spacing w:val="-4"/>
          <w:lang w:val="vi-VN"/>
        </w:rPr>
        <w:t>iếng Anh 4 tiết/tuần cho học sinh lớp 5</w:t>
      </w:r>
      <w:r w:rsidRPr="004D1673">
        <w:rPr>
          <w:rFonts w:ascii="Times New Roman" w:hAnsi="Times New Roman"/>
          <w:b w:val="0"/>
          <w:bCs w:val="0"/>
          <w:i w:val="0"/>
          <w:iCs w:val="0"/>
          <w:spacing w:val="-4"/>
          <w:lang w:val="pt-BR"/>
        </w:rPr>
        <w:t xml:space="preserve">; sử dụng sách giáo khoa, tài liệu dạy học theo </w:t>
      </w:r>
      <w:r w:rsidRPr="004D1673">
        <w:rPr>
          <w:rFonts w:ascii="Times New Roman" w:hAnsi="Times New Roman"/>
          <w:b w:val="0"/>
          <w:bCs w:val="0"/>
          <w:i w:val="0"/>
          <w:iCs w:val="0"/>
          <w:spacing w:val="-4"/>
          <w:lang w:val="vi-VN"/>
        </w:rPr>
        <w:t>quy định của Bộ GDĐT</w:t>
      </w:r>
      <w:r w:rsidRPr="004D1673">
        <w:rPr>
          <w:rFonts w:ascii="Times New Roman" w:hAnsi="Times New Roman"/>
          <w:b w:val="0"/>
          <w:bCs w:val="0"/>
          <w:i w:val="0"/>
          <w:iCs w:val="0"/>
          <w:spacing w:val="-4"/>
          <w:lang w:val="pt-BR"/>
        </w:rPr>
        <w:t>.</w:t>
      </w:r>
    </w:p>
    <w:p w14:paraId="036840B2" w14:textId="77777777" w:rsidR="00857B95" w:rsidRPr="004D1673" w:rsidRDefault="003B0248" w:rsidP="00F25237">
      <w:pPr>
        <w:spacing w:before="120"/>
        <w:ind w:firstLine="567"/>
        <w:jc w:val="both"/>
        <w:outlineLvl w:val="0"/>
        <w:rPr>
          <w:rFonts w:ascii="Times New Roman" w:hAnsi="Times New Roman"/>
          <w:b w:val="0"/>
          <w:bCs w:val="0"/>
          <w:i w:val="0"/>
          <w:iCs w:val="0"/>
          <w:spacing w:val="-2"/>
          <w:lang w:val="pt-BR"/>
        </w:rPr>
      </w:pPr>
      <w:r w:rsidRPr="004D1673">
        <w:rPr>
          <w:rFonts w:ascii="Times New Roman" w:hAnsi="Times New Roman"/>
          <w:b w:val="0"/>
          <w:bCs w:val="0"/>
          <w:i w:val="0"/>
          <w:iCs w:val="0"/>
          <w:lang w:val="vi-VN"/>
        </w:rPr>
        <w:t xml:space="preserve">Khuyến khích thực hiện xã hội hóa theo tinh thần tự </w:t>
      </w:r>
      <w:r w:rsidRPr="004D1673">
        <w:rPr>
          <w:rFonts w:ascii="Times New Roman" w:hAnsi="Times New Roman"/>
          <w:b w:val="0"/>
          <w:bCs w:val="0"/>
          <w:i w:val="0"/>
          <w:iCs w:val="0"/>
          <w:spacing w:val="-2"/>
          <w:lang w:val="vi-VN"/>
        </w:rPr>
        <w:t xml:space="preserve">nguyện trong dạy học </w:t>
      </w:r>
      <w:r w:rsidRPr="004D1673">
        <w:rPr>
          <w:rFonts w:ascii="Times New Roman" w:hAnsi="Times New Roman"/>
          <w:b w:val="0"/>
          <w:bCs w:val="0"/>
          <w:i w:val="0"/>
          <w:iCs w:val="0"/>
          <w:spacing w:val="-2"/>
        </w:rPr>
        <w:t>t</w:t>
      </w:r>
      <w:r w:rsidRPr="004D1673">
        <w:rPr>
          <w:rFonts w:ascii="Times New Roman" w:hAnsi="Times New Roman"/>
          <w:b w:val="0"/>
          <w:bCs w:val="0"/>
          <w:i w:val="0"/>
          <w:iCs w:val="0"/>
          <w:spacing w:val="-2"/>
          <w:lang w:val="vi-VN"/>
        </w:rPr>
        <w:t xml:space="preserve">iếng Anh để tăng cường thời lượng học </w:t>
      </w:r>
      <w:r w:rsidRPr="004D1673">
        <w:rPr>
          <w:rFonts w:ascii="Times New Roman" w:hAnsi="Times New Roman"/>
          <w:b w:val="0"/>
          <w:bCs w:val="0"/>
          <w:i w:val="0"/>
          <w:iCs w:val="0"/>
          <w:spacing w:val="-2"/>
        </w:rPr>
        <w:t>t</w:t>
      </w:r>
      <w:r w:rsidRPr="004D1673">
        <w:rPr>
          <w:rFonts w:ascii="Times New Roman" w:hAnsi="Times New Roman"/>
          <w:b w:val="0"/>
          <w:bCs w:val="0"/>
          <w:i w:val="0"/>
          <w:iCs w:val="0"/>
          <w:spacing w:val="-2"/>
          <w:lang w:val="vi-VN"/>
        </w:rPr>
        <w:t xml:space="preserve">iếng Anh; dạy học </w:t>
      </w:r>
      <w:r w:rsidRPr="004D1673">
        <w:rPr>
          <w:rFonts w:ascii="Times New Roman" w:hAnsi="Times New Roman"/>
          <w:b w:val="0"/>
          <w:bCs w:val="0"/>
          <w:i w:val="0"/>
          <w:iCs w:val="0"/>
          <w:spacing w:val="-2"/>
        </w:rPr>
        <w:t>t</w:t>
      </w:r>
      <w:r w:rsidRPr="004D1673">
        <w:rPr>
          <w:rFonts w:ascii="Times New Roman" w:hAnsi="Times New Roman"/>
          <w:b w:val="0"/>
          <w:bCs w:val="0"/>
          <w:i w:val="0"/>
          <w:iCs w:val="0"/>
          <w:spacing w:val="-2"/>
          <w:lang w:val="vi-VN"/>
        </w:rPr>
        <w:t xml:space="preserve">iếng Anh qua các chủ đề Toán và Khoa học; dạy học một số môn học bằng </w:t>
      </w:r>
      <w:r w:rsidRPr="004D1673">
        <w:rPr>
          <w:rFonts w:ascii="Times New Roman" w:hAnsi="Times New Roman"/>
          <w:b w:val="0"/>
          <w:bCs w:val="0"/>
          <w:i w:val="0"/>
          <w:iCs w:val="0"/>
          <w:spacing w:val="-2"/>
        </w:rPr>
        <w:t>t</w:t>
      </w:r>
      <w:r w:rsidRPr="004D1673">
        <w:rPr>
          <w:rFonts w:ascii="Times New Roman" w:hAnsi="Times New Roman"/>
          <w:b w:val="0"/>
          <w:bCs w:val="0"/>
          <w:i w:val="0"/>
          <w:iCs w:val="0"/>
          <w:spacing w:val="-2"/>
          <w:lang w:val="vi-VN"/>
        </w:rPr>
        <w:t>iếng Anh</w:t>
      </w:r>
      <w:r w:rsidR="00857B95" w:rsidRPr="004D1673">
        <w:rPr>
          <w:rFonts w:ascii="Times New Roman" w:hAnsi="Times New Roman"/>
          <w:b w:val="0"/>
          <w:bCs w:val="0"/>
          <w:i w:val="0"/>
          <w:iCs w:val="0"/>
          <w:spacing w:val="-2"/>
        </w:rPr>
        <w:t>;</w:t>
      </w:r>
      <w:r w:rsidRPr="004D1673">
        <w:rPr>
          <w:rFonts w:ascii="Times New Roman" w:hAnsi="Times New Roman"/>
          <w:b w:val="0"/>
          <w:bCs w:val="0"/>
          <w:i w:val="0"/>
          <w:iCs w:val="0"/>
          <w:spacing w:val="-2"/>
          <w:lang w:val="vi-VN"/>
        </w:rPr>
        <w:t xml:space="preserve"> tăng cường tổ chức cho giáo viên, học sinh học </w:t>
      </w:r>
      <w:r w:rsidRPr="004D1673">
        <w:rPr>
          <w:rFonts w:ascii="Times New Roman" w:hAnsi="Times New Roman"/>
          <w:b w:val="0"/>
          <w:bCs w:val="0"/>
          <w:i w:val="0"/>
          <w:iCs w:val="0"/>
          <w:spacing w:val="-2"/>
        </w:rPr>
        <w:t>t</w:t>
      </w:r>
      <w:r w:rsidRPr="004D1673">
        <w:rPr>
          <w:rFonts w:ascii="Times New Roman" w:hAnsi="Times New Roman"/>
          <w:b w:val="0"/>
          <w:bCs w:val="0"/>
          <w:i w:val="0"/>
          <w:iCs w:val="0"/>
          <w:spacing w:val="-2"/>
          <w:lang w:val="vi-VN"/>
        </w:rPr>
        <w:t xml:space="preserve">iếng Anh qua truyền hình, các phương tiện truyền thông phù hợp khác và đẩy mạnh thực hành </w:t>
      </w:r>
      <w:r w:rsidRPr="004D1673">
        <w:rPr>
          <w:rFonts w:ascii="Times New Roman" w:hAnsi="Times New Roman"/>
          <w:b w:val="0"/>
          <w:bCs w:val="0"/>
          <w:i w:val="0"/>
          <w:iCs w:val="0"/>
          <w:spacing w:val="-2"/>
        </w:rPr>
        <w:t>t</w:t>
      </w:r>
      <w:r w:rsidRPr="004D1673">
        <w:rPr>
          <w:rFonts w:ascii="Times New Roman" w:hAnsi="Times New Roman"/>
          <w:b w:val="0"/>
          <w:bCs w:val="0"/>
          <w:i w:val="0"/>
          <w:iCs w:val="0"/>
          <w:spacing w:val="-2"/>
          <w:lang w:val="vi-VN"/>
        </w:rPr>
        <w:t>iếng Anh qua các hoạt động như đọc truyện, hoạt động trải nghiệm, các sân chơi, giao lưu.</w:t>
      </w:r>
      <w:r w:rsidRPr="004D1673">
        <w:rPr>
          <w:rFonts w:ascii="Times New Roman" w:hAnsi="Times New Roman"/>
          <w:b w:val="0"/>
          <w:bCs w:val="0"/>
          <w:i w:val="0"/>
          <w:iCs w:val="0"/>
          <w:spacing w:val="-2"/>
          <w:lang w:val="pt-BR"/>
        </w:rPr>
        <w:t xml:space="preserve"> </w:t>
      </w:r>
    </w:p>
    <w:p w14:paraId="0815BF9A" w14:textId="3077EA67" w:rsidR="003B0248" w:rsidRPr="004D1673" w:rsidRDefault="003B0248" w:rsidP="00F25237">
      <w:pPr>
        <w:spacing w:before="120"/>
        <w:ind w:firstLine="567"/>
        <w:jc w:val="both"/>
        <w:outlineLvl w:val="0"/>
        <w:rPr>
          <w:rFonts w:ascii="Times New Roman" w:hAnsi="Times New Roman"/>
          <w:b w:val="0"/>
          <w:bCs w:val="0"/>
          <w:i w:val="0"/>
          <w:iCs w:val="0"/>
          <w:spacing w:val="-2"/>
          <w:lang w:val="pt-BR"/>
        </w:rPr>
      </w:pPr>
      <w:r w:rsidRPr="004D1673">
        <w:rPr>
          <w:rFonts w:ascii="Times New Roman" w:hAnsi="Times New Roman"/>
          <w:b w:val="0"/>
          <w:bCs w:val="0"/>
          <w:i w:val="0"/>
          <w:iCs w:val="0"/>
          <w:spacing w:val="-2"/>
          <w:lang w:val="pt-BR"/>
        </w:rPr>
        <w:t xml:space="preserve">Thực hiện </w:t>
      </w:r>
      <w:r w:rsidRPr="004D1673">
        <w:rPr>
          <w:rFonts w:ascii="Times New Roman" w:hAnsi="Times New Roman"/>
          <w:b w:val="0"/>
          <w:bCs w:val="0"/>
          <w:i w:val="0"/>
          <w:iCs w:val="0"/>
          <w:spacing w:val="-2"/>
          <w:lang w:val="vi-VN"/>
        </w:rPr>
        <w:t xml:space="preserve">các giải pháp phù hợp để tăng số lượng học sinh lớp 5 được học môn Tin học tự chọn theo Chương trình giáo dục phổ thông 2006, khi thực hiện cần có những giải pháp tiếp cận </w:t>
      </w:r>
      <w:r w:rsidRPr="004D1673">
        <w:rPr>
          <w:rFonts w:ascii="Times New Roman" w:hAnsi="Times New Roman"/>
          <w:b w:val="0"/>
          <w:bCs w:val="0"/>
          <w:i w:val="0"/>
          <w:iCs w:val="0"/>
          <w:spacing w:val="-2"/>
        </w:rPr>
        <w:t>c</w:t>
      </w:r>
      <w:r w:rsidRPr="004D1673">
        <w:rPr>
          <w:rFonts w:ascii="Times New Roman" w:hAnsi="Times New Roman"/>
          <w:b w:val="0"/>
          <w:bCs w:val="0"/>
          <w:i w:val="0"/>
          <w:iCs w:val="0"/>
          <w:spacing w:val="-2"/>
          <w:lang w:val="vi-VN"/>
        </w:rPr>
        <w:t xml:space="preserve">hương trình môn Tin học trong Chương trình </w:t>
      </w:r>
      <w:r w:rsidRPr="004D1673">
        <w:rPr>
          <w:rFonts w:ascii="Times New Roman" w:hAnsi="Times New Roman"/>
          <w:b w:val="0"/>
          <w:bCs w:val="0"/>
          <w:i w:val="0"/>
          <w:iCs w:val="0"/>
          <w:spacing w:val="-2"/>
        </w:rPr>
        <w:t>GDPT</w:t>
      </w:r>
      <w:r w:rsidRPr="004D1673">
        <w:rPr>
          <w:rFonts w:ascii="Times New Roman" w:hAnsi="Times New Roman"/>
          <w:b w:val="0"/>
          <w:bCs w:val="0"/>
          <w:i w:val="0"/>
          <w:iCs w:val="0"/>
          <w:spacing w:val="-2"/>
          <w:lang w:val="vi-VN"/>
        </w:rPr>
        <w:t xml:space="preserve"> 2018 một cách linh hoạt, phù hợp</w:t>
      </w:r>
      <w:r w:rsidRPr="004D1673">
        <w:rPr>
          <w:rFonts w:ascii="Times New Roman" w:hAnsi="Times New Roman"/>
          <w:b w:val="0"/>
          <w:bCs w:val="0"/>
          <w:i w:val="0"/>
          <w:iCs w:val="0"/>
          <w:spacing w:val="-2"/>
          <w:lang w:val="pt-BR"/>
        </w:rPr>
        <w:t>.</w:t>
      </w:r>
    </w:p>
    <w:p w14:paraId="7450919D" w14:textId="2C185989" w:rsidR="008D0C16" w:rsidRPr="004D1673" w:rsidRDefault="00857B95"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rPr>
        <w:t>+</w:t>
      </w:r>
      <w:r w:rsidR="008D0C16" w:rsidRPr="004D1673">
        <w:rPr>
          <w:rFonts w:ascii="Times New Roman" w:hAnsi="Times New Roman"/>
          <w:b w:val="0"/>
          <w:bCs w:val="0"/>
          <w:i w:val="0"/>
          <w:iCs w:val="0"/>
        </w:rPr>
        <w:t xml:space="preserve"> Dạy học ngoại ngữ tiếng Anh có yếu tố nước ngoài:</w:t>
      </w:r>
    </w:p>
    <w:p w14:paraId="51EF2374" w14:textId="38ED9496" w:rsidR="008D0C16" w:rsidRPr="004D1673" w:rsidRDefault="008D0C16" w:rsidP="00F25237">
      <w:pPr>
        <w:spacing w:before="120"/>
        <w:ind w:firstLine="567"/>
        <w:jc w:val="both"/>
        <w:outlineLvl w:val="0"/>
        <w:rPr>
          <w:rFonts w:ascii="Times New Roman" w:hAnsi="Times New Roman"/>
          <w:b w:val="0"/>
          <w:bCs w:val="0"/>
          <w:i w:val="0"/>
          <w:iCs w:val="0"/>
          <w:color w:val="000000" w:themeColor="text1"/>
        </w:rPr>
      </w:pPr>
      <w:r w:rsidRPr="004D1673">
        <w:rPr>
          <w:rFonts w:ascii="Times New Roman" w:hAnsi="Times New Roman"/>
          <w:b w:val="0"/>
          <w:bCs w:val="0"/>
          <w:i w:val="0"/>
          <w:iCs w:val="0"/>
        </w:rPr>
        <w:t xml:space="preserve">Định hướng tổ chức khi có điều kiện, trên cơ sở </w:t>
      </w:r>
      <w:r w:rsidRPr="004D1673">
        <w:rPr>
          <w:rFonts w:ascii="Times New Roman" w:hAnsi="Times New Roman"/>
          <w:b w:val="0"/>
          <w:bCs w:val="0"/>
          <w:i w:val="0"/>
          <w:iCs w:val="0"/>
          <w:color w:val="000000" w:themeColor="text1"/>
        </w:rPr>
        <w:t>tự nguyện của cha mẹ học sinh và được phòng GDĐT thẩm định, phê duyệt trước khi triển khai thực hiện.</w:t>
      </w:r>
    </w:p>
    <w:p w14:paraId="73392E8F" w14:textId="27E8BF7D" w:rsidR="00E72265" w:rsidRPr="004D1673" w:rsidRDefault="00857B95"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rPr>
        <w:t>-</w:t>
      </w:r>
      <w:r w:rsidR="00E72265" w:rsidRPr="004D1673">
        <w:rPr>
          <w:rFonts w:ascii="Times New Roman" w:hAnsi="Times New Roman"/>
          <w:b w:val="0"/>
          <w:bCs w:val="0"/>
          <w:i w:val="0"/>
          <w:iCs w:val="0"/>
        </w:rPr>
        <w:t xml:space="preserve"> Sử dụng sách giáo khoa:</w:t>
      </w:r>
    </w:p>
    <w:p w14:paraId="328F6FD3" w14:textId="5CB75EE4" w:rsidR="00242E2A" w:rsidRPr="004D1673" w:rsidRDefault="00E72265"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rPr>
        <w:t>Nhà trường nghiêm túc thực hiện, sử dụng s</w:t>
      </w:r>
      <w:r w:rsidR="00BC0E80" w:rsidRPr="004D1673">
        <w:rPr>
          <w:rFonts w:ascii="Times New Roman" w:hAnsi="Times New Roman"/>
          <w:b w:val="0"/>
          <w:bCs w:val="0"/>
          <w:i w:val="0"/>
          <w:iCs w:val="0"/>
        </w:rPr>
        <w:t>ách giáo khoa và tài liệu tham khảo theo quy định của Bộ GDĐT</w:t>
      </w:r>
      <w:r w:rsidRPr="004D1673">
        <w:rPr>
          <w:rFonts w:ascii="Times New Roman" w:hAnsi="Times New Roman"/>
          <w:b w:val="0"/>
          <w:bCs w:val="0"/>
          <w:i w:val="0"/>
          <w:iCs w:val="0"/>
        </w:rPr>
        <w:t xml:space="preserve"> và</w:t>
      </w:r>
      <w:r w:rsidR="00BC0E80" w:rsidRPr="004D1673">
        <w:rPr>
          <w:rFonts w:ascii="Times New Roman" w:hAnsi="Times New Roman"/>
          <w:b w:val="0"/>
          <w:bCs w:val="0"/>
          <w:i w:val="0"/>
          <w:iCs w:val="0"/>
        </w:rPr>
        <w:t xml:space="preserve"> được UBND tỉnh phê duyệt; </w:t>
      </w:r>
      <w:r w:rsidRPr="004D1673">
        <w:rPr>
          <w:rFonts w:ascii="Times New Roman" w:hAnsi="Times New Roman"/>
          <w:b w:val="0"/>
          <w:bCs w:val="0"/>
          <w:i w:val="0"/>
          <w:iCs w:val="0"/>
        </w:rPr>
        <w:t>cụ thể đối với trường</w:t>
      </w:r>
      <w:r w:rsidR="00C96238" w:rsidRPr="004D1673">
        <w:rPr>
          <w:rFonts w:ascii="Times New Roman" w:hAnsi="Times New Roman"/>
          <w:b w:val="0"/>
          <w:bCs w:val="0"/>
          <w:i w:val="0"/>
          <w:iCs w:val="0"/>
        </w:rPr>
        <w:t xml:space="preserve"> sử dụng các loại đầu sách sau</w:t>
      </w:r>
      <w:r w:rsidRPr="004D1673">
        <w:rPr>
          <w:rFonts w:ascii="Times New Roman" w:hAnsi="Times New Roman"/>
          <w:b w:val="0"/>
          <w:bCs w:val="0"/>
          <w:i w:val="0"/>
          <w:iCs w:val="0"/>
        </w:rPr>
        <w:t>:</w:t>
      </w:r>
    </w:p>
    <w:p w14:paraId="01C0365C" w14:textId="77777777" w:rsidR="004D5E19" w:rsidRPr="004D1673" w:rsidRDefault="004D5E19" w:rsidP="00F25237">
      <w:pPr>
        <w:spacing w:before="120"/>
        <w:ind w:firstLine="567"/>
        <w:jc w:val="both"/>
        <w:outlineLvl w:val="0"/>
        <w:rPr>
          <w:rFonts w:ascii="Times New Roman" w:hAnsi="Times New Roman"/>
          <w:b w:val="0"/>
          <w:bCs w:val="0"/>
          <w:i w:val="0"/>
          <w:iCs w:val="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528"/>
      </w:tblGrid>
      <w:tr w:rsidR="004D5E19" w:rsidRPr="004D1673" w14:paraId="577FC195" w14:textId="77777777" w:rsidTr="004D5E19">
        <w:trPr>
          <w:trHeight w:val="238"/>
        </w:trPr>
        <w:tc>
          <w:tcPr>
            <w:tcW w:w="567" w:type="dxa"/>
            <w:vAlign w:val="center"/>
          </w:tcPr>
          <w:p w14:paraId="1E79BFA3" w14:textId="77777777" w:rsidR="004D5E19" w:rsidRPr="004D1673" w:rsidRDefault="004D5E19" w:rsidP="00F25237">
            <w:pPr>
              <w:spacing w:before="120"/>
              <w:jc w:val="center"/>
              <w:rPr>
                <w:rFonts w:ascii="Times New Roman" w:hAnsi="Times New Roman"/>
                <w:bCs w:val="0"/>
                <w:i w:val="0"/>
                <w:iCs w:val="0"/>
              </w:rPr>
            </w:pPr>
            <w:r w:rsidRPr="004D1673">
              <w:rPr>
                <w:rFonts w:ascii="Times New Roman" w:hAnsi="Times New Roman"/>
                <w:bCs w:val="0"/>
                <w:i w:val="0"/>
                <w:iCs w:val="0"/>
                <w:sz w:val="26"/>
                <w:szCs w:val="26"/>
              </w:rPr>
              <w:t>TT</w:t>
            </w:r>
          </w:p>
        </w:tc>
        <w:tc>
          <w:tcPr>
            <w:tcW w:w="2410" w:type="dxa"/>
            <w:vAlign w:val="center"/>
          </w:tcPr>
          <w:p w14:paraId="3FB9869D" w14:textId="77777777" w:rsidR="004D5E19" w:rsidRPr="004D1673" w:rsidRDefault="004D5E19" w:rsidP="00F25237">
            <w:pPr>
              <w:spacing w:before="120"/>
              <w:jc w:val="center"/>
              <w:rPr>
                <w:rFonts w:ascii="Times New Roman" w:hAnsi="Times New Roman"/>
                <w:bCs w:val="0"/>
                <w:i w:val="0"/>
                <w:iCs w:val="0"/>
              </w:rPr>
            </w:pPr>
            <w:r w:rsidRPr="004D1673">
              <w:rPr>
                <w:rFonts w:ascii="Times New Roman" w:hAnsi="Times New Roman"/>
                <w:bCs w:val="0"/>
                <w:i w:val="0"/>
                <w:iCs w:val="0"/>
              </w:rPr>
              <w:t>Môn học - Lớp</w:t>
            </w:r>
          </w:p>
        </w:tc>
        <w:tc>
          <w:tcPr>
            <w:tcW w:w="5528" w:type="dxa"/>
            <w:vAlign w:val="center"/>
          </w:tcPr>
          <w:p w14:paraId="4B6E09EE" w14:textId="77777777" w:rsidR="004D5E19" w:rsidRPr="004D1673" w:rsidRDefault="004D5E19" w:rsidP="00F25237">
            <w:pPr>
              <w:spacing w:before="120"/>
              <w:jc w:val="center"/>
              <w:rPr>
                <w:rFonts w:ascii="Times New Roman" w:hAnsi="Times New Roman"/>
                <w:bCs w:val="0"/>
                <w:i w:val="0"/>
                <w:iCs w:val="0"/>
              </w:rPr>
            </w:pPr>
            <w:r w:rsidRPr="004D1673">
              <w:rPr>
                <w:rFonts w:ascii="Times New Roman" w:hAnsi="Times New Roman"/>
                <w:bCs w:val="0"/>
                <w:i w:val="0"/>
                <w:iCs w:val="0"/>
              </w:rPr>
              <w:t>Tên sách</w:t>
            </w:r>
          </w:p>
        </w:tc>
      </w:tr>
      <w:tr w:rsidR="004D5E19" w:rsidRPr="004D1673" w14:paraId="570EFA8E" w14:textId="77777777" w:rsidTr="004D5E19">
        <w:trPr>
          <w:trHeight w:val="238"/>
        </w:trPr>
        <w:tc>
          <w:tcPr>
            <w:tcW w:w="567" w:type="dxa"/>
            <w:vAlign w:val="center"/>
          </w:tcPr>
          <w:p w14:paraId="5B324DF7" w14:textId="77777777" w:rsidR="004D5E19" w:rsidRPr="004D1673" w:rsidRDefault="004D5E19" w:rsidP="00F25237">
            <w:pPr>
              <w:spacing w:before="120"/>
              <w:jc w:val="center"/>
              <w:rPr>
                <w:rFonts w:ascii="Times New Roman" w:hAnsi="Times New Roman"/>
                <w:b w:val="0"/>
                <w:i w:val="0"/>
                <w:iCs w:val="0"/>
              </w:rPr>
            </w:pPr>
            <w:r w:rsidRPr="004D1673">
              <w:rPr>
                <w:rFonts w:ascii="Times New Roman" w:hAnsi="Times New Roman"/>
                <w:b w:val="0"/>
                <w:i w:val="0"/>
                <w:iCs w:val="0"/>
              </w:rPr>
              <w:t>1</w:t>
            </w:r>
          </w:p>
        </w:tc>
        <w:tc>
          <w:tcPr>
            <w:tcW w:w="2410" w:type="dxa"/>
            <w:vAlign w:val="center"/>
          </w:tcPr>
          <w:p w14:paraId="33E5D898"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Môn chung lớp 1-4</w:t>
            </w:r>
          </w:p>
        </w:tc>
        <w:tc>
          <w:tcPr>
            <w:tcW w:w="5528" w:type="dxa"/>
            <w:vAlign w:val="center"/>
          </w:tcPr>
          <w:p w14:paraId="13B30D39" w14:textId="759A2522"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Bộ sách Cánh diều (Đại học sư phạm Hà Nội)</w:t>
            </w:r>
          </w:p>
        </w:tc>
      </w:tr>
      <w:tr w:rsidR="004D5E19" w:rsidRPr="004D1673" w14:paraId="48ABA07D" w14:textId="77777777" w:rsidTr="004D5E19">
        <w:trPr>
          <w:trHeight w:val="238"/>
        </w:trPr>
        <w:tc>
          <w:tcPr>
            <w:tcW w:w="567" w:type="dxa"/>
            <w:vAlign w:val="center"/>
          </w:tcPr>
          <w:p w14:paraId="74AEF1EC" w14:textId="77777777" w:rsidR="004D5E19" w:rsidRPr="004D1673" w:rsidRDefault="004D5E19" w:rsidP="00F25237">
            <w:pPr>
              <w:spacing w:before="120"/>
              <w:jc w:val="center"/>
              <w:rPr>
                <w:rFonts w:ascii="Times New Roman" w:hAnsi="Times New Roman"/>
                <w:b w:val="0"/>
                <w:i w:val="0"/>
                <w:iCs w:val="0"/>
              </w:rPr>
            </w:pPr>
            <w:r w:rsidRPr="004D1673">
              <w:rPr>
                <w:rFonts w:ascii="Times New Roman" w:hAnsi="Times New Roman"/>
                <w:b w:val="0"/>
                <w:i w:val="0"/>
                <w:iCs w:val="0"/>
              </w:rPr>
              <w:t>2</w:t>
            </w:r>
          </w:p>
        </w:tc>
        <w:tc>
          <w:tcPr>
            <w:tcW w:w="2410" w:type="dxa"/>
            <w:vAlign w:val="center"/>
          </w:tcPr>
          <w:p w14:paraId="7683F0DA"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Thể dục lớp 1-4</w:t>
            </w:r>
          </w:p>
        </w:tc>
        <w:tc>
          <w:tcPr>
            <w:tcW w:w="5528" w:type="dxa"/>
          </w:tcPr>
          <w:p w14:paraId="3EBBE0CB" w14:textId="358F7BD8"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Bộ sách Cánh diều (Đại học sư phạm Hà Nội)</w:t>
            </w:r>
          </w:p>
        </w:tc>
      </w:tr>
      <w:tr w:rsidR="004D5E19" w:rsidRPr="004D1673" w14:paraId="4F1F82F0" w14:textId="77777777" w:rsidTr="004D5E19">
        <w:trPr>
          <w:trHeight w:val="238"/>
        </w:trPr>
        <w:tc>
          <w:tcPr>
            <w:tcW w:w="567" w:type="dxa"/>
            <w:vAlign w:val="center"/>
          </w:tcPr>
          <w:p w14:paraId="7B38C5F4" w14:textId="77777777" w:rsidR="004D5E19" w:rsidRPr="004D1673" w:rsidRDefault="004D5E19" w:rsidP="00F25237">
            <w:pPr>
              <w:spacing w:before="120"/>
              <w:jc w:val="center"/>
              <w:rPr>
                <w:rFonts w:ascii="Times New Roman" w:hAnsi="Times New Roman"/>
                <w:b w:val="0"/>
                <w:i w:val="0"/>
                <w:iCs w:val="0"/>
              </w:rPr>
            </w:pPr>
            <w:r w:rsidRPr="004D1673">
              <w:rPr>
                <w:rFonts w:ascii="Times New Roman" w:hAnsi="Times New Roman"/>
                <w:b w:val="0"/>
                <w:i w:val="0"/>
                <w:iCs w:val="0"/>
              </w:rPr>
              <w:t>3</w:t>
            </w:r>
          </w:p>
        </w:tc>
        <w:tc>
          <w:tcPr>
            <w:tcW w:w="2410" w:type="dxa"/>
            <w:vAlign w:val="center"/>
          </w:tcPr>
          <w:p w14:paraId="4C0F2D15"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Âm nhạc lớp 1-4</w:t>
            </w:r>
          </w:p>
        </w:tc>
        <w:tc>
          <w:tcPr>
            <w:tcW w:w="5528" w:type="dxa"/>
          </w:tcPr>
          <w:p w14:paraId="7D4159D0" w14:textId="5C8ED5EC"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Bộ sách Cánh diều (Đại học sư phạm Hà Nội)</w:t>
            </w:r>
          </w:p>
        </w:tc>
      </w:tr>
      <w:tr w:rsidR="004D5E19" w:rsidRPr="004D1673" w14:paraId="0093B06B" w14:textId="77777777" w:rsidTr="004D5E19">
        <w:trPr>
          <w:trHeight w:val="238"/>
        </w:trPr>
        <w:tc>
          <w:tcPr>
            <w:tcW w:w="567" w:type="dxa"/>
            <w:vAlign w:val="center"/>
          </w:tcPr>
          <w:p w14:paraId="06EF0D21" w14:textId="77777777" w:rsidR="004D5E19" w:rsidRPr="004D1673" w:rsidRDefault="004D5E19" w:rsidP="00F25237">
            <w:pPr>
              <w:spacing w:before="120"/>
              <w:jc w:val="center"/>
              <w:rPr>
                <w:rFonts w:ascii="Times New Roman" w:hAnsi="Times New Roman"/>
                <w:b w:val="0"/>
                <w:i w:val="0"/>
                <w:iCs w:val="0"/>
              </w:rPr>
            </w:pPr>
            <w:r w:rsidRPr="004D1673">
              <w:rPr>
                <w:rFonts w:ascii="Times New Roman" w:hAnsi="Times New Roman"/>
                <w:b w:val="0"/>
                <w:i w:val="0"/>
                <w:iCs w:val="0"/>
              </w:rPr>
              <w:t>4</w:t>
            </w:r>
          </w:p>
        </w:tc>
        <w:tc>
          <w:tcPr>
            <w:tcW w:w="2410" w:type="dxa"/>
            <w:vAlign w:val="center"/>
          </w:tcPr>
          <w:p w14:paraId="1BD75999"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Tin học 3+4</w:t>
            </w:r>
          </w:p>
        </w:tc>
        <w:tc>
          <w:tcPr>
            <w:tcW w:w="5528" w:type="dxa"/>
          </w:tcPr>
          <w:p w14:paraId="2F94F54F" w14:textId="6EB1B15F"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Bộ sách Cánh diều (Đại học sư phạm Hà Nội)</w:t>
            </w:r>
          </w:p>
        </w:tc>
      </w:tr>
      <w:tr w:rsidR="004D5E19" w:rsidRPr="004D1673" w14:paraId="09E1F40B" w14:textId="77777777" w:rsidTr="004D5E19">
        <w:trPr>
          <w:trHeight w:val="238"/>
        </w:trPr>
        <w:tc>
          <w:tcPr>
            <w:tcW w:w="567" w:type="dxa"/>
            <w:vAlign w:val="center"/>
          </w:tcPr>
          <w:p w14:paraId="3CE3AEBF" w14:textId="77777777" w:rsidR="004D5E19" w:rsidRPr="004D1673" w:rsidRDefault="004D5E19" w:rsidP="00F25237">
            <w:pPr>
              <w:spacing w:before="120"/>
              <w:jc w:val="center"/>
              <w:rPr>
                <w:rFonts w:ascii="Times New Roman" w:hAnsi="Times New Roman"/>
                <w:b w:val="0"/>
                <w:i w:val="0"/>
                <w:iCs w:val="0"/>
              </w:rPr>
            </w:pPr>
            <w:r w:rsidRPr="004D1673">
              <w:rPr>
                <w:rFonts w:ascii="Times New Roman" w:hAnsi="Times New Roman"/>
                <w:b w:val="0"/>
                <w:i w:val="0"/>
                <w:iCs w:val="0"/>
              </w:rPr>
              <w:t>5</w:t>
            </w:r>
          </w:p>
        </w:tc>
        <w:tc>
          <w:tcPr>
            <w:tcW w:w="2410" w:type="dxa"/>
            <w:vAlign w:val="center"/>
          </w:tcPr>
          <w:p w14:paraId="05B39FDF"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Công nghệ 3+4</w:t>
            </w:r>
          </w:p>
        </w:tc>
        <w:tc>
          <w:tcPr>
            <w:tcW w:w="5528" w:type="dxa"/>
          </w:tcPr>
          <w:p w14:paraId="5708DBB8" w14:textId="31EE8645"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Bộ sách Cánh diều (Đại học sư phạm Hà Nội)</w:t>
            </w:r>
          </w:p>
        </w:tc>
      </w:tr>
      <w:tr w:rsidR="004D5E19" w:rsidRPr="004D1673" w14:paraId="2F6061EF" w14:textId="77777777" w:rsidTr="004D5E19">
        <w:trPr>
          <w:trHeight w:val="238"/>
        </w:trPr>
        <w:tc>
          <w:tcPr>
            <w:tcW w:w="567" w:type="dxa"/>
            <w:vAlign w:val="center"/>
          </w:tcPr>
          <w:p w14:paraId="3C5C0770" w14:textId="77777777" w:rsidR="004D5E19" w:rsidRPr="004D1673" w:rsidRDefault="004D5E19" w:rsidP="00F25237">
            <w:pPr>
              <w:spacing w:before="120"/>
              <w:jc w:val="center"/>
              <w:rPr>
                <w:rFonts w:ascii="Times New Roman" w:hAnsi="Times New Roman"/>
                <w:b w:val="0"/>
                <w:i w:val="0"/>
                <w:iCs w:val="0"/>
              </w:rPr>
            </w:pPr>
            <w:r w:rsidRPr="004D1673">
              <w:rPr>
                <w:rFonts w:ascii="Times New Roman" w:hAnsi="Times New Roman"/>
                <w:b w:val="0"/>
                <w:i w:val="0"/>
                <w:iCs w:val="0"/>
              </w:rPr>
              <w:t>6</w:t>
            </w:r>
          </w:p>
        </w:tc>
        <w:tc>
          <w:tcPr>
            <w:tcW w:w="2410" w:type="dxa"/>
            <w:vAlign w:val="center"/>
          </w:tcPr>
          <w:p w14:paraId="31962B6E"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Tiếng Anh</w:t>
            </w:r>
          </w:p>
        </w:tc>
        <w:tc>
          <w:tcPr>
            <w:tcW w:w="5528" w:type="dxa"/>
            <w:vAlign w:val="center"/>
          </w:tcPr>
          <w:p w14:paraId="690CE955" w14:textId="77777777" w:rsidR="004D5E19" w:rsidRPr="004D1673" w:rsidRDefault="004D5E19" w:rsidP="00F25237">
            <w:pPr>
              <w:spacing w:before="120"/>
              <w:rPr>
                <w:rFonts w:ascii="Times New Roman" w:hAnsi="Times New Roman"/>
                <w:b w:val="0"/>
                <w:i w:val="0"/>
                <w:iCs w:val="0"/>
              </w:rPr>
            </w:pPr>
          </w:p>
        </w:tc>
      </w:tr>
      <w:tr w:rsidR="004D5E19" w:rsidRPr="004D1673" w14:paraId="4D592641" w14:textId="77777777" w:rsidTr="004D5E19">
        <w:trPr>
          <w:trHeight w:val="238"/>
        </w:trPr>
        <w:tc>
          <w:tcPr>
            <w:tcW w:w="567" w:type="dxa"/>
            <w:vAlign w:val="center"/>
          </w:tcPr>
          <w:p w14:paraId="1F99D190" w14:textId="77777777" w:rsidR="004D5E19" w:rsidRPr="004D1673" w:rsidRDefault="004D5E19" w:rsidP="00F25237">
            <w:pPr>
              <w:spacing w:before="120"/>
              <w:jc w:val="center"/>
              <w:rPr>
                <w:rFonts w:ascii="Times New Roman" w:hAnsi="Times New Roman"/>
                <w:b w:val="0"/>
                <w:i w:val="0"/>
                <w:iCs w:val="0"/>
              </w:rPr>
            </w:pPr>
          </w:p>
        </w:tc>
        <w:tc>
          <w:tcPr>
            <w:tcW w:w="2410" w:type="dxa"/>
            <w:vAlign w:val="center"/>
          </w:tcPr>
          <w:p w14:paraId="6B093C94"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 Lớp 1+2</w:t>
            </w:r>
          </w:p>
        </w:tc>
        <w:tc>
          <w:tcPr>
            <w:tcW w:w="5528" w:type="dxa"/>
          </w:tcPr>
          <w:p w14:paraId="5C65ED9A" w14:textId="2CC60D94"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Trung tâm GD Víchtoria</w:t>
            </w:r>
          </w:p>
        </w:tc>
      </w:tr>
      <w:tr w:rsidR="004D5E19" w:rsidRPr="004D1673" w14:paraId="0D41EEA6" w14:textId="77777777" w:rsidTr="004D5E19">
        <w:trPr>
          <w:trHeight w:val="238"/>
        </w:trPr>
        <w:tc>
          <w:tcPr>
            <w:tcW w:w="567" w:type="dxa"/>
            <w:vAlign w:val="center"/>
          </w:tcPr>
          <w:p w14:paraId="701D685F" w14:textId="77777777" w:rsidR="004D5E19" w:rsidRPr="004D1673" w:rsidRDefault="004D5E19" w:rsidP="00F25237">
            <w:pPr>
              <w:spacing w:before="120"/>
              <w:jc w:val="center"/>
              <w:rPr>
                <w:rFonts w:ascii="Times New Roman" w:hAnsi="Times New Roman"/>
                <w:b w:val="0"/>
                <w:i w:val="0"/>
                <w:iCs w:val="0"/>
              </w:rPr>
            </w:pPr>
          </w:p>
        </w:tc>
        <w:tc>
          <w:tcPr>
            <w:tcW w:w="2410" w:type="dxa"/>
            <w:vAlign w:val="center"/>
          </w:tcPr>
          <w:p w14:paraId="3339FFC5"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 Lớp 3+4</w:t>
            </w:r>
          </w:p>
        </w:tc>
        <w:tc>
          <w:tcPr>
            <w:tcW w:w="5528" w:type="dxa"/>
          </w:tcPr>
          <w:p w14:paraId="5315FAC3" w14:textId="38C5083B"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Global Success (Bộ GD-ĐT)</w:t>
            </w:r>
          </w:p>
        </w:tc>
      </w:tr>
      <w:tr w:rsidR="004D5E19" w:rsidRPr="004D1673" w14:paraId="2471E6D5" w14:textId="77777777" w:rsidTr="004D5E19">
        <w:trPr>
          <w:trHeight w:val="238"/>
        </w:trPr>
        <w:tc>
          <w:tcPr>
            <w:tcW w:w="567" w:type="dxa"/>
            <w:vAlign w:val="center"/>
          </w:tcPr>
          <w:p w14:paraId="356D07AF" w14:textId="77777777" w:rsidR="004D5E19" w:rsidRPr="004D1673" w:rsidRDefault="004D5E19" w:rsidP="00F25237">
            <w:pPr>
              <w:spacing w:before="120"/>
              <w:jc w:val="center"/>
              <w:rPr>
                <w:rFonts w:ascii="Times New Roman" w:hAnsi="Times New Roman"/>
                <w:b w:val="0"/>
                <w:i w:val="0"/>
                <w:iCs w:val="0"/>
              </w:rPr>
            </w:pPr>
            <w:r w:rsidRPr="004D1673">
              <w:rPr>
                <w:rFonts w:ascii="Times New Roman" w:hAnsi="Times New Roman"/>
                <w:b w:val="0"/>
                <w:i w:val="0"/>
                <w:iCs w:val="0"/>
              </w:rPr>
              <w:t>7</w:t>
            </w:r>
          </w:p>
        </w:tc>
        <w:tc>
          <w:tcPr>
            <w:tcW w:w="2410" w:type="dxa"/>
            <w:vAlign w:val="center"/>
          </w:tcPr>
          <w:p w14:paraId="32CC92F3"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Mĩ thuật</w:t>
            </w:r>
          </w:p>
        </w:tc>
        <w:tc>
          <w:tcPr>
            <w:tcW w:w="5528" w:type="dxa"/>
          </w:tcPr>
          <w:p w14:paraId="6D2E4DF7" w14:textId="77777777" w:rsidR="004D5E19" w:rsidRPr="004D1673" w:rsidRDefault="004D5E19" w:rsidP="00F25237">
            <w:pPr>
              <w:spacing w:before="120"/>
              <w:rPr>
                <w:rFonts w:ascii="Times New Roman" w:hAnsi="Times New Roman"/>
                <w:b w:val="0"/>
                <w:i w:val="0"/>
                <w:iCs w:val="0"/>
              </w:rPr>
            </w:pPr>
          </w:p>
        </w:tc>
      </w:tr>
      <w:tr w:rsidR="004D5E19" w:rsidRPr="004D1673" w14:paraId="182FC8F8" w14:textId="77777777" w:rsidTr="004D5E19">
        <w:trPr>
          <w:trHeight w:val="238"/>
        </w:trPr>
        <w:tc>
          <w:tcPr>
            <w:tcW w:w="567" w:type="dxa"/>
            <w:vAlign w:val="center"/>
          </w:tcPr>
          <w:p w14:paraId="40B134A6" w14:textId="77777777" w:rsidR="004D5E19" w:rsidRPr="004D1673" w:rsidRDefault="004D5E19" w:rsidP="00F25237">
            <w:pPr>
              <w:spacing w:before="120"/>
              <w:jc w:val="center"/>
              <w:rPr>
                <w:rFonts w:ascii="Times New Roman" w:hAnsi="Times New Roman"/>
                <w:b w:val="0"/>
                <w:i w:val="0"/>
                <w:iCs w:val="0"/>
              </w:rPr>
            </w:pPr>
          </w:p>
        </w:tc>
        <w:tc>
          <w:tcPr>
            <w:tcW w:w="2410" w:type="dxa"/>
            <w:vAlign w:val="center"/>
          </w:tcPr>
          <w:p w14:paraId="693D91C7" w14:textId="4528C478"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 Lớp 1</w:t>
            </w:r>
          </w:p>
        </w:tc>
        <w:tc>
          <w:tcPr>
            <w:tcW w:w="5528" w:type="dxa"/>
          </w:tcPr>
          <w:p w14:paraId="7A0E7873" w14:textId="2A10D8AA"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Vì sự bình đẳng và dân chủ trong GD</w:t>
            </w:r>
          </w:p>
        </w:tc>
      </w:tr>
      <w:tr w:rsidR="004D5E19" w:rsidRPr="004D1673" w14:paraId="5434701D" w14:textId="77777777" w:rsidTr="004D5E19">
        <w:trPr>
          <w:trHeight w:val="238"/>
        </w:trPr>
        <w:tc>
          <w:tcPr>
            <w:tcW w:w="567" w:type="dxa"/>
            <w:vAlign w:val="center"/>
          </w:tcPr>
          <w:p w14:paraId="7C3D88DD" w14:textId="77777777" w:rsidR="004D5E19" w:rsidRPr="004D1673" w:rsidRDefault="004D5E19" w:rsidP="00F25237">
            <w:pPr>
              <w:spacing w:before="120"/>
              <w:jc w:val="center"/>
              <w:rPr>
                <w:rFonts w:ascii="Times New Roman" w:hAnsi="Times New Roman"/>
                <w:b w:val="0"/>
                <w:i w:val="0"/>
                <w:iCs w:val="0"/>
              </w:rPr>
            </w:pPr>
          </w:p>
        </w:tc>
        <w:tc>
          <w:tcPr>
            <w:tcW w:w="2410" w:type="dxa"/>
            <w:vAlign w:val="center"/>
          </w:tcPr>
          <w:p w14:paraId="5FB87E05" w14:textId="2A629BF9"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 Lớp 2+3+4</w:t>
            </w:r>
          </w:p>
        </w:tc>
        <w:tc>
          <w:tcPr>
            <w:tcW w:w="5528" w:type="dxa"/>
          </w:tcPr>
          <w:p w14:paraId="43C769D9" w14:textId="477AF999"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Chân trời sáng tạo</w:t>
            </w:r>
          </w:p>
        </w:tc>
      </w:tr>
      <w:tr w:rsidR="004D5E19" w:rsidRPr="004D1673" w14:paraId="29B26ED0" w14:textId="77777777" w:rsidTr="004D5E19">
        <w:trPr>
          <w:trHeight w:val="238"/>
        </w:trPr>
        <w:tc>
          <w:tcPr>
            <w:tcW w:w="567" w:type="dxa"/>
            <w:vAlign w:val="center"/>
          </w:tcPr>
          <w:p w14:paraId="7ABDF0E8" w14:textId="77777777" w:rsidR="004D5E19" w:rsidRPr="004D1673" w:rsidRDefault="004D5E19" w:rsidP="00F25237">
            <w:pPr>
              <w:spacing w:before="120"/>
              <w:jc w:val="center"/>
              <w:rPr>
                <w:rFonts w:ascii="Times New Roman" w:hAnsi="Times New Roman"/>
                <w:b w:val="0"/>
                <w:i w:val="0"/>
                <w:iCs w:val="0"/>
              </w:rPr>
            </w:pPr>
            <w:r w:rsidRPr="004D1673">
              <w:rPr>
                <w:rFonts w:ascii="Times New Roman" w:hAnsi="Times New Roman"/>
                <w:b w:val="0"/>
                <w:i w:val="0"/>
                <w:iCs w:val="0"/>
              </w:rPr>
              <w:t>8</w:t>
            </w:r>
          </w:p>
        </w:tc>
        <w:tc>
          <w:tcPr>
            <w:tcW w:w="2410" w:type="dxa"/>
            <w:vAlign w:val="center"/>
          </w:tcPr>
          <w:p w14:paraId="63CFF575" w14:textId="77777777" w:rsidR="004D5E19" w:rsidRPr="004D1673" w:rsidRDefault="004D5E19" w:rsidP="00F25237">
            <w:pPr>
              <w:spacing w:before="120"/>
              <w:rPr>
                <w:rFonts w:ascii="Times New Roman" w:hAnsi="Times New Roman"/>
                <w:b w:val="0"/>
              </w:rPr>
            </w:pPr>
            <w:r w:rsidRPr="004D1673">
              <w:rPr>
                <w:rFonts w:ascii="Times New Roman" w:hAnsi="Times New Roman"/>
                <w:b w:val="0"/>
                <w:i w:val="0"/>
                <w:iCs w:val="0"/>
              </w:rPr>
              <w:t xml:space="preserve">Khối lớp 5 </w:t>
            </w:r>
          </w:p>
        </w:tc>
        <w:tc>
          <w:tcPr>
            <w:tcW w:w="5528" w:type="dxa"/>
          </w:tcPr>
          <w:p w14:paraId="3C08690A" w14:textId="77BB04E3" w:rsidR="004D5E19" w:rsidRPr="004D1673" w:rsidRDefault="004D5E19" w:rsidP="00F25237">
            <w:pPr>
              <w:spacing w:before="120"/>
              <w:rPr>
                <w:rFonts w:ascii="Times New Roman" w:hAnsi="Times New Roman"/>
                <w:b w:val="0"/>
                <w:i w:val="0"/>
                <w:iCs w:val="0"/>
              </w:rPr>
            </w:pPr>
            <w:r w:rsidRPr="004D1673">
              <w:rPr>
                <w:rFonts w:ascii="Times New Roman" w:hAnsi="Times New Roman"/>
                <w:b w:val="0"/>
                <w:i w:val="0"/>
                <w:iCs w:val="0"/>
              </w:rPr>
              <w:t>Sách của Bộ GD-ĐT chương trình 2006.</w:t>
            </w:r>
          </w:p>
        </w:tc>
      </w:tr>
    </w:tbl>
    <w:p w14:paraId="7FCFC432" w14:textId="77777777" w:rsidR="00FA2E5B" w:rsidRPr="004D1673" w:rsidRDefault="00FA2E5B"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rPr>
        <w:t xml:space="preserve">- </w:t>
      </w:r>
      <w:r w:rsidR="006C602E" w:rsidRPr="004D1673">
        <w:rPr>
          <w:rFonts w:ascii="Times New Roman" w:hAnsi="Times New Roman"/>
          <w:b w:val="0"/>
          <w:bCs w:val="0"/>
          <w:i w:val="0"/>
          <w:iCs w:val="0"/>
        </w:rPr>
        <w:t>Tổ chức dạy học GD địa phương theo Chương trình GD-PT 2018.</w:t>
      </w:r>
    </w:p>
    <w:p w14:paraId="5A4AA921" w14:textId="77777777" w:rsidR="00FA2E5B" w:rsidRPr="004D1673" w:rsidRDefault="00FA2E5B" w:rsidP="00F25237">
      <w:pPr>
        <w:spacing w:before="120"/>
        <w:ind w:firstLine="567"/>
        <w:jc w:val="both"/>
        <w:outlineLvl w:val="0"/>
        <w:rPr>
          <w:rFonts w:ascii="Times New Roman" w:hAnsi="Times New Roman"/>
          <w:b w:val="0"/>
          <w:bCs w:val="0"/>
          <w:i w:val="0"/>
          <w:iCs w:val="0"/>
          <w:shd w:val="clear" w:color="auto" w:fill="FFFFFF"/>
        </w:rPr>
      </w:pPr>
      <w:r w:rsidRPr="004D1673">
        <w:rPr>
          <w:rFonts w:ascii="Times New Roman" w:hAnsi="Times New Roman"/>
          <w:b w:val="0"/>
          <w:bCs w:val="0"/>
          <w:i w:val="0"/>
          <w:iCs w:val="0"/>
          <w:shd w:val="clear" w:color="auto" w:fill="FFFFFF"/>
        </w:rPr>
        <w:t>+ Triển khai thực hiện</w:t>
      </w:r>
      <w:r w:rsidRPr="004D1673">
        <w:rPr>
          <w:rFonts w:ascii="Times New Roman" w:hAnsi="Times New Roman"/>
          <w:b w:val="0"/>
          <w:bCs w:val="0"/>
          <w:i w:val="0"/>
          <w:iCs w:val="0"/>
          <w:shd w:val="clear" w:color="auto" w:fill="FFFFFF"/>
          <w:lang w:val="pt-BR"/>
        </w:rPr>
        <w:t xml:space="preserve"> nội dung giáo dục “Địa phương em” </w:t>
      </w:r>
      <w:r w:rsidRPr="004D1673">
        <w:rPr>
          <w:rFonts w:ascii="Times New Roman" w:hAnsi="Times New Roman"/>
          <w:b w:val="0"/>
          <w:bCs w:val="0"/>
          <w:i w:val="0"/>
          <w:iCs w:val="0"/>
          <w:shd w:val="clear" w:color="auto" w:fill="FFFFFF"/>
        </w:rPr>
        <w:t xml:space="preserve">theo hướng dẫn của Bộ GDĐT, </w:t>
      </w:r>
      <w:r w:rsidRPr="004D1673">
        <w:rPr>
          <w:rFonts w:ascii="Times New Roman" w:hAnsi="Times New Roman"/>
          <w:b w:val="0"/>
          <w:bCs w:val="0"/>
          <w:i w:val="0"/>
          <w:iCs w:val="0"/>
          <w:shd w:val="clear" w:color="auto" w:fill="FFFFFF"/>
          <w:lang w:val="pt-BR"/>
        </w:rPr>
        <w:t>đáp ứng yêu cầu cần đạt của hai mạch kiến thức (gồm Thiên nhiên và con người địa phương; Lịch sử và theo quy định của Chương trình giáo dục phổ thông 2018 đối với môn Lịch sử và Địa lí lớp 4 b</w:t>
      </w:r>
      <w:r w:rsidRPr="004D1673">
        <w:rPr>
          <w:rFonts w:ascii="Times New Roman" w:hAnsi="Times New Roman"/>
          <w:b w:val="0"/>
          <w:bCs w:val="0"/>
          <w:i w:val="0"/>
          <w:iCs w:val="0"/>
          <w:shd w:val="clear" w:color="auto" w:fill="FFFFFF"/>
        </w:rPr>
        <w:t>ảo đảm kịp thời với lộ trình, thời điểm triển khai thực hiện chương trình, sách giáo khoa lớp 4.</w:t>
      </w:r>
    </w:p>
    <w:p w14:paraId="6C3012AF" w14:textId="77777777" w:rsidR="00800A87" w:rsidRPr="004D1673" w:rsidRDefault="00FA2E5B" w:rsidP="00F25237">
      <w:pPr>
        <w:spacing w:before="120"/>
        <w:ind w:firstLine="567"/>
        <w:jc w:val="both"/>
        <w:outlineLvl w:val="0"/>
        <w:rPr>
          <w:rFonts w:ascii="Times New Roman" w:hAnsi="Times New Roman"/>
          <w:b w:val="0"/>
          <w:bCs w:val="0"/>
          <w:i w:val="0"/>
          <w:iCs w:val="0"/>
          <w:color w:val="000000" w:themeColor="text1"/>
          <w:shd w:val="clear" w:color="auto" w:fill="FFFFFF"/>
          <w:lang w:val="pt-BR"/>
        </w:rPr>
      </w:pPr>
      <w:r w:rsidRPr="004D1673">
        <w:rPr>
          <w:rFonts w:ascii="Times New Roman" w:hAnsi="Times New Roman"/>
          <w:b w:val="0"/>
          <w:bCs w:val="0"/>
          <w:i w:val="0"/>
          <w:iCs w:val="0"/>
          <w:shd w:val="clear" w:color="auto" w:fill="FFFFFF"/>
        </w:rPr>
        <w:t>+ N</w:t>
      </w:r>
      <w:r w:rsidRPr="004D1673">
        <w:rPr>
          <w:rFonts w:ascii="Times New Roman" w:hAnsi="Times New Roman"/>
          <w:b w:val="0"/>
          <w:bCs w:val="0"/>
          <w:i w:val="0"/>
          <w:iCs w:val="0"/>
          <w:lang w:val="pt-BR"/>
        </w:rPr>
        <w:t>hà trường xây dựng kế hạch giáo dục, kế hoạch dạy học các môn học và hoạt động giáo dục đối với khối lớp 4 theo hướng dẫn của Sở GD-ĐT</w:t>
      </w:r>
      <w:r w:rsidR="00F11BE8" w:rsidRPr="004D1673">
        <w:rPr>
          <w:rFonts w:ascii="Times New Roman" w:hAnsi="Times New Roman"/>
          <w:b w:val="0"/>
          <w:bCs w:val="0"/>
          <w:i w:val="0"/>
          <w:iCs w:val="0"/>
          <w:lang w:val="pt-BR"/>
        </w:rPr>
        <w:t xml:space="preserve">. </w:t>
      </w:r>
      <w:r w:rsidR="00F11BE8" w:rsidRPr="004D1673">
        <w:rPr>
          <w:rFonts w:ascii="Times New Roman" w:hAnsi="Times New Roman"/>
          <w:b w:val="0"/>
          <w:bCs w:val="0"/>
          <w:i w:val="0"/>
          <w:iCs w:val="0"/>
          <w:color w:val="000000" w:themeColor="text1"/>
          <w:lang w:val="pt-BR"/>
        </w:rPr>
        <w:t>T</w:t>
      </w:r>
      <w:r w:rsidRPr="004D1673">
        <w:rPr>
          <w:rFonts w:ascii="Times New Roman" w:hAnsi="Times New Roman"/>
          <w:b w:val="0"/>
          <w:bCs w:val="0"/>
          <w:i w:val="0"/>
          <w:iCs w:val="0"/>
          <w:color w:val="000000" w:themeColor="text1"/>
          <w:lang w:val="pt-BR"/>
        </w:rPr>
        <w:t xml:space="preserve">riển khai thực hiện tổ chức dạy học mạch nội dung giáo dục “Địa phương em” phù hợp với thực tiễn của địa phương và </w:t>
      </w:r>
      <w:r w:rsidRPr="004D1673">
        <w:rPr>
          <w:rFonts w:ascii="Times New Roman" w:hAnsi="Times New Roman"/>
          <w:b w:val="0"/>
          <w:bCs w:val="0"/>
          <w:i w:val="0"/>
          <w:iCs w:val="0"/>
          <w:color w:val="000000" w:themeColor="text1"/>
          <w:shd w:val="clear" w:color="auto" w:fill="FFFFFF"/>
          <w:lang w:val="pt-BR"/>
        </w:rPr>
        <w:t>phải</w:t>
      </w:r>
      <w:r w:rsidRPr="004D1673">
        <w:rPr>
          <w:rFonts w:ascii="Times New Roman" w:hAnsi="Times New Roman"/>
          <w:b w:val="0"/>
          <w:bCs w:val="0"/>
          <w:i w:val="0"/>
          <w:iCs w:val="0"/>
          <w:color w:val="000000" w:themeColor="text1"/>
          <w:lang w:val="pt-BR"/>
        </w:rPr>
        <w:t xml:space="preserve"> được thực hiện trước khi tổ chức dạy học các nội dung khác của mạch nội dung “Địa phương và các vùng miền của Việt Nam” theo quy định </w:t>
      </w:r>
      <w:r w:rsidRPr="004D1673">
        <w:rPr>
          <w:rFonts w:ascii="Times New Roman" w:hAnsi="Times New Roman"/>
          <w:b w:val="0"/>
          <w:bCs w:val="0"/>
          <w:i w:val="0"/>
          <w:iCs w:val="0"/>
          <w:color w:val="000000" w:themeColor="text1"/>
          <w:shd w:val="clear" w:color="auto" w:fill="FFFFFF"/>
          <w:lang w:val="pt-BR"/>
        </w:rPr>
        <w:t xml:space="preserve">của Chương trình giáo dục phổ thông 2018 và SGK được lựa chọn đối với môn Lịch sử và Địa lí lớp 4. </w:t>
      </w:r>
    </w:p>
    <w:p w14:paraId="1BFEDC3B" w14:textId="77777777" w:rsidR="00800A87" w:rsidRPr="004D1673" w:rsidRDefault="00800A87"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color w:val="000000" w:themeColor="text1"/>
          <w:shd w:val="clear" w:color="auto" w:fill="FFFFFF"/>
          <w:lang w:val="pt-BR"/>
        </w:rPr>
        <w:t>+ X</w:t>
      </w:r>
      <w:r w:rsidR="00FA2E5B" w:rsidRPr="004D1673">
        <w:rPr>
          <w:rFonts w:ascii="Times New Roman" w:hAnsi="Times New Roman"/>
          <w:b w:val="0"/>
          <w:bCs w:val="0"/>
          <w:i w:val="0"/>
          <w:iCs w:val="0"/>
        </w:rPr>
        <w:t>ây dựng kế hoạch thực hiện nội dung giáo dục của địa phương tích hợp, lồng ghép trong kế hoạch giáo dục nhà trường với hình thức linh hoạt, phù hợp với điều kiện và hoàn cảnh cụ thể của nhà trường, địa phương, đảm bảo mục tiêu và chất lượng giáo dục.</w:t>
      </w:r>
    </w:p>
    <w:p w14:paraId="232FB76D" w14:textId="77777777" w:rsidR="00800A87" w:rsidRPr="004D1673" w:rsidRDefault="00800A87" w:rsidP="00F25237">
      <w:pPr>
        <w:spacing w:before="120"/>
        <w:ind w:firstLine="567"/>
        <w:jc w:val="both"/>
        <w:outlineLvl w:val="0"/>
        <w:rPr>
          <w:rFonts w:ascii="Times New Roman" w:hAnsi="Times New Roman"/>
          <w:b w:val="0"/>
          <w:bCs w:val="0"/>
          <w:i w:val="0"/>
          <w:iCs w:val="0"/>
          <w:color w:val="000000" w:themeColor="text1"/>
        </w:rPr>
      </w:pPr>
      <w:r w:rsidRPr="004D1673">
        <w:rPr>
          <w:rFonts w:ascii="Times New Roman" w:hAnsi="Times New Roman"/>
          <w:b w:val="0"/>
          <w:bCs w:val="0"/>
          <w:i w:val="0"/>
          <w:iCs w:val="0"/>
          <w:color w:val="000000" w:themeColor="text1"/>
        </w:rPr>
        <w:t>- Triển khai giáo dục STEM.</w:t>
      </w:r>
    </w:p>
    <w:p w14:paraId="14018A9E" w14:textId="77777777" w:rsidR="00B44798" w:rsidRPr="004D1673" w:rsidRDefault="00800A87" w:rsidP="00F25237">
      <w:pPr>
        <w:spacing w:before="120"/>
        <w:ind w:firstLine="567"/>
        <w:jc w:val="both"/>
        <w:outlineLvl w:val="0"/>
        <w:rPr>
          <w:rFonts w:ascii="Times New Roman" w:hAnsi="Times New Roman"/>
          <w:b w:val="0"/>
          <w:bCs w:val="0"/>
          <w:i w:val="0"/>
          <w:iCs w:val="0"/>
          <w:color w:val="000000" w:themeColor="text1"/>
          <w:lang w:eastAsia="en-GB"/>
        </w:rPr>
      </w:pPr>
      <w:r w:rsidRPr="004D1673">
        <w:rPr>
          <w:rFonts w:ascii="Times New Roman" w:hAnsi="Times New Roman"/>
          <w:b w:val="0"/>
          <w:bCs w:val="0"/>
          <w:i w:val="0"/>
          <w:iCs w:val="0"/>
          <w:color w:val="000000" w:themeColor="text1"/>
          <w:lang w:eastAsia="en-GB"/>
        </w:rPr>
        <w:t>+ Đối với 05: Tr</w:t>
      </w:r>
      <w:r w:rsidRPr="004D1673">
        <w:rPr>
          <w:rFonts w:ascii="Times New Roman" w:hAnsi="Times New Roman"/>
          <w:b w:val="0"/>
          <w:bCs w:val="0"/>
          <w:i w:val="0"/>
          <w:iCs w:val="0"/>
          <w:color w:val="000000" w:themeColor="text1"/>
          <w:lang w:val="vi-VN" w:eastAsia="en-GB"/>
        </w:rPr>
        <w:t>ư</w:t>
      </w:r>
      <w:r w:rsidRPr="004D1673">
        <w:rPr>
          <w:rFonts w:ascii="Times New Roman" w:hAnsi="Times New Roman"/>
          <w:b w:val="0"/>
          <w:bCs w:val="0"/>
          <w:i w:val="0"/>
          <w:iCs w:val="0"/>
          <w:color w:val="000000" w:themeColor="text1"/>
          <w:lang w:eastAsia="en-GB"/>
        </w:rPr>
        <w:t>ờng TH Cẩm Đông cùng 4 trường</w:t>
      </w:r>
      <w:r w:rsidR="00B44798" w:rsidRPr="004D1673">
        <w:rPr>
          <w:rFonts w:ascii="Times New Roman" w:hAnsi="Times New Roman"/>
          <w:b w:val="0"/>
          <w:bCs w:val="0"/>
          <w:i w:val="0"/>
          <w:iCs w:val="0"/>
          <w:color w:val="000000" w:themeColor="text1"/>
          <w:lang w:eastAsia="en-GB"/>
        </w:rPr>
        <w:t xml:space="preserve"> trong huyện</w:t>
      </w:r>
      <w:r w:rsidRPr="004D1673">
        <w:rPr>
          <w:rFonts w:ascii="Times New Roman" w:hAnsi="Times New Roman"/>
          <w:b w:val="0"/>
          <w:bCs w:val="0"/>
          <w:i w:val="0"/>
          <w:iCs w:val="0"/>
          <w:color w:val="000000" w:themeColor="text1"/>
          <w:lang w:eastAsia="en-GB"/>
        </w:rPr>
        <w:t xml:space="preserve"> (Cẩm Phúc, Cao An, Cẩm Giang, Cẩm Hoàng) chủ động xây dựng kế hoạch triển khai thực hiện. Cuối năm học, Sở GDĐT, Phòng GDĐT sẽ tổ chức hội nghị chuyên đề, đánh giá, sơ kết, tổng kết rút kinh nghiệm.</w:t>
      </w:r>
    </w:p>
    <w:p w14:paraId="3891FEBE" w14:textId="5A0DC678" w:rsidR="00B44798" w:rsidRPr="004D1673" w:rsidRDefault="00B44798" w:rsidP="00F25237">
      <w:pPr>
        <w:spacing w:before="120"/>
        <w:ind w:firstLine="567"/>
        <w:jc w:val="both"/>
        <w:outlineLvl w:val="0"/>
        <w:rPr>
          <w:rFonts w:ascii="Times New Roman" w:hAnsi="Times New Roman"/>
          <w:b w:val="0"/>
          <w:bCs w:val="0"/>
          <w:i w:val="0"/>
          <w:iCs w:val="0"/>
          <w:color w:val="000000" w:themeColor="text1"/>
          <w:lang w:eastAsia="en-GB"/>
        </w:rPr>
      </w:pPr>
      <w:r w:rsidRPr="004D1673">
        <w:rPr>
          <w:rFonts w:ascii="Times New Roman" w:hAnsi="Times New Roman"/>
          <w:b w:val="0"/>
          <w:bCs w:val="0"/>
          <w:i w:val="0"/>
          <w:iCs w:val="0"/>
          <w:color w:val="000000" w:themeColor="text1"/>
          <w:lang w:eastAsia="en-GB"/>
        </w:rPr>
        <w:t>+ Tham m</w:t>
      </w:r>
      <w:r w:rsidRPr="004D1673">
        <w:rPr>
          <w:rFonts w:ascii="Times New Roman" w:hAnsi="Times New Roman"/>
          <w:b w:val="0"/>
          <w:bCs w:val="0"/>
          <w:i w:val="0"/>
          <w:iCs w:val="0"/>
          <w:color w:val="000000" w:themeColor="text1"/>
          <w:lang w:val="vi-VN" w:eastAsia="en-GB"/>
        </w:rPr>
        <w:t>ư</w:t>
      </w:r>
      <w:r w:rsidRPr="004D1673">
        <w:rPr>
          <w:rFonts w:ascii="Times New Roman" w:hAnsi="Times New Roman"/>
          <w:b w:val="0"/>
          <w:bCs w:val="0"/>
          <w:i w:val="0"/>
          <w:iCs w:val="0"/>
          <w:color w:val="000000" w:themeColor="text1"/>
          <w:lang w:eastAsia="en-GB"/>
        </w:rPr>
        <w:t>u, đề xuất các cấp lãnh đạo quan tâm</w:t>
      </w:r>
      <w:r w:rsidR="00800A87" w:rsidRPr="004D1673">
        <w:rPr>
          <w:rFonts w:ascii="Times New Roman" w:hAnsi="Times New Roman"/>
          <w:b w:val="0"/>
          <w:bCs w:val="0"/>
          <w:i w:val="0"/>
          <w:iCs w:val="0"/>
          <w:color w:val="000000" w:themeColor="text1"/>
          <w:lang w:eastAsia="en-GB"/>
        </w:rPr>
        <w:t xml:space="preserve"> bố trí nguồn kinh phí, trang bị cơ sở vật chất để bảo đảm thực hiện hiệu quả giáo dục STEM trong </w:t>
      </w:r>
      <w:r w:rsidRPr="004D1673">
        <w:rPr>
          <w:rFonts w:ascii="Times New Roman" w:hAnsi="Times New Roman"/>
          <w:b w:val="0"/>
          <w:bCs w:val="0"/>
          <w:i w:val="0"/>
          <w:iCs w:val="0"/>
          <w:color w:val="000000" w:themeColor="text1"/>
          <w:lang w:eastAsia="en-GB"/>
        </w:rPr>
        <w:t xml:space="preserve">nhà trường và phù hợp </w:t>
      </w:r>
      <w:r w:rsidR="00800A87" w:rsidRPr="004D1673">
        <w:rPr>
          <w:rFonts w:ascii="Times New Roman" w:hAnsi="Times New Roman"/>
          <w:b w:val="0"/>
          <w:bCs w:val="0"/>
          <w:i w:val="0"/>
          <w:iCs w:val="0"/>
          <w:color w:val="000000" w:themeColor="text1"/>
          <w:lang w:eastAsia="en-GB"/>
        </w:rPr>
        <w:t>với điều kiện của địa phương theo quy định</w:t>
      </w:r>
      <w:r w:rsidRPr="004D1673">
        <w:rPr>
          <w:rFonts w:ascii="Times New Roman" w:hAnsi="Times New Roman"/>
          <w:b w:val="0"/>
          <w:bCs w:val="0"/>
          <w:i w:val="0"/>
          <w:iCs w:val="0"/>
          <w:color w:val="000000" w:themeColor="text1"/>
          <w:lang w:eastAsia="en-GB"/>
        </w:rPr>
        <w:t>.</w:t>
      </w:r>
      <w:r w:rsidR="00800A87" w:rsidRPr="004D1673">
        <w:rPr>
          <w:rFonts w:ascii="Times New Roman" w:hAnsi="Times New Roman"/>
          <w:b w:val="0"/>
          <w:bCs w:val="0"/>
          <w:i w:val="0"/>
          <w:iCs w:val="0"/>
          <w:color w:val="000000" w:themeColor="text1"/>
          <w:lang w:eastAsia="en-GB"/>
        </w:rPr>
        <w:t xml:space="preserve"> </w:t>
      </w:r>
    </w:p>
    <w:p w14:paraId="2D62A216" w14:textId="17506128" w:rsidR="00EE37ED" w:rsidRPr="004D1673" w:rsidRDefault="00B44798" w:rsidP="00F25237">
      <w:pPr>
        <w:spacing w:before="120"/>
        <w:ind w:firstLine="567"/>
        <w:jc w:val="both"/>
        <w:outlineLvl w:val="0"/>
        <w:rPr>
          <w:rFonts w:ascii="Times New Roman" w:hAnsi="Times New Roman"/>
          <w:b w:val="0"/>
          <w:bCs w:val="0"/>
          <w:i w:val="0"/>
          <w:iCs w:val="0"/>
          <w:color w:val="000000" w:themeColor="text1"/>
          <w:lang w:eastAsia="en-GB"/>
        </w:rPr>
      </w:pPr>
      <w:r w:rsidRPr="004D1673">
        <w:rPr>
          <w:rFonts w:ascii="Times New Roman" w:hAnsi="Times New Roman"/>
          <w:b w:val="0"/>
          <w:bCs w:val="0"/>
          <w:i w:val="0"/>
          <w:iCs w:val="0"/>
          <w:color w:val="000000" w:themeColor="text1"/>
          <w:lang w:eastAsia="en-GB"/>
        </w:rPr>
        <w:t xml:space="preserve">+ </w:t>
      </w:r>
      <w:r w:rsidR="00F34217" w:rsidRPr="004D1673">
        <w:rPr>
          <w:rFonts w:ascii="Times New Roman" w:hAnsi="Times New Roman"/>
          <w:b w:val="0"/>
          <w:bCs w:val="0"/>
          <w:i w:val="0"/>
          <w:iCs w:val="0"/>
          <w:color w:val="000000" w:themeColor="text1"/>
          <w:lang w:eastAsia="en-GB"/>
        </w:rPr>
        <w:t>T</w:t>
      </w:r>
      <w:r w:rsidR="00800A87" w:rsidRPr="004D1673">
        <w:rPr>
          <w:rFonts w:ascii="Times New Roman" w:hAnsi="Times New Roman"/>
          <w:b w:val="0"/>
          <w:bCs w:val="0"/>
          <w:i w:val="0"/>
          <w:iCs w:val="0"/>
          <w:color w:val="000000" w:themeColor="text1"/>
          <w:lang w:eastAsia="en-GB"/>
        </w:rPr>
        <w:t>hực hiện hiệu quả công tác tuyên truyền, nâng cao nhận thức của cán bộ quản lý, giáo viên, cha mẹ học sinh, học sinh về vai trò của giáo dục STEM</w:t>
      </w:r>
      <w:r w:rsidRPr="004D1673">
        <w:rPr>
          <w:rFonts w:ascii="Times New Roman" w:hAnsi="Times New Roman"/>
          <w:b w:val="0"/>
          <w:bCs w:val="0"/>
          <w:i w:val="0"/>
          <w:iCs w:val="0"/>
          <w:color w:val="000000" w:themeColor="text1"/>
          <w:lang w:eastAsia="en-GB"/>
        </w:rPr>
        <w:t xml:space="preserve"> t</w:t>
      </w:r>
      <w:r w:rsidR="00800A87" w:rsidRPr="004D1673">
        <w:rPr>
          <w:rFonts w:ascii="Times New Roman" w:hAnsi="Times New Roman"/>
          <w:b w:val="0"/>
          <w:bCs w:val="0"/>
          <w:i w:val="0"/>
          <w:iCs w:val="0"/>
          <w:color w:val="000000" w:themeColor="text1"/>
          <w:lang w:eastAsia="en-GB"/>
        </w:rPr>
        <w:t>rong quá trình triển khai thực hiện</w:t>
      </w:r>
      <w:r w:rsidR="0096794E" w:rsidRPr="004D1673">
        <w:rPr>
          <w:rFonts w:ascii="Times New Roman" w:hAnsi="Times New Roman"/>
          <w:b w:val="0"/>
          <w:bCs w:val="0"/>
          <w:i w:val="0"/>
          <w:iCs w:val="0"/>
          <w:color w:val="000000" w:themeColor="text1"/>
          <w:lang w:eastAsia="en-GB"/>
        </w:rPr>
        <w:t>, Ban chuyên môn, cốt cán</w:t>
      </w:r>
      <w:r w:rsidRPr="004D1673">
        <w:rPr>
          <w:rFonts w:ascii="Times New Roman" w:hAnsi="Times New Roman"/>
          <w:b w:val="0"/>
          <w:bCs w:val="0"/>
          <w:i w:val="0"/>
          <w:iCs w:val="0"/>
          <w:color w:val="000000" w:themeColor="text1"/>
          <w:lang w:eastAsia="en-GB"/>
        </w:rPr>
        <w:t xml:space="preserve"> </w:t>
      </w:r>
      <w:r w:rsidR="00F34217" w:rsidRPr="004D1673">
        <w:rPr>
          <w:rFonts w:ascii="Times New Roman" w:hAnsi="Times New Roman"/>
          <w:b w:val="0"/>
          <w:bCs w:val="0"/>
          <w:i w:val="0"/>
          <w:iCs w:val="0"/>
          <w:color w:val="000000" w:themeColor="text1"/>
          <w:lang w:eastAsia="en-GB"/>
        </w:rPr>
        <w:t xml:space="preserve">hướng dẫn đội ngũ giáo </w:t>
      </w:r>
      <w:r w:rsidR="00800A87" w:rsidRPr="004D1673">
        <w:rPr>
          <w:rFonts w:ascii="Times New Roman" w:hAnsi="Times New Roman"/>
          <w:b w:val="0"/>
          <w:bCs w:val="0"/>
          <w:i w:val="0"/>
          <w:iCs w:val="0"/>
          <w:color w:val="000000" w:themeColor="text1"/>
          <w:lang w:eastAsia="en-GB"/>
        </w:rPr>
        <w:t>viên</w:t>
      </w:r>
      <w:r w:rsidR="0096794E" w:rsidRPr="004D1673">
        <w:rPr>
          <w:rFonts w:ascii="Times New Roman" w:hAnsi="Times New Roman"/>
          <w:b w:val="0"/>
          <w:bCs w:val="0"/>
          <w:i w:val="0"/>
          <w:iCs w:val="0"/>
          <w:color w:val="000000" w:themeColor="text1"/>
          <w:lang w:eastAsia="en-GB"/>
        </w:rPr>
        <w:t xml:space="preserve"> biết</w:t>
      </w:r>
      <w:r w:rsidR="00800A87" w:rsidRPr="004D1673">
        <w:rPr>
          <w:rFonts w:ascii="Times New Roman" w:hAnsi="Times New Roman"/>
          <w:b w:val="0"/>
          <w:bCs w:val="0"/>
          <w:i w:val="0"/>
          <w:iCs w:val="0"/>
          <w:color w:val="000000" w:themeColor="text1"/>
          <w:lang w:eastAsia="en-GB"/>
        </w:rPr>
        <w:t xml:space="preserve"> sử dụng</w:t>
      </w:r>
      <w:r w:rsidR="0096794E" w:rsidRPr="004D1673">
        <w:rPr>
          <w:rFonts w:ascii="Times New Roman" w:hAnsi="Times New Roman"/>
          <w:b w:val="0"/>
          <w:bCs w:val="0"/>
          <w:i w:val="0"/>
          <w:iCs w:val="0"/>
          <w:color w:val="000000" w:themeColor="text1"/>
          <w:lang w:eastAsia="en-GB"/>
        </w:rPr>
        <w:t xml:space="preserve"> và khai thác</w:t>
      </w:r>
      <w:r w:rsidR="00800A87" w:rsidRPr="004D1673">
        <w:rPr>
          <w:rFonts w:ascii="Times New Roman" w:hAnsi="Times New Roman"/>
          <w:b w:val="0"/>
          <w:bCs w:val="0"/>
          <w:i w:val="0"/>
          <w:iCs w:val="0"/>
          <w:color w:val="000000" w:themeColor="text1"/>
          <w:lang w:eastAsia="en-GB"/>
        </w:rPr>
        <w:t xml:space="preserve"> hiệu quả nguồn học liệu tại địa chỉ website </w:t>
      </w:r>
      <w:r w:rsidR="0096794E" w:rsidRPr="004D1673">
        <w:rPr>
          <w:rFonts w:ascii="Times New Roman" w:hAnsi="Times New Roman"/>
          <w:b w:val="0"/>
          <w:bCs w:val="0"/>
          <w:i w:val="0"/>
          <w:iCs w:val="0"/>
          <w:color w:val="000000" w:themeColor="text1"/>
          <w:lang w:eastAsia="en-GB"/>
        </w:rPr>
        <w:t>(</w:t>
      </w:r>
      <w:hyperlink r:id="rId7" w:history="1">
        <w:r w:rsidR="0096794E" w:rsidRPr="004D1673">
          <w:rPr>
            <w:rStyle w:val="Hyperlink"/>
            <w:rFonts w:ascii="Times New Roman" w:hAnsi="Times New Roman"/>
            <w:b w:val="0"/>
            <w:bCs w:val="0"/>
            <w:i w:val="0"/>
            <w:iCs w:val="0"/>
            <w:lang w:eastAsia="en-GB"/>
          </w:rPr>
          <w:t>https://stemtieuhoc.edu.vn</w:t>
        </w:r>
      </w:hyperlink>
      <w:r w:rsidR="0096794E" w:rsidRPr="004D1673">
        <w:rPr>
          <w:rFonts w:ascii="Times New Roman" w:hAnsi="Times New Roman"/>
          <w:b w:val="0"/>
          <w:bCs w:val="0"/>
          <w:i w:val="0"/>
          <w:iCs w:val="0"/>
          <w:color w:val="000000" w:themeColor="text1"/>
          <w:lang w:eastAsia="en-GB"/>
        </w:rPr>
        <w:t>)</w:t>
      </w:r>
      <w:r w:rsidR="00800A87" w:rsidRPr="004D1673">
        <w:rPr>
          <w:rFonts w:ascii="Times New Roman" w:hAnsi="Times New Roman"/>
          <w:b w:val="0"/>
          <w:bCs w:val="0"/>
          <w:i w:val="0"/>
          <w:iCs w:val="0"/>
          <w:color w:val="000000" w:themeColor="text1"/>
          <w:lang w:eastAsia="en-GB"/>
        </w:rPr>
        <w:t>và tổ chức lựa chọn tài liệu, các nguồn học liệu khác theo quy định</w:t>
      </w:r>
      <w:r w:rsidR="00F34217" w:rsidRPr="004D1673">
        <w:rPr>
          <w:rFonts w:ascii="Times New Roman" w:hAnsi="Times New Roman"/>
          <w:b w:val="0"/>
          <w:bCs w:val="0"/>
          <w:i w:val="0"/>
          <w:iCs w:val="0"/>
          <w:color w:val="000000" w:themeColor="text1"/>
          <w:lang w:eastAsia="en-GB"/>
        </w:rPr>
        <w:t>.</w:t>
      </w:r>
    </w:p>
    <w:p w14:paraId="237FEF00" w14:textId="77777777" w:rsidR="00EE37ED" w:rsidRPr="004D1673" w:rsidRDefault="006672D9"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rPr>
        <w:t>c)</w:t>
      </w:r>
      <w:r w:rsidR="000B1D3B" w:rsidRPr="004D1673">
        <w:rPr>
          <w:rFonts w:ascii="Times New Roman" w:hAnsi="Times New Roman"/>
          <w:b w:val="0"/>
          <w:bCs w:val="0"/>
          <w:i w:val="0"/>
          <w:iCs w:val="0"/>
        </w:rPr>
        <w:t xml:space="preserve"> </w:t>
      </w:r>
      <w:r w:rsidRPr="004D1673">
        <w:rPr>
          <w:rFonts w:ascii="Times New Roman" w:hAnsi="Times New Roman"/>
          <w:b w:val="0"/>
          <w:bCs w:val="0"/>
          <w:i w:val="0"/>
          <w:lang w:val="vi-VN"/>
        </w:rPr>
        <w:t>Thực hiện hiệu quả các phương pháp và hình thức đánh giá</w:t>
      </w:r>
      <w:r w:rsidRPr="004D1673">
        <w:rPr>
          <w:rFonts w:ascii="Times New Roman" w:hAnsi="Times New Roman"/>
          <w:b w:val="0"/>
          <w:bCs w:val="0"/>
          <w:i w:val="0"/>
          <w:iCs w:val="0"/>
        </w:rPr>
        <w:t>:</w:t>
      </w:r>
    </w:p>
    <w:p w14:paraId="2951BCB6" w14:textId="321A871A" w:rsidR="006672D9" w:rsidRPr="004D1673" w:rsidRDefault="00EE37ED" w:rsidP="00F25237">
      <w:pPr>
        <w:spacing w:before="120"/>
        <w:ind w:firstLine="567"/>
        <w:jc w:val="both"/>
        <w:outlineLvl w:val="0"/>
        <w:rPr>
          <w:rFonts w:ascii="Times New Roman" w:hAnsi="Times New Roman"/>
          <w:b w:val="0"/>
          <w:bCs w:val="0"/>
          <w:i w:val="0"/>
          <w:iCs w:val="0"/>
        </w:rPr>
      </w:pPr>
      <w:r w:rsidRPr="004D1673">
        <w:rPr>
          <w:rFonts w:ascii="Times New Roman" w:hAnsi="Times New Roman"/>
          <w:b w:val="0"/>
          <w:bCs w:val="0"/>
          <w:i w:val="0"/>
          <w:iCs w:val="0"/>
        </w:rPr>
        <w:t>- Thực hiện các phương pháp:</w:t>
      </w:r>
      <w:r w:rsidR="006672D9" w:rsidRPr="004D1673">
        <w:rPr>
          <w:rFonts w:ascii="Times New Roman" w:hAnsi="Times New Roman"/>
          <w:b w:val="0"/>
          <w:bCs w:val="0"/>
          <w:i w:val="0"/>
          <w:iCs w:val="0"/>
        </w:rPr>
        <w:t xml:space="preserve"> </w:t>
      </w:r>
    </w:p>
    <w:p w14:paraId="4A25CE56" w14:textId="5DC72D4B" w:rsidR="00745586" w:rsidRPr="004D1673" w:rsidRDefault="00EE37ED" w:rsidP="00F25237">
      <w:pPr>
        <w:spacing w:before="120"/>
        <w:ind w:firstLine="567"/>
        <w:jc w:val="both"/>
        <w:outlineLvl w:val="0"/>
        <w:rPr>
          <w:rFonts w:ascii="Times New Roman" w:hAnsi="Times New Roman"/>
          <w:b w:val="0"/>
          <w:i w:val="0"/>
          <w:color w:val="000000" w:themeColor="text1"/>
          <w:lang w:val="vi-VN"/>
        </w:rPr>
      </w:pPr>
      <w:r w:rsidRPr="004D1673">
        <w:rPr>
          <w:rFonts w:ascii="Times New Roman" w:hAnsi="Times New Roman"/>
          <w:b w:val="0"/>
          <w:i w:val="0"/>
          <w:color w:val="000000" w:themeColor="text1"/>
        </w:rPr>
        <w:t>+</w:t>
      </w:r>
      <w:r w:rsidR="006C602E" w:rsidRPr="004D1673">
        <w:rPr>
          <w:rFonts w:ascii="Times New Roman" w:hAnsi="Times New Roman"/>
          <w:b w:val="0"/>
          <w:i w:val="0"/>
          <w:color w:val="000000" w:themeColor="text1"/>
        </w:rPr>
        <w:t xml:space="preserve"> </w:t>
      </w:r>
      <w:r w:rsidR="006C602E" w:rsidRPr="004D1673">
        <w:rPr>
          <w:rFonts w:ascii="Times New Roman" w:hAnsi="Times New Roman"/>
          <w:b w:val="0"/>
          <w:i w:val="0"/>
          <w:color w:val="000000" w:themeColor="text1"/>
          <w:lang w:val="vi-VN"/>
        </w:rPr>
        <w:t xml:space="preserve">Triển khai dạy học tích hợp các nội dung giáo dục ở tiểu học linh hoạt theo các hình thức tổ chức phù hợp với điều kiện thực tế của đối tượng học sinh, địa phương và nhà trường. Khuyến khích </w:t>
      </w:r>
      <w:r w:rsidR="006C602E" w:rsidRPr="004D1673">
        <w:rPr>
          <w:rFonts w:ascii="Times New Roman" w:hAnsi="Times New Roman"/>
          <w:b w:val="0"/>
          <w:i w:val="0"/>
          <w:color w:val="000000" w:themeColor="text1"/>
        </w:rPr>
        <w:t>việc</w:t>
      </w:r>
      <w:r w:rsidR="006C602E" w:rsidRPr="004D1673">
        <w:rPr>
          <w:rFonts w:ascii="Times New Roman" w:hAnsi="Times New Roman"/>
          <w:b w:val="0"/>
          <w:i w:val="0"/>
          <w:color w:val="000000" w:themeColor="text1"/>
          <w:lang w:val="vi-VN"/>
        </w:rPr>
        <w:t xml:space="preserve"> tham khảo những nội dung giáo </w:t>
      </w:r>
      <w:r w:rsidR="006C602E" w:rsidRPr="004D1673">
        <w:rPr>
          <w:rFonts w:ascii="Times New Roman" w:hAnsi="Times New Roman"/>
          <w:b w:val="0"/>
          <w:i w:val="0"/>
          <w:color w:val="000000" w:themeColor="text1"/>
          <w:lang w:val="vi-VN"/>
        </w:rPr>
        <w:lastRenderedPageBreak/>
        <w:t>dục tiên tiến của các mô hình giáo dục hiện đại để đưa vào kế hoạch giáo dục nhà trường một cách phù hợp.</w:t>
      </w:r>
    </w:p>
    <w:p w14:paraId="3F381E1B" w14:textId="470F4B14" w:rsidR="00745586" w:rsidRPr="004D1673" w:rsidRDefault="00EE37ED" w:rsidP="00F25237">
      <w:pPr>
        <w:spacing w:before="120"/>
        <w:ind w:firstLine="567"/>
        <w:jc w:val="both"/>
        <w:outlineLvl w:val="0"/>
        <w:rPr>
          <w:rFonts w:ascii="Times New Roman" w:hAnsi="Times New Roman"/>
          <w:b w:val="0"/>
          <w:i w:val="0"/>
          <w:color w:val="000000" w:themeColor="text1"/>
          <w:spacing w:val="-2"/>
        </w:rPr>
      </w:pPr>
      <w:r w:rsidRPr="004D1673">
        <w:rPr>
          <w:rFonts w:ascii="Times New Roman" w:hAnsi="Times New Roman"/>
          <w:b w:val="0"/>
          <w:i w:val="0"/>
          <w:color w:val="000000" w:themeColor="text1"/>
        </w:rPr>
        <w:t>+</w:t>
      </w:r>
      <w:r w:rsidR="00745586" w:rsidRPr="004D1673">
        <w:rPr>
          <w:rFonts w:ascii="Times New Roman" w:hAnsi="Times New Roman"/>
          <w:b w:val="0"/>
          <w:i w:val="0"/>
          <w:color w:val="000000" w:themeColor="text1"/>
        </w:rPr>
        <w:t xml:space="preserve"> </w:t>
      </w:r>
      <w:r w:rsidR="000471CA" w:rsidRPr="004D1673">
        <w:rPr>
          <w:rFonts w:ascii="Times New Roman" w:hAnsi="Times New Roman"/>
          <w:b w:val="0"/>
          <w:i w:val="0"/>
          <w:color w:val="000000" w:themeColor="text1"/>
          <w:spacing w:val="-2"/>
        </w:rPr>
        <w:t>Thực hiện linh hoạt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w:t>
      </w:r>
      <w:bookmarkStart w:id="2" w:name="_Hlk114734618"/>
    </w:p>
    <w:p w14:paraId="321F7DF1" w14:textId="537DE016" w:rsidR="00745586" w:rsidRPr="004D1673" w:rsidRDefault="00EE37ED" w:rsidP="00F25237">
      <w:pPr>
        <w:spacing w:before="120"/>
        <w:ind w:firstLine="567"/>
        <w:jc w:val="both"/>
        <w:outlineLvl w:val="0"/>
        <w:rPr>
          <w:rFonts w:ascii="Times New Roman" w:hAnsi="Times New Roman"/>
          <w:b w:val="0"/>
          <w:i w:val="0"/>
          <w:color w:val="000000" w:themeColor="text1"/>
        </w:rPr>
      </w:pPr>
      <w:r w:rsidRPr="004D1673">
        <w:rPr>
          <w:rFonts w:ascii="Times New Roman" w:hAnsi="Times New Roman"/>
          <w:b w:val="0"/>
          <w:i w:val="0"/>
          <w:color w:val="000000" w:themeColor="text1"/>
          <w:spacing w:val="-2"/>
        </w:rPr>
        <w:t>+</w:t>
      </w:r>
      <w:r w:rsidR="00745586" w:rsidRPr="004D1673">
        <w:rPr>
          <w:rFonts w:ascii="Times New Roman" w:hAnsi="Times New Roman"/>
          <w:b w:val="0"/>
          <w:i w:val="0"/>
          <w:color w:val="000000" w:themeColor="text1"/>
          <w:spacing w:val="-2"/>
        </w:rPr>
        <w:t xml:space="preserve"> </w:t>
      </w:r>
      <w:r w:rsidR="000471CA" w:rsidRPr="004D1673">
        <w:rPr>
          <w:rFonts w:ascii="Times New Roman" w:hAnsi="Times New Roman"/>
          <w:b w:val="0"/>
          <w:i w:val="0"/>
          <w:color w:val="000000" w:themeColor="text1"/>
        </w:rPr>
        <w:t>Tiếp tục áp dụng một cách phù hợp mô hình trường học mới;</w:t>
      </w:r>
      <w:bookmarkEnd w:id="2"/>
      <w:r w:rsidR="000471CA" w:rsidRPr="004D1673">
        <w:rPr>
          <w:rFonts w:ascii="Times New Roman" w:hAnsi="Times New Roman"/>
          <w:b w:val="0"/>
          <w:i w:val="0"/>
          <w:color w:val="000000" w:themeColor="text1"/>
        </w:rPr>
        <w:t xml:space="preserve"> t</w:t>
      </w:r>
      <w:r w:rsidR="000471CA" w:rsidRPr="004D1673">
        <w:rPr>
          <w:rFonts w:ascii="Times New Roman" w:hAnsi="Times New Roman"/>
          <w:b w:val="0"/>
          <w:i w:val="0"/>
          <w:color w:val="000000" w:themeColor="text1"/>
          <w:lang w:val="nl-NL" w:eastAsia="en-AU"/>
        </w:rPr>
        <w:t>riển khai dạy học theo phương pháp Bàn tay nặn bột; t</w:t>
      </w:r>
      <w:r w:rsidR="000471CA" w:rsidRPr="004D1673">
        <w:rPr>
          <w:rFonts w:ascii="Times New Roman" w:hAnsi="Times New Roman"/>
          <w:b w:val="0"/>
          <w:i w:val="0"/>
          <w:color w:val="000000" w:themeColor="text1"/>
        </w:rPr>
        <w:t>hực hiện dạy học Mĩ thuật theo phương pháp mới; triển khai tập huấn, nghiên cứu và vận dụng “Sơ đồ tư duy” vào tổ chức dạy học một số môn học, hoạt động giáo dục phù hợp; tiếp tục đổi mới phương pháp dạy học và đánh giá môn Tiếng Việt ở tiểu học; chú trọng đổi mới nội dung và hình thức sinh hoạt chuyên môn thông qua hoạt động dự giờ, nghiên cứu bài học để nâng cao năng lực nghề nghiệp của giáo viên.</w:t>
      </w:r>
    </w:p>
    <w:p w14:paraId="1FBEFFAE" w14:textId="25E74F5A" w:rsidR="002742AF" w:rsidRPr="004D1673" w:rsidRDefault="00EE37ED" w:rsidP="00F25237">
      <w:pPr>
        <w:spacing w:before="120"/>
        <w:ind w:firstLine="567"/>
        <w:jc w:val="both"/>
        <w:outlineLvl w:val="0"/>
        <w:rPr>
          <w:rFonts w:ascii="Times New Roman" w:hAnsi="Times New Roman"/>
          <w:b w:val="0"/>
          <w:bCs w:val="0"/>
          <w:i w:val="0"/>
          <w:iCs w:val="0"/>
          <w:color w:val="000000" w:themeColor="text1"/>
        </w:rPr>
      </w:pPr>
      <w:r w:rsidRPr="004D1673">
        <w:rPr>
          <w:rFonts w:ascii="Times New Roman" w:hAnsi="Times New Roman"/>
          <w:b w:val="0"/>
          <w:bCs w:val="0"/>
          <w:i w:val="0"/>
          <w:iCs w:val="0"/>
          <w:color w:val="000000" w:themeColor="text1"/>
        </w:rPr>
        <w:t xml:space="preserve">- </w:t>
      </w:r>
      <w:r w:rsidR="00745586" w:rsidRPr="004D1673">
        <w:rPr>
          <w:rFonts w:ascii="Times New Roman" w:hAnsi="Times New Roman"/>
          <w:b w:val="0"/>
          <w:bCs w:val="0"/>
          <w:i w:val="0"/>
          <w:iCs w:val="0"/>
          <w:color w:val="000000" w:themeColor="text1"/>
        </w:rPr>
        <w:t>Thực hiện hiệu quả các hình thức đánh giá.</w:t>
      </w:r>
    </w:p>
    <w:p w14:paraId="01091A92" w14:textId="00323501" w:rsidR="002742AF" w:rsidRPr="004D1673" w:rsidRDefault="00EE37ED" w:rsidP="00F25237">
      <w:pPr>
        <w:spacing w:before="120"/>
        <w:ind w:firstLine="567"/>
        <w:jc w:val="both"/>
        <w:outlineLvl w:val="0"/>
        <w:rPr>
          <w:rFonts w:ascii="Times New Roman" w:hAnsi="Times New Roman"/>
          <w:b w:val="0"/>
          <w:bCs w:val="0"/>
          <w:i w:val="0"/>
          <w:iCs w:val="0"/>
          <w:color w:val="000000" w:themeColor="text1"/>
          <w:spacing w:val="-2"/>
          <w:lang w:val="pt-BR"/>
        </w:rPr>
      </w:pPr>
      <w:r w:rsidRPr="004D1673">
        <w:rPr>
          <w:rFonts w:ascii="Times New Roman" w:hAnsi="Times New Roman"/>
          <w:b w:val="0"/>
          <w:bCs w:val="0"/>
          <w:i w:val="0"/>
          <w:iCs w:val="0"/>
          <w:color w:val="000000" w:themeColor="text1"/>
        </w:rPr>
        <w:t>+</w:t>
      </w:r>
      <w:r w:rsidR="002742AF" w:rsidRPr="004D1673">
        <w:rPr>
          <w:rFonts w:ascii="Times New Roman" w:hAnsi="Times New Roman"/>
          <w:b w:val="0"/>
          <w:bCs w:val="0"/>
          <w:i w:val="0"/>
          <w:iCs w:val="0"/>
          <w:color w:val="000000" w:themeColor="text1"/>
        </w:rPr>
        <w:t xml:space="preserve"> </w:t>
      </w:r>
      <w:r w:rsidR="00745586" w:rsidRPr="004D1673">
        <w:rPr>
          <w:rFonts w:ascii="Times New Roman" w:hAnsi="Times New Roman"/>
          <w:b w:val="0"/>
          <w:bCs w:val="0"/>
          <w:i w:val="0"/>
          <w:iCs w:val="0"/>
          <w:color w:val="000000" w:themeColor="text1"/>
          <w:spacing w:val="-2"/>
          <w:lang w:val="pt-BR"/>
        </w:rPr>
        <w:t>Đối với học sinh lớp 1, lớp 2, lớp 3</w:t>
      </w:r>
      <w:r w:rsidRPr="004D1673">
        <w:rPr>
          <w:rFonts w:ascii="Times New Roman" w:hAnsi="Times New Roman"/>
          <w:b w:val="0"/>
          <w:bCs w:val="0"/>
          <w:i w:val="0"/>
          <w:iCs w:val="0"/>
          <w:color w:val="000000" w:themeColor="text1"/>
          <w:spacing w:val="-2"/>
          <w:lang w:val="pt-BR"/>
        </w:rPr>
        <w:t xml:space="preserve"> và lớp 4</w:t>
      </w:r>
      <w:r w:rsidR="00745586" w:rsidRPr="004D1673">
        <w:rPr>
          <w:rFonts w:ascii="Times New Roman" w:hAnsi="Times New Roman"/>
          <w:b w:val="0"/>
          <w:bCs w:val="0"/>
          <w:i w:val="0"/>
          <w:iCs w:val="0"/>
          <w:color w:val="000000" w:themeColor="text1"/>
          <w:spacing w:val="-2"/>
          <w:lang w:val="pt-BR"/>
        </w:rPr>
        <w:t xml:space="preserve"> được đánh giá theo quy định tại Thông tư số</w:t>
      </w:r>
      <w:r w:rsidR="002742AF" w:rsidRPr="004D1673">
        <w:rPr>
          <w:rFonts w:ascii="Times New Roman" w:hAnsi="Times New Roman"/>
          <w:b w:val="0"/>
          <w:bCs w:val="0"/>
          <w:i w:val="0"/>
          <w:iCs w:val="0"/>
          <w:color w:val="000000" w:themeColor="text1"/>
          <w:spacing w:val="-2"/>
          <w:lang w:val="pt-BR"/>
        </w:rPr>
        <w:t xml:space="preserve"> </w:t>
      </w:r>
      <w:r w:rsidR="00745586" w:rsidRPr="004D1673">
        <w:rPr>
          <w:rFonts w:ascii="Times New Roman" w:hAnsi="Times New Roman"/>
          <w:b w:val="0"/>
          <w:bCs w:val="0"/>
          <w:i w:val="0"/>
          <w:iCs w:val="0"/>
          <w:color w:val="000000" w:themeColor="text1"/>
          <w:spacing w:val="-2"/>
          <w:lang w:val="pt-BR"/>
        </w:rPr>
        <w:t>27/2020/TT-BGDĐT ngày 04/9/2020 của Bộ GDĐT.</w:t>
      </w:r>
    </w:p>
    <w:p w14:paraId="3FEC14F4" w14:textId="5F2798C3" w:rsidR="002742AF" w:rsidRPr="004D1673" w:rsidRDefault="00EE37ED" w:rsidP="00F25237">
      <w:pPr>
        <w:spacing w:before="120"/>
        <w:ind w:firstLine="567"/>
        <w:jc w:val="both"/>
        <w:outlineLvl w:val="0"/>
        <w:rPr>
          <w:rFonts w:ascii="Times New Roman" w:hAnsi="Times New Roman"/>
          <w:b w:val="0"/>
          <w:bCs w:val="0"/>
          <w:i w:val="0"/>
          <w:iCs w:val="0"/>
          <w:color w:val="000000" w:themeColor="text1"/>
          <w:spacing w:val="-2"/>
          <w:lang w:val="pt-BR"/>
        </w:rPr>
      </w:pPr>
      <w:r w:rsidRPr="004D1673">
        <w:rPr>
          <w:rFonts w:ascii="Times New Roman" w:hAnsi="Times New Roman"/>
          <w:b w:val="0"/>
          <w:bCs w:val="0"/>
          <w:i w:val="0"/>
          <w:iCs w:val="0"/>
          <w:color w:val="000000" w:themeColor="text1"/>
          <w:spacing w:val="-2"/>
          <w:lang w:val="pt-BR"/>
        </w:rPr>
        <w:t>+</w:t>
      </w:r>
      <w:r w:rsidR="002742AF" w:rsidRPr="004D1673">
        <w:rPr>
          <w:rFonts w:ascii="Times New Roman" w:hAnsi="Times New Roman"/>
          <w:b w:val="0"/>
          <w:bCs w:val="0"/>
          <w:i w:val="0"/>
          <w:iCs w:val="0"/>
          <w:color w:val="000000" w:themeColor="text1"/>
          <w:spacing w:val="-2"/>
          <w:lang w:val="pt-BR"/>
        </w:rPr>
        <w:t xml:space="preserve"> Đối với học sinh lớp 5 tiếp tục được đánh giá theo quy định tại Thông tư số 22/2016/TT-BGDĐT ngày 22/9/2016 của Bộ GDĐT.</w:t>
      </w:r>
    </w:p>
    <w:p w14:paraId="2C28776B" w14:textId="13B42C81" w:rsidR="002742AF" w:rsidRPr="004D1673" w:rsidRDefault="00EE37ED" w:rsidP="00F25237">
      <w:pPr>
        <w:spacing w:before="120"/>
        <w:ind w:firstLine="567"/>
        <w:jc w:val="both"/>
        <w:outlineLvl w:val="0"/>
        <w:rPr>
          <w:rFonts w:ascii="Times New Roman" w:hAnsi="Times New Roman"/>
          <w:b w:val="0"/>
          <w:bCs w:val="0"/>
          <w:i w:val="0"/>
          <w:iCs w:val="0"/>
          <w:color w:val="000000" w:themeColor="text1"/>
          <w:lang w:val="pt-BR"/>
        </w:rPr>
      </w:pPr>
      <w:r w:rsidRPr="004D1673">
        <w:rPr>
          <w:rFonts w:ascii="Times New Roman" w:hAnsi="Times New Roman"/>
          <w:b w:val="0"/>
          <w:bCs w:val="0"/>
          <w:i w:val="0"/>
          <w:iCs w:val="0"/>
          <w:color w:val="000000" w:themeColor="text1"/>
          <w:spacing w:val="-2"/>
          <w:lang w:val="pt-BR"/>
        </w:rPr>
        <w:t>+</w:t>
      </w:r>
      <w:r w:rsidR="002742AF" w:rsidRPr="004D1673">
        <w:rPr>
          <w:rFonts w:ascii="Times New Roman" w:hAnsi="Times New Roman"/>
          <w:b w:val="0"/>
          <w:bCs w:val="0"/>
          <w:i w:val="0"/>
          <w:iCs w:val="0"/>
          <w:color w:val="000000" w:themeColor="text1"/>
          <w:spacing w:val="-2"/>
          <w:lang w:val="pt-BR"/>
        </w:rPr>
        <w:t xml:space="preserve"> </w:t>
      </w:r>
      <w:r w:rsidR="00745586" w:rsidRPr="004D1673">
        <w:rPr>
          <w:rFonts w:ascii="Times New Roman" w:hAnsi="Times New Roman"/>
          <w:b w:val="0"/>
          <w:bCs w:val="0"/>
          <w:i w:val="0"/>
          <w:iCs w:val="0"/>
          <w:color w:val="000000" w:themeColor="text1"/>
          <w:lang w:val="pt-BR"/>
        </w:rPr>
        <w:t>Tăng cường ứng dụng công nghệ thông tin, phần mềm quản lý kết quả giáo dục và học tập của học sinh để giảm áp lực về hồ sơ, sổ sách, dành nhiều thời gian cho giáo viên quan tâm đến học sinh và nâng cao hiệu quả các phương pháp dạy học.</w:t>
      </w:r>
    </w:p>
    <w:p w14:paraId="1A1CADDD" w14:textId="084C8A5E" w:rsidR="002742AF" w:rsidRPr="004D1673" w:rsidRDefault="00EE37ED" w:rsidP="00F25237">
      <w:pPr>
        <w:spacing w:before="120"/>
        <w:ind w:firstLine="567"/>
        <w:jc w:val="both"/>
        <w:outlineLvl w:val="0"/>
        <w:rPr>
          <w:rFonts w:ascii="Times New Roman" w:hAnsi="Times New Roman"/>
          <w:b w:val="0"/>
          <w:bCs w:val="0"/>
          <w:i w:val="0"/>
          <w:iCs w:val="0"/>
          <w:color w:val="000000" w:themeColor="text1"/>
          <w:lang w:val="pt-BR"/>
        </w:rPr>
      </w:pPr>
      <w:r w:rsidRPr="004D1673">
        <w:rPr>
          <w:rFonts w:ascii="Times New Roman" w:hAnsi="Times New Roman"/>
          <w:b w:val="0"/>
          <w:bCs w:val="0"/>
          <w:i w:val="0"/>
          <w:iCs w:val="0"/>
          <w:color w:val="000000" w:themeColor="text1"/>
          <w:lang w:val="pt-BR"/>
        </w:rPr>
        <w:t>+</w:t>
      </w:r>
      <w:r w:rsidR="002742AF" w:rsidRPr="004D1673">
        <w:rPr>
          <w:rFonts w:ascii="Times New Roman" w:hAnsi="Times New Roman"/>
          <w:b w:val="0"/>
          <w:bCs w:val="0"/>
          <w:i w:val="0"/>
          <w:iCs w:val="0"/>
          <w:color w:val="000000" w:themeColor="text1"/>
          <w:lang w:val="pt-BR"/>
        </w:rPr>
        <w:t xml:space="preserve"> </w:t>
      </w:r>
      <w:r w:rsidR="00745586" w:rsidRPr="004D1673">
        <w:rPr>
          <w:rFonts w:ascii="Times New Roman" w:hAnsi="Times New Roman"/>
          <w:b w:val="0"/>
          <w:bCs w:val="0"/>
          <w:i w:val="0"/>
          <w:iCs w:val="0"/>
          <w:color w:val="000000" w:themeColor="text1"/>
          <w:lang w:val="pt-BR"/>
        </w:rPr>
        <w:t>Thực hiện nghiêm túc bàn giao kết quả giáo dục cuối năm học, phù hợp với từng nhóm đối tượng, kiên quyết không để học sinh “ngồi nhầm lớp”; thực hiện khen thưởng học sinh thực chất, đúng quy định, tránh khen tràn lan gây bức xúc cho cha mẹ học sinh và dư luận xã hội.</w:t>
      </w:r>
    </w:p>
    <w:p w14:paraId="551510C6" w14:textId="6FD6611C" w:rsidR="007A324D" w:rsidRPr="004D1673" w:rsidRDefault="00EE37ED" w:rsidP="00F25237">
      <w:pPr>
        <w:spacing w:before="120"/>
        <w:ind w:firstLine="567"/>
        <w:jc w:val="both"/>
        <w:outlineLvl w:val="0"/>
        <w:rPr>
          <w:rFonts w:ascii="Times New Roman" w:hAnsi="Times New Roman"/>
          <w:b w:val="0"/>
          <w:bCs w:val="0"/>
          <w:i w:val="0"/>
          <w:iCs w:val="0"/>
          <w:color w:val="000000" w:themeColor="text1"/>
          <w:lang w:val="pt-BR"/>
        </w:rPr>
      </w:pPr>
      <w:r w:rsidRPr="004D1673">
        <w:rPr>
          <w:rFonts w:ascii="Times New Roman" w:hAnsi="Times New Roman"/>
          <w:b w:val="0"/>
          <w:bCs w:val="0"/>
          <w:i w:val="0"/>
          <w:iCs w:val="0"/>
          <w:color w:val="000000" w:themeColor="text1"/>
          <w:lang w:val="pt-BR"/>
        </w:rPr>
        <w:t>+</w:t>
      </w:r>
      <w:r w:rsidR="002742AF" w:rsidRPr="004D1673">
        <w:rPr>
          <w:rFonts w:ascii="Times New Roman" w:hAnsi="Times New Roman"/>
          <w:b w:val="0"/>
          <w:bCs w:val="0"/>
          <w:i w:val="0"/>
          <w:iCs w:val="0"/>
          <w:color w:val="000000" w:themeColor="text1"/>
          <w:lang w:val="pt-BR"/>
        </w:rPr>
        <w:t xml:space="preserve"> Chuyên môn tiếp tục</w:t>
      </w:r>
      <w:r w:rsidR="007A324D" w:rsidRPr="004D1673">
        <w:rPr>
          <w:rFonts w:ascii="Times New Roman" w:hAnsi="Times New Roman"/>
          <w:b w:val="0"/>
          <w:bCs w:val="0"/>
          <w:i w:val="0"/>
          <w:iCs w:val="0"/>
          <w:color w:val="000000" w:themeColor="text1"/>
          <w:lang w:val="pt-BR"/>
        </w:rPr>
        <w:t xml:space="preserve"> </w:t>
      </w:r>
      <w:r w:rsidR="002742AF" w:rsidRPr="004D1673">
        <w:rPr>
          <w:rFonts w:ascii="Times New Roman" w:hAnsi="Times New Roman"/>
          <w:b w:val="0"/>
          <w:bCs w:val="0"/>
          <w:i w:val="0"/>
          <w:iCs w:val="0"/>
          <w:color w:val="000000" w:themeColor="text1"/>
          <w:lang w:val="pt-BR"/>
        </w:rPr>
        <w:t>tập huấn, hướng dẫn các giáo viên về hình thức tổ chức, phương pháp đánh giá thường xuyên; biên soạn đề kiểm tra định kỳ cho các môn học theo Chương trình giáo dục phổ thông 2018; tổ chức thực hiện bài kiểm tra định kỳ đối với môn Tiếng Anh, môn Tin học và Công nghệ cho học sinh khối lớp 3</w:t>
      </w:r>
      <w:r w:rsidRPr="004D1673">
        <w:rPr>
          <w:rFonts w:ascii="Times New Roman" w:hAnsi="Times New Roman"/>
          <w:b w:val="0"/>
          <w:bCs w:val="0"/>
          <w:i w:val="0"/>
          <w:iCs w:val="0"/>
          <w:color w:val="000000" w:themeColor="text1"/>
          <w:lang w:val="pt-BR"/>
        </w:rPr>
        <w:t>+4</w:t>
      </w:r>
      <w:r w:rsidR="002742AF" w:rsidRPr="004D1673">
        <w:rPr>
          <w:rFonts w:ascii="Times New Roman" w:hAnsi="Times New Roman"/>
          <w:b w:val="0"/>
          <w:bCs w:val="0"/>
          <w:i w:val="0"/>
          <w:iCs w:val="0"/>
          <w:color w:val="000000" w:themeColor="text1"/>
          <w:lang w:val="pt-BR"/>
        </w:rPr>
        <w:t xml:space="preserve"> theo Thông tư số 27/2020/TT-BGDĐT</w:t>
      </w:r>
      <w:r w:rsidRPr="004D1673">
        <w:rPr>
          <w:rFonts w:ascii="Times New Roman" w:hAnsi="Times New Roman"/>
          <w:b w:val="0"/>
          <w:bCs w:val="0"/>
          <w:i w:val="0"/>
          <w:iCs w:val="0"/>
          <w:color w:val="000000" w:themeColor="text1"/>
          <w:lang w:val="pt-BR"/>
        </w:rPr>
        <w:t>.</w:t>
      </w:r>
    </w:p>
    <w:p w14:paraId="58D61F44" w14:textId="1980DDA3" w:rsidR="007A324D" w:rsidRPr="004D1673" w:rsidRDefault="00EE37ED" w:rsidP="00F25237">
      <w:pPr>
        <w:spacing w:before="120"/>
        <w:ind w:firstLine="567"/>
        <w:jc w:val="both"/>
        <w:outlineLvl w:val="0"/>
        <w:rPr>
          <w:rFonts w:ascii="Times New Roman" w:hAnsi="Times New Roman"/>
          <w:b w:val="0"/>
          <w:bCs w:val="0"/>
          <w:i w:val="0"/>
          <w:iCs w:val="0"/>
          <w:color w:val="000000" w:themeColor="text1"/>
          <w:lang w:val="pt-BR"/>
        </w:rPr>
      </w:pPr>
      <w:r w:rsidRPr="004D1673">
        <w:rPr>
          <w:rFonts w:ascii="Times New Roman" w:hAnsi="Times New Roman"/>
          <w:b w:val="0"/>
          <w:bCs w:val="0"/>
          <w:i w:val="0"/>
          <w:iCs w:val="0"/>
          <w:color w:val="000000" w:themeColor="text1"/>
          <w:lang w:val="pt-BR"/>
        </w:rPr>
        <w:t>+</w:t>
      </w:r>
      <w:r w:rsidR="007A324D" w:rsidRPr="004D1673">
        <w:rPr>
          <w:rFonts w:ascii="Times New Roman" w:hAnsi="Times New Roman"/>
          <w:b w:val="0"/>
          <w:bCs w:val="0"/>
          <w:i w:val="0"/>
          <w:iCs w:val="0"/>
          <w:color w:val="000000" w:themeColor="text1"/>
          <w:lang w:val="pt-BR"/>
        </w:rPr>
        <w:t xml:space="preserve"> </w:t>
      </w:r>
      <w:r w:rsidR="002742AF" w:rsidRPr="004D1673">
        <w:rPr>
          <w:rFonts w:ascii="Times New Roman" w:hAnsi="Times New Roman"/>
          <w:b w:val="0"/>
          <w:bCs w:val="0"/>
          <w:i w:val="0"/>
          <w:iCs w:val="0"/>
          <w:color w:val="000000" w:themeColor="text1"/>
          <w:lang w:val="pt-BR"/>
        </w:rPr>
        <w:t>Đối với môn Tin học và Công nghệ thực hiện tổ chức dạy học và kiểm tra, đánh giá như hai môn học độc lập, theo Chương trình GDPT môn Tin học và Chương trình GDPT môn Công nghệ; thực hiện điều chỉnh mẫu học bạ phù hợp với việc ghi nhận kết quả đánh giá hai môn học này theo hướng dẫn Bộ GDĐT.</w:t>
      </w:r>
    </w:p>
    <w:p w14:paraId="7CC8C89C" w14:textId="22FE750B" w:rsidR="007A324D" w:rsidRPr="004D1673" w:rsidRDefault="00C904A7" w:rsidP="00F25237">
      <w:pPr>
        <w:spacing w:before="120"/>
        <w:ind w:firstLine="567"/>
        <w:jc w:val="both"/>
        <w:outlineLvl w:val="0"/>
        <w:rPr>
          <w:rFonts w:ascii="Times New Roman" w:hAnsi="Times New Roman"/>
          <w:spacing w:val="-6"/>
        </w:rPr>
      </w:pPr>
      <w:r w:rsidRPr="004D1673">
        <w:rPr>
          <w:rFonts w:ascii="Times New Roman" w:hAnsi="Times New Roman"/>
          <w:i w:val="0"/>
          <w:iCs w:val="0"/>
          <w:spacing w:val="-6"/>
        </w:rPr>
        <w:t>3</w:t>
      </w:r>
      <w:r w:rsidR="007A324D" w:rsidRPr="004D1673">
        <w:rPr>
          <w:rFonts w:ascii="Times New Roman" w:hAnsi="Times New Roman"/>
          <w:i w:val="0"/>
          <w:iCs w:val="0"/>
          <w:spacing w:val="-6"/>
        </w:rPr>
        <w:t xml:space="preserve">. Thực hiện quy hoạch </w:t>
      </w:r>
      <w:r w:rsidR="007A324D" w:rsidRPr="004D1673">
        <w:rPr>
          <w:rFonts w:ascii="Times New Roman" w:hAnsi="Times New Roman"/>
          <w:i w:val="0"/>
          <w:iCs w:val="0"/>
          <w:spacing w:val="-6"/>
          <w:lang w:val="pt-BR"/>
        </w:rPr>
        <w:t>phát triển</w:t>
      </w:r>
      <w:r w:rsidR="007A324D" w:rsidRPr="004D1673">
        <w:rPr>
          <w:rFonts w:ascii="Times New Roman" w:hAnsi="Times New Roman"/>
          <w:i w:val="0"/>
          <w:iCs w:val="0"/>
          <w:spacing w:val="-6"/>
        </w:rPr>
        <w:t xml:space="preserve"> mạng lưới trường, lớp; duy trì, củng cố kết quả phổ cập giáo dục và thực hiện công bằng trong </w:t>
      </w:r>
      <w:r w:rsidR="007A324D" w:rsidRPr="004D1673">
        <w:rPr>
          <w:rFonts w:ascii="Times New Roman" w:hAnsi="Times New Roman"/>
          <w:i w:val="0"/>
          <w:iCs w:val="0"/>
          <w:spacing w:val="-6"/>
          <w:lang w:val="pt-BR"/>
        </w:rPr>
        <w:t xml:space="preserve">tiếp cận </w:t>
      </w:r>
      <w:r w:rsidR="007A324D" w:rsidRPr="004D1673">
        <w:rPr>
          <w:rFonts w:ascii="Times New Roman" w:hAnsi="Times New Roman"/>
          <w:i w:val="0"/>
          <w:iCs w:val="0"/>
          <w:spacing w:val="-6"/>
        </w:rPr>
        <w:t>giáo dục</w:t>
      </w:r>
      <w:r w:rsidR="007A324D" w:rsidRPr="004D1673">
        <w:rPr>
          <w:rFonts w:ascii="Times New Roman" w:hAnsi="Times New Roman"/>
          <w:spacing w:val="-6"/>
        </w:rPr>
        <w:t>.</w:t>
      </w:r>
    </w:p>
    <w:p w14:paraId="600E90CF" w14:textId="2BBE9AD9" w:rsidR="007A324D" w:rsidRPr="004D1673" w:rsidRDefault="005C47C5" w:rsidP="00F25237">
      <w:pPr>
        <w:spacing w:before="120"/>
        <w:ind w:firstLine="567"/>
        <w:jc w:val="both"/>
        <w:outlineLvl w:val="0"/>
        <w:rPr>
          <w:rFonts w:ascii="Times New Roman" w:hAnsi="Times New Roman"/>
          <w:b w:val="0"/>
          <w:bCs w:val="0"/>
          <w:i w:val="0"/>
          <w:iCs w:val="0"/>
          <w:spacing w:val="-6"/>
        </w:rPr>
      </w:pPr>
      <w:r w:rsidRPr="004D1673">
        <w:rPr>
          <w:rFonts w:ascii="Times New Roman" w:hAnsi="Times New Roman"/>
          <w:b w:val="0"/>
          <w:bCs w:val="0"/>
          <w:i w:val="0"/>
          <w:iCs w:val="0"/>
          <w:spacing w:val="-6"/>
        </w:rPr>
        <w:t>a)</w:t>
      </w:r>
      <w:r w:rsidR="007A324D" w:rsidRPr="004D1673">
        <w:rPr>
          <w:rFonts w:ascii="Times New Roman" w:hAnsi="Times New Roman"/>
          <w:b w:val="0"/>
          <w:bCs w:val="0"/>
          <w:i w:val="0"/>
          <w:iCs w:val="0"/>
          <w:spacing w:val="-6"/>
        </w:rPr>
        <w:t xml:space="preserve"> Rà soát, quy hoạch hợp lý mạng lưới trường, lớp</w:t>
      </w:r>
      <w:r w:rsidR="00084E55" w:rsidRPr="004D1673">
        <w:rPr>
          <w:rFonts w:ascii="Times New Roman" w:hAnsi="Times New Roman"/>
          <w:b w:val="0"/>
          <w:bCs w:val="0"/>
          <w:i w:val="0"/>
          <w:iCs w:val="0"/>
          <w:spacing w:val="-6"/>
        </w:rPr>
        <w:t>:</w:t>
      </w:r>
    </w:p>
    <w:p w14:paraId="49ECE530" w14:textId="77777777" w:rsidR="007A7B79" w:rsidRPr="004D1673" w:rsidRDefault="007A7B79" w:rsidP="00F25237">
      <w:pPr>
        <w:spacing w:before="120"/>
        <w:ind w:firstLine="567"/>
        <w:jc w:val="both"/>
        <w:rPr>
          <w:rFonts w:ascii="Times New Roman" w:hAnsi="Times New Roman"/>
          <w:b w:val="0"/>
          <w:i w:val="0"/>
          <w:spacing w:val="-6"/>
        </w:rPr>
      </w:pPr>
      <w:r w:rsidRPr="004D1673">
        <w:rPr>
          <w:rFonts w:ascii="Times New Roman" w:hAnsi="Times New Roman"/>
          <w:b w:val="0"/>
          <w:i w:val="0"/>
          <w:spacing w:val="-6"/>
        </w:rPr>
        <w:lastRenderedPageBreak/>
        <w:t xml:space="preserve">- Thực trạng nhà trường cơ bản đảm bảo đủ phòng học, phòng làm việc đáp ứng được việc thực hiện </w:t>
      </w:r>
      <w:r w:rsidRPr="004D1673">
        <w:rPr>
          <w:rFonts w:ascii="Times New Roman" w:hAnsi="Times New Roman"/>
          <w:b w:val="0"/>
          <w:i w:val="0"/>
          <w:spacing w:val="-6"/>
          <w:lang w:val="vi-VN"/>
        </w:rPr>
        <w:t>Chương trình giáo dục phổ thông</w:t>
      </w:r>
      <w:r w:rsidRPr="004D1673">
        <w:rPr>
          <w:rFonts w:ascii="Times New Roman" w:hAnsi="Times New Roman"/>
          <w:b w:val="0"/>
          <w:i w:val="0"/>
          <w:spacing w:val="-6"/>
        </w:rPr>
        <w:t xml:space="preserve"> </w:t>
      </w:r>
      <w:r w:rsidRPr="004D1673">
        <w:rPr>
          <w:rFonts w:ascii="Times New Roman" w:hAnsi="Times New Roman"/>
          <w:b w:val="0"/>
          <w:i w:val="0"/>
          <w:spacing w:val="-4"/>
          <w:lang w:val="vi-VN"/>
        </w:rPr>
        <w:t>2018</w:t>
      </w:r>
      <w:r w:rsidRPr="004D1673">
        <w:rPr>
          <w:rFonts w:ascii="Times New Roman" w:hAnsi="Times New Roman"/>
          <w:b w:val="0"/>
          <w:i w:val="0"/>
          <w:spacing w:val="-4"/>
        </w:rPr>
        <w:t xml:space="preserve"> cho các khối lớp (duy trì được 26-27 lớp học, học 2 buổi/ngày)</w:t>
      </w:r>
      <w:r w:rsidRPr="004D1673">
        <w:rPr>
          <w:rFonts w:ascii="Times New Roman" w:hAnsi="Times New Roman"/>
          <w:b w:val="0"/>
          <w:i w:val="0"/>
          <w:spacing w:val="-6"/>
        </w:rPr>
        <w:t>.</w:t>
      </w:r>
    </w:p>
    <w:p w14:paraId="744AEE0E" w14:textId="216A888A" w:rsidR="00F03FA0" w:rsidRPr="004D1673" w:rsidRDefault="007A7B79" w:rsidP="00F25237">
      <w:pPr>
        <w:spacing w:before="120"/>
        <w:ind w:firstLine="567"/>
        <w:jc w:val="both"/>
        <w:rPr>
          <w:rFonts w:ascii="Times New Roman" w:hAnsi="Times New Roman"/>
          <w:b w:val="0"/>
          <w:i w:val="0"/>
          <w:spacing w:val="-6"/>
        </w:rPr>
      </w:pPr>
      <w:r w:rsidRPr="004D1673">
        <w:rPr>
          <w:rFonts w:ascii="Times New Roman" w:hAnsi="Times New Roman"/>
          <w:b w:val="0"/>
          <w:i w:val="0"/>
          <w:spacing w:val="-6"/>
        </w:rPr>
        <w:t xml:space="preserve">- Tiếp tục tìm nguồn giáo viên để đủ biên chế đội ngũ </w:t>
      </w:r>
      <w:r w:rsidR="005C47C5" w:rsidRPr="004D1673">
        <w:rPr>
          <w:rFonts w:ascii="Times New Roman" w:hAnsi="Times New Roman"/>
          <w:b w:val="0"/>
          <w:i w:val="0"/>
          <w:spacing w:val="-6"/>
        </w:rPr>
        <w:t>theo chỉ tiêu giao (hiện tại trường còn thiếu 1 giáo ciên).</w:t>
      </w:r>
    </w:p>
    <w:p w14:paraId="4D0D0B19" w14:textId="30FDCD5B" w:rsidR="00F03FA0" w:rsidRPr="004D1673" w:rsidRDefault="00623BF2"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b)</w:t>
      </w:r>
      <w:r w:rsidR="007A7B79" w:rsidRPr="004D1673">
        <w:rPr>
          <w:rFonts w:ascii="Times New Roman" w:hAnsi="Times New Roman"/>
          <w:b w:val="0"/>
          <w:bCs w:val="0"/>
          <w:i w:val="0"/>
          <w:iCs w:val="0"/>
        </w:rPr>
        <w:t xml:space="preserve"> Duy trì, nâng cao chất lượng phổ cập giáo dục</w:t>
      </w:r>
      <w:r w:rsidRPr="004D1673">
        <w:rPr>
          <w:rFonts w:ascii="Times New Roman" w:hAnsi="Times New Roman"/>
          <w:b w:val="0"/>
          <w:bCs w:val="0"/>
          <w:i w:val="0"/>
          <w:iCs w:val="0"/>
          <w:lang w:val="nl-NL"/>
        </w:rPr>
        <w:t>:</w:t>
      </w:r>
    </w:p>
    <w:p w14:paraId="2BF4B261" w14:textId="77777777" w:rsidR="00F03FA0" w:rsidRPr="004D1673" w:rsidRDefault="00F03FA0" w:rsidP="00F25237">
      <w:pPr>
        <w:spacing w:before="120"/>
        <w:ind w:firstLine="567"/>
        <w:jc w:val="both"/>
        <w:rPr>
          <w:rFonts w:ascii="Times New Roman" w:hAnsi="Times New Roman"/>
          <w:b w:val="0"/>
          <w:i w:val="0"/>
        </w:rPr>
      </w:pPr>
      <w:r w:rsidRPr="004D1673">
        <w:rPr>
          <w:rFonts w:ascii="Times New Roman" w:hAnsi="Times New Roman"/>
          <w:b w:val="0"/>
          <w:i w:val="0"/>
        </w:rPr>
        <w:t>- T</w:t>
      </w:r>
      <w:r w:rsidRPr="004D1673">
        <w:rPr>
          <w:rFonts w:ascii="Times New Roman" w:hAnsi="Times New Roman"/>
          <w:b w:val="0"/>
          <w:i w:val="0"/>
          <w:lang w:val="vi-VN"/>
        </w:rPr>
        <w:t xml:space="preserve">iếp tục thực hiện </w:t>
      </w:r>
      <w:r w:rsidRPr="004D1673">
        <w:rPr>
          <w:rFonts w:ascii="Times New Roman" w:hAnsi="Times New Roman"/>
          <w:b w:val="0"/>
          <w:i w:val="0"/>
        </w:rPr>
        <w:t>nghiêm túc các văn bản quy định về công tác Phổ</w:t>
      </w:r>
      <w:r w:rsidRPr="004D1673">
        <w:rPr>
          <w:rFonts w:ascii="Times New Roman" w:hAnsi="Times New Roman"/>
          <w:b w:val="0"/>
          <w:i w:val="0"/>
          <w:lang w:val="vi-VN"/>
        </w:rPr>
        <w:t xml:space="preserve"> cập giáo dục, xóa mù chữ</w:t>
      </w:r>
      <w:r w:rsidRPr="004D1673">
        <w:rPr>
          <w:rFonts w:ascii="Times New Roman" w:hAnsi="Times New Roman"/>
          <w:b w:val="0"/>
          <w:i w:val="0"/>
        </w:rPr>
        <w:t>.</w:t>
      </w:r>
    </w:p>
    <w:p w14:paraId="656BF313" w14:textId="77777777" w:rsidR="00F03FA0" w:rsidRPr="004D1673" w:rsidRDefault="00F03FA0" w:rsidP="00F25237">
      <w:pPr>
        <w:spacing w:before="120"/>
        <w:ind w:firstLine="567"/>
        <w:jc w:val="both"/>
        <w:rPr>
          <w:rFonts w:ascii="Times New Roman" w:hAnsi="Times New Roman"/>
          <w:b w:val="0"/>
          <w:i w:val="0"/>
        </w:rPr>
      </w:pPr>
      <w:r w:rsidRPr="004D1673">
        <w:rPr>
          <w:rFonts w:ascii="Times New Roman" w:hAnsi="Times New Roman"/>
          <w:b w:val="0"/>
          <w:i w:val="0"/>
        </w:rPr>
        <w:t xml:space="preserve">- </w:t>
      </w:r>
      <w:r w:rsidRPr="004D1673">
        <w:rPr>
          <w:rFonts w:ascii="Times New Roman" w:hAnsi="Times New Roman"/>
          <w:b w:val="0"/>
          <w:i w:val="0"/>
          <w:lang w:val="vi-VN"/>
        </w:rPr>
        <w:t xml:space="preserve">Tích cực, chủ động tham mưu với </w:t>
      </w:r>
      <w:r w:rsidRPr="004D1673">
        <w:rPr>
          <w:rFonts w:ascii="Times New Roman" w:hAnsi="Times New Roman"/>
          <w:b w:val="0"/>
          <w:i w:val="0"/>
        </w:rPr>
        <w:t xml:space="preserve">các cấp </w:t>
      </w:r>
      <w:r w:rsidRPr="004D1673">
        <w:rPr>
          <w:rFonts w:ascii="Times New Roman" w:hAnsi="Times New Roman"/>
          <w:b w:val="0"/>
          <w:i w:val="0"/>
          <w:lang w:val="vi-VN"/>
        </w:rPr>
        <w:t>lãnh đạo</w:t>
      </w:r>
      <w:r w:rsidRPr="004D1673">
        <w:rPr>
          <w:rFonts w:ascii="Times New Roman" w:hAnsi="Times New Roman"/>
          <w:b w:val="0"/>
          <w:i w:val="0"/>
        </w:rPr>
        <w:t>,</w:t>
      </w:r>
      <w:r w:rsidRPr="004D1673">
        <w:rPr>
          <w:rFonts w:ascii="Times New Roman" w:hAnsi="Times New Roman"/>
          <w:b w:val="0"/>
          <w:i w:val="0"/>
          <w:lang w:val="vi-VN"/>
        </w:rPr>
        <w:t xml:space="preserve"> chính quyền địa phương</w:t>
      </w:r>
      <w:r w:rsidRPr="004D1673">
        <w:rPr>
          <w:rFonts w:ascii="Times New Roman" w:hAnsi="Times New Roman"/>
          <w:b w:val="0"/>
          <w:i w:val="0"/>
        </w:rPr>
        <w:t>,</w:t>
      </w:r>
      <w:r w:rsidRPr="004D1673">
        <w:rPr>
          <w:rFonts w:ascii="Times New Roman" w:hAnsi="Times New Roman"/>
          <w:b w:val="0"/>
          <w:i w:val="0"/>
          <w:lang w:val="vi-VN"/>
        </w:rPr>
        <w:t xml:space="preserve"> kiện toàn Ban chỉ đạo phổ cập giáo dục, xóa mù chữ; xây dựng kế hoạch, tập trung mọi nguồn lực để củng cố, duy trì, nâng cao chất lượng phổ cập giáo dục tiểu học, góp phần nâng cao chất lượng giáo dục toàn diện và thực hiện giáo dục tiểu học là giáo dục bắt buộc theo quy định tại Luật Giáo dục 2019.</w:t>
      </w:r>
    </w:p>
    <w:p w14:paraId="795916CF" w14:textId="59BBF244" w:rsidR="00F03FA0" w:rsidRPr="004D1673" w:rsidRDefault="00F03FA0" w:rsidP="00F25237">
      <w:pPr>
        <w:spacing w:before="120"/>
        <w:ind w:firstLine="567"/>
        <w:jc w:val="both"/>
        <w:rPr>
          <w:rFonts w:ascii="Times New Roman" w:hAnsi="Times New Roman"/>
          <w:b w:val="0"/>
          <w:i w:val="0"/>
        </w:rPr>
      </w:pPr>
      <w:r w:rsidRPr="004D1673">
        <w:rPr>
          <w:rFonts w:ascii="Times New Roman" w:hAnsi="Times New Roman"/>
          <w:b w:val="0"/>
          <w:i w:val="0"/>
        </w:rPr>
        <w:t>- B</w:t>
      </w:r>
      <w:r w:rsidRPr="004D1673">
        <w:rPr>
          <w:rFonts w:ascii="Times New Roman" w:hAnsi="Times New Roman"/>
          <w:b w:val="0"/>
          <w:i w:val="0"/>
          <w:lang w:val="vi-VN"/>
        </w:rPr>
        <w:t>ảo đảm</w:t>
      </w:r>
      <w:r w:rsidRPr="004D1673">
        <w:rPr>
          <w:rFonts w:ascii="Times New Roman" w:hAnsi="Times New Roman"/>
          <w:b w:val="0"/>
          <w:i w:val="0"/>
        </w:rPr>
        <w:t xml:space="preserve"> các điều kiện,</w:t>
      </w:r>
      <w:r w:rsidRPr="004D1673">
        <w:rPr>
          <w:rFonts w:ascii="Times New Roman" w:hAnsi="Times New Roman"/>
          <w:b w:val="0"/>
          <w:i w:val="0"/>
          <w:lang w:val="vi-VN"/>
        </w:rPr>
        <w:t xml:space="preserve"> nội dung, quy trình, thủ tục kiểm tra công nhận</w:t>
      </w:r>
      <w:r w:rsidRPr="004D1673">
        <w:rPr>
          <w:rFonts w:ascii="Times New Roman" w:hAnsi="Times New Roman"/>
          <w:b w:val="0"/>
          <w:i w:val="0"/>
        </w:rPr>
        <w:t xml:space="preserve"> và giữ vững</w:t>
      </w:r>
      <w:r w:rsidRPr="004D1673">
        <w:rPr>
          <w:rFonts w:ascii="Times New Roman" w:hAnsi="Times New Roman"/>
          <w:b w:val="0"/>
          <w:i w:val="0"/>
          <w:lang w:val="vi-VN"/>
        </w:rPr>
        <w:t xml:space="preserve"> đạt chuẩn phổ cập giáo dục, xóa mù chữ</w:t>
      </w:r>
      <w:r w:rsidRPr="004D1673">
        <w:rPr>
          <w:rFonts w:ascii="Times New Roman" w:hAnsi="Times New Roman"/>
          <w:b w:val="0"/>
          <w:i w:val="0"/>
        </w:rPr>
        <w:t xml:space="preserve"> mức độ 3 đã đạt được.</w:t>
      </w:r>
    </w:p>
    <w:p w14:paraId="51BED0B0" w14:textId="3AE0C094" w:rsidR="00F4621B" w:rsidRPr="004D1673" w:rsidRDefault="00623BF2" w:rsidP="00F25237">
      <w:pPr>
        <w:spacing w:before="120"/>
        <w:ind w:firstLine="567"/>
        <w:jc w:val="both"/>
        <w:rPr>
          <w:rFonts w:ascii="Times New Roman" w:hAnsi="Times New Roman"/>
          <w:b w:val="0"/>
          <w:i w:val="0"/>
          <w:iCs w:val="0"/>
        </w:rPr>
      </w:pPr>
      <w:r w:rsidRPr="004D1673">
        <w:rPr>
          <w:rFonts w:ascii="Times New Roman" w:hAnsi="Times New Roman"/>
          <w:b w:val="0"/>
          <w:i w:val="0"/>
          <w:iCs w:val="0"/>
          <w:lang w:val="sq-AL"/>
        </w:rPr>
        <w:t>c</w:t>
      </w:r>
      <w:r w:rsidR="00F4621B" w:rsidRPr="004D1673">
        <w:rPr>
          <w:rFonts w:ascii="Times New Roman" w:hAnsi="Times New Roman"/>
          <w:b w:val="0"/>
          <w:i w:val="0"/>
          <w:iCs w:val="0"/>
          <w:lang w:val="sq-AL"/>
        </w:rPr>
        <w:t xml:space="preserve">) </w:t>
      </w:r>
      <w:r w:rsidR="00F4621B" w:rsidRPr="004D1673">
        <w:rPr>
          <w:rFonts w:ascii="Times New Roman" w:hAnsi="Times New Roman"/>
          <w:b w:val="0"/>
          <w:i w:val="0"/>
          <w:iCs w:val="0"/>
          <w:lang w:val="vi-VN"/>
        </w:rPr>
        <w:t>Đảm bảo hiệu quả</w:t>
      </w:r>
      <w:r w:rsidR="00F4621B" w:rsidRPr="004D1673">
        <w:rPr>
          <w:rFonts w:ascii="Times New Roman" w:hAnsi="Times New Roman"/>
          <w:b w:val="0"/>
          <w:i w:val="0"/>
          <w:iCs w:val="0"/>
          <w:lang w:val="sq-AL"/>
        </w:rPr>
        <w:t xml:space="preserve"> công tác</w:t>
      </w:r>
      <w:r w:rsidR="00F4621B" w:rsidRPr="004D1673">
        <w:rPr>
          <w:rFonts w:ascii="Times New Roman" w:hAnsi="Times New Roman"/>
          <w:b w:val="0"/>
          <w:i w:val="0"/>
          <w:iCs w:val="0"/>
          <w:lang w:val="vi-VN"/>
        </w:rPr>
        <w:t xml:space="preserve"> kiểm định chất lượng giáo dục</w:t>
      </w:r>
      <w:r w:rsidRPr="004D1673">
        <w:rPr>
          <w:rFonts w:ascii="Times New Roman" w:hAnsi="Times New Roman"/>
          <w:b w:val="0"/>
          <w:i w:val="0"/>
          <w:iCs w:val="0"/>
        </w:rPr>
        <w:t xml:space="preserve">, duy trì tiêu chí </w:t>
      </w:r>
      <w:r w:rsidR="00F4621B" w:rsidRPr="004D1673">
        <w:rPr>
          <w:rFonts w:ascii="Times New Roman" w:hAnsi="Times New Roman"/>
          <w:b w:val="0"/>
          <w:i w:val="0"/>
          <w:iCs w:val="0"/>
          <w:lang w:val="vi-VN"/>
        </w:rPr>
        <w:t>trường đạt chuẩn quốc gia</w:t>
      </w:r>
      <w:r w:rsidRPr="004D1673">
        <w:rPr>
          <w:rFonts w:ascii="Times New Roman" w:hAnsi="Times New Roman"/>
          <w:b w:val="0"/>
          <w:i w:val="0"/>
          <w:iCs w:val="0"/>
        </w:rPr>
        <w:t xml:space="preserve"> mức 2 và xây dựng trường Tiêu biểu - Điển hình</w:t>
      </w:r>
      <w:r w:rsidR="00F4621B" w:rsidRPr="004D1673">
        <w:rPr>
          <w:rFonts w:ascii="Times New Roman" w:hAnsi="Times New Roman"/>
          <w:b w:val="0"/>
          <w:i w:val="0"/>
          <w:iCs w:val="0"/>
        </w:rPr>
        <w:t>.</w:t>
      </w:r>
    </w:p>
    <w:p w14:paraId="2058CDFA" w14:textId="77777777" w:rsidR="00F4621B" w:rsidRPr="004D1673" w:rsidRDefault="00F4621B" w:rsidP="00F25237">
      <w:pPr>
        <w:spacing w:before="120"/>
        <w:ind w:firstLine="567"/>
        <w:jc w:val="both"/>
        <w:rPr>
          <w:rFonts w:ascii="Times New Roman" w:hAnsi="Times New Roman"/>
          <w:b w:val="0"/>
          <w:i w:val="0"/>
          <w:spacing w:val="-2"/>
        </w:rPr>
      </w:pPr>
      <w:r w:rsidRPr="004D1673">
        <w:rPr>
          <w:rFonts w:ascii="Times New Roman" w:hAnsi="Times New Roman"/>
          <w:b w:val="0"/>
          <w:i w:val="0"/>
        </w:rPr>
        <w:t xml:space="preserve">- </w:t>
      </w:r>
      <w:r w:rsidRPr="004D1673">
        <w:rPr>
          <w:rFonts w:ascii="Times New Roman" w:hAnsi="Times New Roman"/>
          <w:b w:val="0"/>
          <w:i w:val="0"/>
          <w:spacing w:val="-2"/>
          <w:lang w:val="vi-VN"/>
        </w:rPr>
        <w:t xml:space="preserve">Tiếp tục </w:t>
      </w:r>
      <w:r w:rsidRPr="004D1673">
        <w:rPr>
          <w:rFonts w:ascii="Times New Roman" w:hAnsi="Times New Roman"/>
          <w:b w:val="0"/>
          <w:i w:val="0"/>
          <w:spacing w:val="-2"/>
        </w:rPr>
        <w:t xml:space="preserve">duy trì chất lượng kiểm định cấp độ 3, </w:t>
      </w:r>
      <w:r w:rsidRPr="004D1673">
        <w:rPr>
          <w:rFonts w:ascii="Times New Roman" w:hAnsi="Times New Roman"/>
          <w:b w:val="0"/>
          <w:i w:val="0"/>
          <w:spacing w:val="-2"/>
          <w:lang w:val="vi-VN"/>
        </w:rPr>
        <w:t>trường chuẩn quốc gia</w:t>
      </w:r>
      <w:r w:rsidRPr="004D1673">
        <w:rPr>
          <w:rFonts w:ascii="Times New Roman" w:hAnsi="Times New Roman"/>
          <w:b w:val="0"/>
          <w:i w:val="0"/>
          <w:spacing w:val="-2"/>
        </w:rPr>
        <w:t xml:space="preserve"> mức độ 2 mà trường đã đạt được, </w:t>
      </w:r>
      <w:r w:rsidRPr="004D1673">
        <w:rPr>
          <w:rFonts w:ascii="Times New Roman" w:hAnsi="Times New Roman"/>
          <w:b w:val="0"/>
          <w:i w:val="0"/>
          <w:spacing w:val="-2"/>
          <w:lang w:val="vi-VN"/>
        </w:rPr>
        <w:t>thực hiện</w:t>
      </w:r>
      <w:r w:rsidRPr="004D1673">
        <w:rPr>
          <w:rFonts w:ascii="Times New Roman" w:hAnsi="Times New Roman"/>
          <w:b w:val="0"/>
          <w:i w:val="0"/>
          <w:spacing w:val="-2"/>
        </w:rPr>
        <w:t xml:space="preserve"> thường xuyên các nội dung về</w:t>
      </w:r>
      <w:r w:rsidRPr="004D1673">
        <w:rPr>
          <w:rFonts w:ascii="Times New Roman" w:hAnsi="Times New Roman"/>
          <w:b w:val="0"/>
          <w:i w:val="0"/>
          <w:spacing w:val="-2"/>
          <w:lang w:val="vi-VN"/>
        </w:rPr>
        <w:t xml:space="preserve"> kiểm định chất lượng giáo dục và kiểm tra công nhận</w:t>
      </w:r>
      <w:r w:rsidRPr="004D1673">
        <w:rPr>
          <w:rFonts w:ascii="Times New Roman" w:hAnsi="Times New Roman"/>
          <w:b w:val="0"/>
          <w:i w:val="0"/>
          <w:spacing w:val="-2"/>
        </w:rPr>
        <w:t xml:space="preserve"> trường chuẩn</w:t>
      </w:r>
      <w:r w:rsidRPr="004D1673">
        <w:rPr>
          <w:rFonts w:ascii="Times New Roman" w:hAnsi="Times New Roman"/>
          <w:b w:val="0"/>
          <w:i w:val="0"/>
          <w:spacing w:val="-2"/>
          <w:lang w:val="vi-VN"/>
        </w:rPr>
        <w:t xml:space="preserve"> theo quy định</w:t>
      </w:r>
      <w:r w:rsidRPr="004D1673">
        <w:rPr>
          <w:rFonts w:ascii="Times New Roman" w:hAnsi="Times New Roman"/>
          <w:b w:val="0"/>
          <w:i w:val="0"/>
          <w:spacing w:val="-2"/>
        </w:rPr>
        <w:t xml:space="preserve"> của Bộ GD-ĐT.</w:t>
      </w:r>
    </w:p>
    <w:p w14:paraId="09E2A1BA" w14:textId="77777777" w:rsidR="00F4621B" w:rsidRPr="004D1673" w:rsidRDefault="00F4621B" w:rsidP="00F25237">
      <w:pPr>
        <w:spacing w:before="120"/>
        <w:ind w:firstLine="567"/>
        <w:jc w:val="both"/>
        <w:rPr>
          <w:rFonts w:ascii="Times New Roman" w:hAnsi="Times New Roman"/>
          <w:b w:val="0"/>
          <w:i w:val="0"/>
          <w:spacing w:val="-2"/>
        </w:rPr>
      </w:pPr>
      <w:r w:rsidRPr="004D1673">
        <w:rPr>
          <w:rFonts w:ascii="Times New Roman" w:hAnsi="Times New Roman"/>
          <w:b w:val="0"/>
          <w:i w:val="0"/>
          <w:spacing w:val="-2"/>
        </w:rPr>
        <w:t>- Tham mưu các cấp lãnh đạo để tiếp tục đầu tư cơ sở vật chất theo</w:t>
      </w:r>
      <w:r w:rsidRPr="004D1673">
        <w:rPr>
          <w:rFonts w:ascii="Times New Roman" w:hAnsi="Times New Roman"/>
          <w:b w:val="0"/>
          <w:i w:val="0"/>
          <w:spacing w:val="-2"/>
          <w:lang w:val="vi-VN"/>
        </w:rPr>
        <w:t xml:space="preserve"> Thông tư số 13/2020/TT-BGDĐT ngày 26/5/2020 của Bộ GD</w:t>
      </w:r>
      <w:r w:rsidRPr="004D1673">
        <w:rPr>
          <w:rFonts w:ascii="Times New Roman" w:hAnsi="Times New Roman"/>
          <w:b w:val="0"/>
          <w:i w:val="0"/>
          <w:spacing w:val="-2"/>
        </w:rPr>
        <w:t>-</w:t>
      </w:r>
      <w:r w:rsidRPr="004D1673">
        <w:rPr>
          <w:rFonts w:ascii="Times New Roman" w:hAnsi="Times New Roman"/>
          <w:b w:val="0"/>
          <w:i w:val="0"/>
          <w:spacing w:val="-2"/>
          <w:lang w:val="vi-VN"/>
        </w:rPr>
        <w:t>ĐT ban hành Quy định tiêu chuẩn cơ sở vật chất các trường học.</w:t>
      </w:r>
    </w:p>
    <w:p w14:paraId="2861A651" w14:textId="66FB97CF" w:rsidR="001F58E6" w:rsidRPr="004D1673" w:rsidRDefault="00F4621B" w:rsidP="00F25237">
      <w:pPr>
        <w:spacing w:before="120"/>
        <w:ind w:firstLine="567"/>
        <w:jc w:val="both"/>
        <w:rPr>
          <w:rFonts w:ascii="Times New Roman" w:hAnsi="Times New Roman"/>
          <w:b w:val="0"/>
          <w:i w:val="0"/>
          <w:spacing w:val="-2"/>
        </w:rPr>
      </w:pPr>
      <w:r w:rsidRPr="004D1673">
        <w:rPr>
          <w:rFonts w:ascii="Times New Roman" w:hAnsi="Times New Roman"/>
          <w:b w:val="0"/>
          <w:i w:val="0"/>
        </w:rPr>
        <w:t xml:space="preserve">- </w:t>
      </w:r>
      <w:r w:rsidR="00623BF2" w:rsidRPr="004D1673">
        <w:rPr>
          <w:rFonts w:ascii="Times New Roman" w:hAnsi="Times New Roman"/>
          <w:b w:val="0"/>
          <w:i w:val="0"/>
        </w:rPr>
        <w:t xml:space="preserve">Hoàn thành việc nâng cấp khuôn viên, sân trường, bồn hoa cây cảnh cùng các tiêu chuẩn để </w:t>
      </w:r>
      <w:r w:rsidRPr="004D1673">
        <w:rPr>
          <w:rFonts w:ascii="Times New Roman" w:hAnsi="Times New Roman"/>
          <w:b w:val="0"/>
          <w:i w:val="0"/>
          <w:noProof/>
        </w:rPr>
        <w:t>phấn đấu đạt</w:t>
      </w:r>
      <w:r w:rsidR="00623BF2" w:rsidRPr="004D1673">
        <w:rPr>
          <w:rFonts w:ascii="Times New Roman" w:hAnsi="Times New Roman"/>
          <w:b w:val="0"/>
          <w:i w:val="0"/>
          <w:noProof/>
        </w:rPr>
        <w:t xml:space="preserve"> danh hiệu trường </w:t>
      </w:r>
      <w:r w:rsidR="00DF05AA" w:rsidRPr="004D1673">
        <w:rPr>
          <w:rFonts w:ascii="Times New Roman" w:hAnsi="Times New Roman"/>
          <w:b w:val="0"/>
          <w:i w:val="0"/>
          <w:noProof/>
        </w:rPr>
        <w:t>TBĐH trong</w:t>
      </w:r>
      <w:r w:rsidRPr="004D1673">
        <w:rPr>
          <w:rFonts w:ascii="Times New Roman" w:hAnsi="Times New Roman"/>
          <w:b w:val="0"/>
          <w:i w:val="0"/>
          <w:noProof/>
        </w:rPr>
        <w:t xml:space="preserve"> năm học 202</w:t>
      </w:r>
      <w:r w:rsidR="00DF05AA" w:rsidRPr="004D1673">
        <w:rPr>
          <w:rFonts w:ascii="Times New Roman" w:hAnsi="Times New Roman"/>
          <w:b w:val="0"/>
          <w:i w:val="0"/>
          <w:noProof/>
        </w:rPr>
        <w:t>3</w:t>
      </w:r>
      <w:r w:rsidRPr="004D1673">
        <w:rPr>
          <w:rFonts w:ascii="Times New Roman" w:hAnsi="Times New Roman"/>
          <w:b w:val="0"/>
          <w:i w:val="0"/>
          <w:noProof/>
        </w:rPr>
        <w:t>-202</w:t>
      </w:r>
      <w:r w:rsidR="00DF05AA" w:rsidRPr="004D1673">
        <w:rPr>
          <w:rFonts w:ascii="Times New Roman" w:hAnsi="Times New Roman"/>
          <w:b w:val="0"/>
          <w:i w:val="0"/>
          <w:noProof/>
        </w:rPr>
        <w:t>4</w:t>
      </w:r>
      <w:r w:rsidRPr="004D1673">
        <w:rPr>
          <w:rFonts w:ascii="Times New Roman" w:hAnsi="Times New Roman"/>
          <w:b w:val="0"/>
          <w:i w:val="0"/>
          <w:noProof/>
        </w:rPr>
        <w:t>. Định hường á</w:t>
      </w:r>
      <w:r w:rsidRPr="004D1673">
        <w:rPr>
          <w:rFonts w:ascii="Times New Roman" w:hAnsi="Times New Roman"/>
          <w:b w:val="0"/>
          <w:i w:val="0"/>
          <w:spacing w:val="-2"/>
        </w:rPr>
        <w:t>p dụng những mô hình giáo dục tiên tiến, hiện đại, đẩy mạnh hợp tác và hội nhập quốc tế.</w:t>
      </w:r>
    </w:p>
    <w:p w14:paraId="6F7DD2F1" w14:textId="789F20CF" w:rsidR="001F58E6" w:rsidRPr="004D1673" w:rsidRDefault="00DF05AA"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d)</w:t>
      </w:r>
      <w:r w:rsidR="00F4621B" w:rsidRPr="004D1673">
        <w:rPr>
          <w:rFonts w:ascii="Times New Roman" w:hAnsi="Times New Roman"/>
          <w:b w:val="0"/>
          <w:bCs w:val="0"/>
          <w:i w:val="0"/>
          <w:iCs w:val="0"/>
        </w:rPr>
        <w:t xml:space="preserve"> Thực hiện giáo dục đối với trẻ khuyết tật, trẻ em có hoàn cảnh khó khăn</w:t>
      </w:r>
      <w:r w:rsidR="001F58E6" w:rsidRPr="004D1673">
        <w:rPr>
          <w:rFonts w:ascii="Times New Roman" w:hAnsi="Times New Roman"/>
          <w:b w:val="0"/>
          <w:bCs w:val="0"/>
          <w:i w:val="0"/>
          <w:iCs w:val="0"/>
        </w:rPr>
        <w:t>.</w:t>
      </w:r>
    </w:p>
    <w:p w14:paraId="71B21887" w14:textId="237EBF4F" w:rsidR="00D55D73" w:rsidRPr="004D1673" w:rsidRDefault="00D55D73"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Đối với trẻ khuyết tật:</w:t>
      </w:r>
      <w:r w:rsidR="009F2889" w:rsidRPr="004D1673">
        <w:rPr>
          <w:rFonts w:ascii="Times New Roman" w:hAnsi="Times New Roman"/>
          <w:b w:val="0"/>
          <w:bCs w:val="0"/>
          <w:i w:val="0"/>
          <w:iCs w:val="0"/>
        </w:rPr>
        <w:t xml:space="preserve"> (8 em, trong đó: hoà nhập 6 em, chưa ra lớp 2 em)</w:t>
      </w:r>
    </w:p>
    <w:p w14:paraId="6643D17E" w14:textId="507DEE86" w:rsidR="001F58E6" w:rsidRPr="004D1673" w:rsidRDefault="00D55D73" w:rsidP="00F25237">
      <w:pPr>
        <w:spacing w:before="120"/>
        <w:ind w:firstLine="567"/>
        <w:jc w:val="both"/>
        <w:rPr>
          <w:rFonts w:ascii="Times New Roman" w:hAnsi="Times New Roman"/>
          <w:b w:val="0"/>
          <w:i w:val="0"/>
          <w:spacing w:val="-2"/>
        </w:rPr>
      </w:pPr>
      <w:r w:rsidRPr="004D1673">
        <w:rPr>
          <w:rFonts w:ascii="Times New Roman" w:hAnsi="Times New Roman"/>
          <w:b w:val="0"/>
          <w:bCs w:val="0"/>
          <w:i w:val="0"/>
          <w:iCs w:val="0"/>
        </w:rPr>
        <w:t xml:space="preserve">+ </w:t>
      </w:r>
      <w:r w:rsidR="001F58E6" w:rsidRPr="004D1673">
        <w:rPr>
          <w:rFonts w:ascii="Times New Roman" w:hAnsi="Times New Roman"/>
          <w:b w:val="0"/>
          <w:i w:val="0"/>
          <w:spacing w:val="-2"/>
        </w:rPr>
        <w:t>X</w:t>
      </w:r>
      <w:r w:rsidR="001F58E6" w:rsidRPr="004D1673">
        <w:rPr>
          <w:rFonts w:ascii="Times New Roman" w:hAnsi="Times New Roman"/>
          <w:b w:val="0"/>
          <w:i w:val="0"/>
          <w:spacing w:val="-2"/>
          <w:lang w:val="vi-VN"/>
        </w:rPr>
        <w:t>ây dựng, triển khai thực hiện Kế hoạch giáo dục người khuyết tật</w:t>
      </w:r>
      <w:r w:rsidR="001F58E6" w:rsidRPr="004D1673">
        <w:rPr>
          <w:rFonts w:ascii="Times New Roman" w:hAnsi="Times New Roman"/>
          <w:b w:val="0"/>
          <w:i w:val="0"/>
          <w:spacing w:val="-2"/>
        </w:rPr>
        <w:t xml:space="preserve"> t</w:t>
      </w:r>
      <w:r w:rsidR="001F58E6" w:rsidRPr="004D1673">
        <w:rPr>
          <w:rFonts w:ascii="Times New Roman" w:hAnsi="Times New Roman"/>
          <w:b w:val="0"/>
          <w:i w:val="0"/>
          <w:spacing w:val="-2"/>
          <w:lang w:val="vi-VN"/>
        </w:rPr>
        <w:t xml:space="preserve">heo Luật Người khuyết tật 2010 và các văn bản quy phạm pháp luật về giáo dục người khuyết tật. </w:t>
      </w:r>
    </w:p>
    <w:p w14:paraId="52C8B1D4" w14:textId="630FADB6" w:rsidR="001F58E6" w:rsidRPr="004D1673" w:rsidRDefault="009F2889" w:rsidP="00F25237">
      <w:pPr>
        <w:spacing w:before="120"/>
        <w:ind w:firstLine="567"/>
        <w:jc w:val="both"/>
        <w:rPr>
          <w:rFonts w:ascii="Times New Roman" w:hAnsi="Times New Roman"/>
          <w:b w:val="0"/>
          <w:i w:val="0"/>
        </w:rPr>
      </w:pPr>
      <w:r w:rsidRPr="004D1673">
        <w:rPr>
          <w:rFonts w:ascii="Times New Roman" w:hAnsi="Times New Roman"/>
          <w:b w:val="0"/>
          <w:i w:val="0"/>
          <w:spacing w:val="-2"/>
        </w:rPr>
        <w:t>+</w:t>
      </w:r>
      <w:r w:rsidR="001F58E6" w:rsidRPr="004D1673">
        <w:rPr>
          <w:rFonts w:ascii="Times New Roman" w:hAnsi="Times New Roman"/>
          <w:b w:val="0"/>
          <w:i w:val="0"/>
          <w:spacing w:val="-2"/>
        </w:rPr>
        <w:t xml:space="preserve"> B</w:t>
      </w:r>
      <w:r w:rsidR="001F58E6" w:rsidRPr="004D1673">
        <w:rPr>
          <w:rFonts w:ascii="Times New Roman" w:hAnsi="Times New Roman"/>
          <w:b w:val="0"/>
          <w:i w:val="0"/>
          <w:lang w:val="vi-VN"/>
        </w:rPr>
        <w:t>ảo đảm các điều kiện để trẻ em khuyết tật được tiếp cận với giáo dục, tăng cường giáo dục hòa nhập; tăng cường tuyên truyền trong đội ngũ cán bộ quản lý, giáo viên về vấn đề giáo dục hòa nhập</w:t>
      </w:r>
      <w:r w:rsidR="001F58E6" w:rsidRPr="004D1673">
        <w:rPr>
          <w:rFonts w:ascii="Times New Roman" w:hAnsi="Times New Roman"/>
          <w:b w:val="0"/>
          <w:i w:val="0"/>
        </w:rPr>
        <w:t>.</w:t>
      </w:r>
    </w:p>
    <w:p w14:paraId="785AF0CC" w14:textId="5D913C34" w:rsidR="001F58E6" w:rsidRPr="004D1673" w:rsidRDefault="009F2889" w:rsidP="00F25237">
      <w:pPr>
        <w:spacing w:before="120"/>
        <w:ind w:firstLine="567"/>
        <w:jc w:val="both"/>
        <w:rPr>
          <w:rFonts w:ascii="Times New Roman" w:hAnsi="Times New Roman"/>
          <w:b w:val="0"/>
          <w:i w:val="0"/>
        </w:rPr>
      </w:pPr>
      <w:r w:rsidRPr="004D1673">
        <w:rPr>
          <w:rFonts w:ascii="Times New Roman" w:hAnsi="Times New Roman"/>
          <w:b w:val="0"/>
          <w:i w:val="0"/>
        </w:rPr>
        <w:t>+</w:t>
      </w:r>
      <w:r w:rsidR="001F58E6" w:rsidRPr="004D1673">
        <w:rPr>
          <w:rFonts w:ascii="Times New Roman" w:hAnsi="Times New Roman"/>
          <w:b w:val="0"/>
          <w:i w:val="0"/>
        </w:rPr>
        <w:t xml:space="preserve"> Đ</w:t>
      </w:r>
      <w:r w:rsidR="001F58E6" w:rsidRPr="004D1673">
        <w:rPr>
          <w:rFonts w:ascii="Times New Roman" w:hAnsi="Times New Roman"/>
          <w:b w:val="0"/>
          <w:i w:val="0"/>
          <w:lang w:val="vi-VN"/>
        </w:rPr>
        <w:t xml:space="preserve">ối với những lớp có trẻ khuyết tật học hòa nhập, phải xây dựng kế hoạch giáo dục cá nhân phù hợp với nhu cầu và khả năng của từng học sinh khuyết tật. Thực hiện dạy học và đánh giá theo kế hoạch giáo dục cá nhân tùy theo dạng tật, mức độ khuyết tật mà học sinh được miễn một phần, một số nội </w:t>
      </w:r>
      <w:r w:rsidR="001F58E6" w:rsidRPr="004D1673">
        <w:rPr>
          <w:rFonts w:ascii="Times New Roman" w:hAnsi="Times New Roman"/>
          <w:b w:val="0"/>
          <w:i w:val="0"/>
          <w:lang w:val="vi-VN"/>
        </w:rPr>
        <w:lastRenderedPageBreak/>
        <w:t xml:space="preserve">dung, một số môn học với mục tiêu giúp học sinh khuyết tật được tương tác cùng bạn bè, các em hòa nhập và yêu cuộc sống. </w:t>
      </w:r>
    </w:p>
    <w:p w14:paraId="0075DC0F" w14:textId="7A53D990" w:rsidR="001F58E6" w:rsidRPr="004D1673" w:rsidRDefault="009F2889" w:rsidP="00F25237">
      <w:pPr>
        <w:spacing w:before="120"/>
        <w:ind w:firstLine="567"/>
        <w:jc w:val="both"/>
        <w:rPr>
          <w:rFonts w:ascii="Times New Roman" w:hAnsi="Times New Roman"/>
          <w:b w:val="0"/>
          <w:i w:val="0"/>
          <w:lang w:val="vi-VN"/>
        </w:rPr>
      </w:pPr>
      <w:r w:rsidRPr="004D1673">
        <w:rPr>
          <w:rFonts w:ascii="Times New Roman" w:hAnsi="Times New Roman"/>
          <w:b w:val="0"/>
          <w:i w:val="0"/>
        </w:rPr>
        <w:t>+</w:t>
      </w:r>
      <w:r w:rsidR="001F58E6" w:rsidRPr="004D1673">
        <w:rPr>
          <w:rFonts w:ascii="Times New Roman" w:hAnsi="Times New Roman"/>
          <w:b w:val="0"/>
          <w:i w:val="0"/>
        </w:rPr>
        <w:t xml:space="preserve"> </w:t>
      </w:r>
      <w:r w:rsidR="001F58E6" w:rsidRPr="004D1673">
        <w:rPr>
          <w:rFonts w:ascii="Times New Roman" w:hAnsi="Times New Roman"/>
          <w:b w:val="0"/>
          <w:i w:val="0"/>
          <w:lang w:val="vi-VN"/>
        </w:rPr>
        <w:t xml:space="preserve">Đảm bảo thực hiện đầy đủ các chính sách đối với giáo viên trực tiếp giảng dạy học sinh khuyết tật theo phương thức giáo dục hòa nhập và đối với </w:t>
      </w:r>
      <w:r w:rsidR="001F58E6" w:rsidRPr="004D1673">
        <w:rPr>
          <w:rFonts w:ascii="Times New Roman" w:hAnsi="Times New Roman"/>
          <w:b w:val="0"/>
          <w:i w:val="0"/>
        </w:rPr>
        <w:t>nhà trường</w:t>
      </w:r>
      <w:r w:rsidR="001F58E6" w:rsidRPr="004D1673">
        <w:rPr>
          <w:rFonts w:ascii="Times New Roman" w:hAnsi="Times New Roman"/>
          <w:b w:val="0"/>
          <w:i w:val="0"/>
          <w:lang w:val="vi-VN"/>
        </w:rPr>
        <w:t xml:space="preserve"> có học sinh khuyết tật học hòa nhập.</w:t>
      </w:r>
    </w:p>
    <w:p w14:paraId="046CE7A0" w14:textId="14E447FC" w:rsidR="001F58E6" w:rsidRPr="004D1673" w:rsidRDefault="009F2889"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 </w:t>
      </w:r>
      <w:r w:rsidR="00F4621B" w:rsidRPr="004D1673">
        <w:rPr>
          <w:rFonts w:ascii="Times New Roman" w:hAnsi="Times New Roman"/>
          <w:b w:val="0"/>
          <w:bCs w:val="0"/>
          <w:i w:val="0"/>
          <w:iCs w:val="0"/>
        </w:rPr>
        <w:t>Đối với trẻ em lang thang cơ nhỡ</w:t>
      </w:r>
      <w:r w:rsidR="001F58E6" w:rsidRPr="004D1673">
        <w:rPr>
          <w:rFonts w:ascii="Times New Roman" w:hAnsi="Times New Roman"/>
          <w:b w:val="0"/>
          <w:bCs w:val="0"/>
          <w:i w:val="0"/>
          <w:iCs w:val="0"/>
        </w:rPr>
        <w:t>:</w:t>
      </w:r>
    </w:p>
    <w:p w14:paraId="19F3471A" w14:textId="713D0F82" w:rsidR="001F58E6" w:rsidRPr="004D1673" w:rsidRDefault="009F2889"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w:t>
      </w:r>
      <w:r w:rsidR="001F58E6" w:rsidRPr="004D1673">
        <w:rPr>
          <w:rFonts w:ascii="Times New Roman" w:hAnsi="Times New Roman"/>
          <w:b w:val="0"/>
          <w:bCs w:val="0"/>
          <w:i w:val="0"/>
          <w:iCs w:val="0"/>
        </w:rPr>
        <w:t xml:space="preserve"> Thực tế nhà trường không có đối tượng trẻ em lang thang cơ nhỡ.</w:t>
      </w:r>
    </w:p>
    <w:p w14:paraId="79A8898C" w14:textId="74535422" w:rsidR="00692F48" w:rsidRPr="004D1673" w:rsidRDefault="009F2889"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w:t>
      </w:r>
      <w:r w:rsidR="001F58E6" w:rsidRPr="004D1673">
        <w:rPr>
          <w:rFonts w:ascii="Times New Roman" w:hAnsi="Times New Roman"/>
          <w:b w:val="0"/>
          <w:bCs w:val="0"/>
          <w:i w:val="0"/>
          <w:iCs w:val="0"/>
        </w:rPr>
        <w:t xml:space="preserve"> Trường hợp có đối tượng trẻ em lang thang cơ nhỡ</w:t>
      </w:r>
      <w:r w:rsidRPr="004D1673">
        <w:rPr>
          <w:rFonts w:ascii="Times New Roman" w:hAnsi="Times New Roman"/>
          <w:b w:val="0"/>
          <w:bCs w:val="0"/>
          <w:i w:val="0"/>
          <w:iCs w:val="0"/>
        </w:rPr>
        <w:t xml:space="preserve"> t</w:t>
      </w:r>
      <w:r w:rsidR="001F58E6" w:rsidRPr="004D1673">
        <w:rPr>
          <w:rFonts w:ascii="Times New Roman" w:hAnsi="Times New Roman"/>
          <w:b w:val="0"/>
          <w:bCs w:val="0"/>
          <w:i w:val="0"/>
          <w:iCs w:val="0"/>
        </w:rPr>
        <w:t xml:space="preserve">rường cần </w:t>
      </w:r>
      <w:r w:rsidR="00692F48" w:rsidRPr="004D1673">
        <w:rPr>
          <w:rFonts w:ascii="Times New Roman" w:hAnsi="Times New Roman"/>
          <w:b w:val="0"/>
          <w:bCs w:val="0"/>
          <w:i w:val="0"/>
          <w:iCs w:val="0"/>
        </w:rPr>
        <w:t>p</w:t>
      </w:r>
      <w:r w:rsidR="00F4621B" w:rsidRPr="004D1673">
        <w:rPr>
          <w:rFonts w:ascii="Times New Roman" w:hAnsi="Times New Roman"/>
          <w:b w:val="0"/>
          <w:bCs w:val="0"/>
          <w:i w:val="0"/>
          <w:iCs w:val="0"/>
        </w:rPr>
        <w:t xml:space="preserve">hối hợp với các tổ chức, cá nhân có liên quan tổ chức các lớp học linh hoạt cho trẻ em lang thang, cơ nhỡ theo kế hoạch dạy học và thời khoá biểu được điều chỉnh phù hợp với đối tượng học sinh và điều kiện của địa phương. </w:t>
      </w:r>
    </w:p>
    <w:p w14:paraId="5C074B64" w14:textId="19A2DC28" w:rsidR="00656E3D" w:rsidRPr="004D1673" w:rsidRDefault="00C904A7" w:rsidP="00F25237">
      <w:pPr>
        <w:spacing w:before="120"/>
        <w:ind w:firstLine="567"/>
        <w:jc w:val="both"/>
        <w:rPr>
          <w:rFonts w:ascii="Times New Roman" w:hAnsi="Times New Roman"/>
          <w:i w:val="0"/>
          <w:iCs w:val="0"/>
        </w:rPr>
      </w:pPr>
      <w:r w:rsidRPr="004D1673">
        <w:rPr>
          <w:rFonts w:ascii="Times New Roman" w:hAnsi="Times New Roman"/>
          <w:i w:val="0"/>
          <w:iCs w:val="0"/>
        </w:rPr>
        <w:t>4</w:t>
      </w:r>
      <w:r w:rsidR="00656E3D" w:rsidRPr="004D1673">
        <w:rPr>
          <w:rFonts w:ascii="Times New Roman" w:hAnsi="Times New Roman"/>
          <w:i w:val="0"/>
          <w:iCs w:val="0"/>
        </w:rPr>
        <w:t>. Củng cố và tăng cường các điều kiện đảm bảo chất lượng giáo dục.</w:t>
      </w:r>
    </w:p>
    <w:p w14:paraId="5B79E0B4" w14:textId="77777777" w:rsidR="00F53223" w:rsidRPr="004D1673" w:rsidRDefault="00F53223"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a) </w:t>
      </w:r>
      <w:r w:rsidR="00656E3D" w:rsidRPr="004D1673">
        <w:rPr>
          <w:rFonts w:ascii="Times New Roman" w:hAnsi="Times New Roman"/>
          <w:b w:val="0"/>
          <w:bCs w:val="0"/>
          <w:i w:val="0"/>
          <w:iCs w:val="0"/>
        </w:rPr>
        <w:t>Củng cố và phát triển đội ngũ giáo viên và cán bộ quản lý giáo dục.</w:t>
      </w:r>
    </w:p>
    <w:p w14:paraId="684C37AE" w14:textId="194DDF3D" w:rsidR="00F53223" w:rsidRPr="004D1673" w:rsidRDefault="00F53223" w:rsidP="00F25237">
      <w:pPr>
        <w:spacing w:before="120"/>
        <w:ind w:firstLine="567"/>
        <w:jc w:val="both"/>
        <w:rPr>
          <w:rFonts w:ascii="Times New Roman" w:hAnsi="Times New Roman"/>
          <w:b w:val="0"/>
          <w:bCs w:val="0"/>
          <w:i w:val="0"/>
          <w:spacing w:val="-6"/>
          <w:lang w:val="vi-VN"/>
        </w:rPr>
      </w:pPr>
      <w:r w:rsidRPr="004D1673">
        <w:rPr>
          <w:rFonts w:ascii="Times New Roman" w:hAnsi="Times New Roman"/>
          <w:b w:val="0"/>
          <w:bCs w:val="0"/>
          <w:i w:val="0"/>
          <w:spacing w:val="-6"/>
        </w:rPr>
        <w:t>-</w:t>
      </w:r>
      <w:r w:rsidRPr="004D1673">
        <w:rPr>
          <w:rFonts w:ascii="Times New Roman" w:hAnsi="Times New Roman"/>
          <w:b w:val="0"/>
          <w:bCs w:val="0"/>
          <w:i w:val="0"/>
          <w:spacing w:val="-6"/>
          <w:lang w:val="vi-VN"/>
        </w:rPr>
        <w:t xml:space="preserve"> Thực hiện tuyển dụng và linh hoạt các giải pháp bố trí, sử dụng giáo viên</w:t>
      </w:r>
    </w:p>
    <w:p w14:paraId="12C63A0A" w14:textId="455D54EC" w:rsidR="00BB5A70" w:rsidRPr="004D1673" w:rsidRDefault="004E4A10" w:rsidP="00F25237">
      <w:pPr>
        <w:spacing w:before="120"/>
        <w:ind w:firstLine="567"/>
        <w:jc w:val="both"/>
        <w:rPr>
          <w:rFonts w:ascii="Times New Roman" w:hAnsi="Times New Roman"/>
          <w:b w:val="0"/>
          <w:i w:val="0"/>
        </w:rPr>
      </w:pPr>
      <w:r w:rsidRPr="004D1673">
        <w:rPr>
          <w:rFonts w:ascii="Times New Roman" w:hAnsi="Times New Roman"/>
          <w:b w:val="0"/>
          <w:i w:val="0"/>
        </w:rPr>
        <w:t>+</w:t>
      </w:r>
      <w:r w:rsidR="00BB5A70" w:rsidRPr="004D1673">
        <w:rPr>
          <w:rFonts w:ascii="Times New Roman" w:hAnsi="Times New Roman"/>
          <w:b w:val="0"/>
          <w:i w:val="0"/>
        </w:rPr>
        <w:t xml:space="preserve"> B</w:t>
      </w:r>
      <w:r w:rsidR="00BB5A70" w:rsidRPr="004D1673">
        <w:rPr>
          <w:rFonts w:ascii="Times New Roman" w:hAnsi="Times New Roman"/>
          <w:b w:val="0"/>
          <w:i w:val="0"/>
          <w:lang w:val="vi-VN"/>
        </w:rPr>
        <w:t>ố trí, sử dụng giáo viên hợp lý, hiệu quả; đồng thời có biện pháp lâu dài để quy hoạch, tuyển dụng và bố trí đủ giáo viên dạy đúng và đủ các môn học, bảo đảm giáo dục toàn diện học sinh; k</w:t>
      </w:r>
      <w:r w:rsidR="00BB5A70" w:rsidRPr="004D1673">
        <w:rPr>
          <w:rFonts w:ascii="Times New Roman" w:hAnsi="Times New Roman"/>
          <w:b w:val="0"/>
          <w:i w:val="0"/>
        </w:rPr>
        <w:t>hông để</w:t>
      </w:r>
      <w:r w:rsidR="00BB5A70" w:rsidRPr="004D1673">
        <w:rPr>
          <w:rFonts w:ascii="Times New Roman" w:hAnsi="Times New Roman"/>
          <w:b w:val="0"/>
          <w:i w:val="0"/>
          <w:lang w:val="vi-VN"/>
        </w:rPr>
        <w:t xml:space="preserve"> tình trạng sử dụng giáo viên không đúng cơ cấu, không phù hợp với chuyên ngành đào tạo đối với </w:t>
      </w:r>
      <w:r w:rsidR="00BB5A70" w:rsidRPr="004D1673">
        <w:rPr>
          <w:rFonts w:ascii="Times New Roman" w:hAnsi="Times New Roman"/>
          <w:b w:val="0"/>
          <w:i w:val="0"/>
        </w:rPr>
        <w:t>cấp học;</w:t>
      </w:r>
      <w:r w:rsidR="00BB5A70" w:rsidRPr="004D1673">
        <w:rPr>
          <w:rFonts w:ascii="Times New Roman" w:hAnsi="Times New Roman"/>
          <w:b w:val="0"/>
          <w:i w:val="0"/>
          <w:lang w:val="vi-VN"/>
        </w:rPr>
        <w:t xml:space="preserve"> ưu tiên biên chế để tuyển dụng giáo viên cho những môn học mới theo Chương trình giáo dục phổ thông 2018.</w:t>
      </w:r>
    </w:p>
    <w:p w14:paraId="59AD3EBD" w14:textId="2A95052D" w:rsidR="00BB5A70" w:rsidRPr="004D1673" w:rsidRDefault="004E4A10" w:rsidP="00F25237">
      <w:pPr>
        <w:spacing w:before="120"/>
        <w:ind w:firstLine="567"/>
        <w:jc w:val="both"/>
        <w:rPr>
          <w:rFonts w:ascii="Times New Roman" w:hAnsi="Times New Roman"/>
          <w:b w:val="0"/>
          <w:i w:val="0"/>
          <w:spacing w:val="-4"/>
        </w:rPr>
      </w:pPr>
      <w:r w:rsidRPr="004D1673">
        <w:rPr>
          <w:rFonts w:ascii="Times New Roman" w:hAnsi="Times New Roman"/>
          <w:b w:val="0"/>
          <w:i w:val="0"/>
          <w:spacing w:val="-4"/>
        </w:rPr>
        <w:t>+</w:t>
      </w:r>
      <w:r w:rsidR="00BB5A70" w:rsidRPr="004D1673">
        <w:rPr>
          <w:rFonts w:ascii="Times New Roman" w:hAnsi="Times New Roman"/>
          <w:b w:val="0"/>
          <w:i w:val="0"/>
          <w:spacing w:val="-4"/>
        </w:rPr>
        <w:t xml:space="preserve"> Phấn đấu </w:t>
      </w:r>
      <w:r w:rsidR="00BB5A70" w:rsidRPr="004D1673">
        <w:rPr>
          <w:rFonts w:ascii="Times New Roman" w:hAnsi="Times New Roman"/>
          <w:b w:val="0"/>
          <w:i w:val="0"/>
          <w:spacing w:val="-4"/>
          <w:lang w:val="vi-VN"/>
        </w:rPr>
        <w:t xml:space="preserve">đủ về số lượng, đồng bộ về cơ cấu, đạt chuẩn về trình độ đào tạo, được bồi dưỡng về chuyên môn để triển khai thực hiện </w:t>
      </w:r>
      <w:r w:rsidR="00BB5A70" w:rsidRPr="004D1673">
        <w:rPr>
          <w:rFonts w:ascii="Times New Roman" w:hAnsi="Times New Roman"/>
          <w:b w:val="0"/>
          <w:i w:val="0"/>
          <w:lang w:val="vi-VN"/>
        </w:rPr>
        <w:t>Chương trình giáo dục phổ thông 2018</w:t>
      </w:r>
      <w:r w:rsidR="00F53223" w:rsidRPr="004D1673">
        <w:rPr>
          <w:rFonts w:ascii="Times New Roman" w:hAnsi="Times New Roman"/>
          <w:b w:val="0"/>
          <w:i w:val="0"/>
        </w:rPr>
        <w:t>.</w:t>
      </w:r>
    </w:p>
    <w:p w14:paraId="29685327" w14:textId="039D3FDA" w:rsidR="00BB5A70" w:rsidRPr="004D1673" w:rsidRDefault="004E4A10" w:rsidP="00F25237">
      <w:pPr>
        <w:spacing w:before="120"/>
        <w:ind w:firstLine="567"/>
        <w:jc w:val="both"/>
        <w:rPr>
          <w:rFonts w:ascii="Times New Roman" w:hAnsi="Times New Roman"/>
          <w:b w:val="0"/>
          <w:i w:val="0"/>
          <w:lang w:val="pt-BR"/>
        </w:rPr>
      </w:pPr>
      <w:r w:rsidRPr="004D1673">
        <w:rPr>
          <w:rFonts w:ascii="Times New Roman" w:hAnsi="Times New Roman"/>
          <w:b w:val="0"/>
          <w:i w:val="0"/>
          <w:spacing w:val="-4"/>
        </w:rPr>
        <w:t>+</w:t>
      </w:r>
      <w:r w:rsidR="00BB5A70" w:rsidRPr="004D1673">
        <w:rPr>
          <w:rFonts w:ascii="Times New Roman" w:hAnsi="Times New Roman"/>
          <w:b w:val="0"/>
          <w:i w:val="0"/>
          <w:spacing w:val="-4"/>
        </w:rPr>
        <w:t xml:space="preserve"> </w:t>
      </w:r>
      <w:r w:rsidR="00133C3B" w:rsidRPr="004D1673">
        <w:rPr>
          <w:rFonts w:ascii="Times New Roman" w:hAnsi="Times New Roman"/>
          <w:b w:val="0"/>
          <w:i w:val="0"/>
          <w:spacing w:val="-4"/>
        </w:rPr>
        <w:t>Duy trì</w:t>
      </w:r>
      <w:r w:rsidR="00046B47" w:rsidRPr="004D1673">
        <w:rPr>
          <w:rFonts w:ascii="Times New Roman" w:hAnsi="Times New Roman"/>
          <w:b w:val="0"/>
          <w:i w:val="0"/>
          <w:spacing w:val="-4"/>
        </w:rPr>
        <w:t xml:space="preserve"> đội</w:t>
      </w:r>
      <w:r w:rsidR="00BB5A70" w:rsidRPr="004D1673">
        <w:rPr>
          <w:rFonts w:ascii="Times New Roman" w:hAnsi="Times New Roman"/>
          <w:b w:val="0"/>
          <w:i w:val="0"/>
          <w:lang w:val="pt-BR"/>
        </w:rPr>
        <w:t xml:space="preserve"> ngũ giáo viên Tiếng Anh, Tin học </w:t>
      </w:r>
      <w:r w:rsidR="00133C3B" w:rsidRPr="004D1673">
        <w:rPr>
          <w:rFonts w:ascii="Times New Roman" w:hAnsi="Times New Roman"/>
          <w:b w:val="0"/>
          <w:i w:val="0"/>
          <w:lang w:val="pt-BR"/>
        </w:rPr>
        <w:t>đa</w:t>
      </w:r>
      <w:r w:rsidR="00046B47" w:rsidRPr="004D1673">
        <w:rPr>
          <w:rFonts w:ascii="Times New Roman" w:hAnsi="Times New Roman"/>
          <w:b w:val="0"/>
          <w:i w:val="0"/>
          <w:lang w:val="pt-BR"/>
        </w:rPr>
        <w:t>ng</w:t>
      </w:r>
      <w:r w:rsidR="00BB5A70" w:rsidRPr="004D1673">
        <w:rPr>
          <w:rFonts w:ascii="Times New Roman" w:hAnsi="Times New Roman"/>
          <w:b w:val="0"/>
          <w:i w:val="0"/>
          <w:lang w:val="pt-BR"/>
        </w:rPr>
        <w:t xml:space="preserve"> dạy </w:t>
      </w:r>
      <w:r w:rsidR="00046B47" w:rsidRPr="004D1673">
        <w:rPr>
          <w:rFonts w:ascii="Times New Roman" w:hAnsi="Times New Roman"/>
          <w:b w:val="0"/>
          <w:i w:val="0"/>
          <w:lang w:val="pt-BR"/>
        </w:rPr>
        <w:t>tại trường, tạo điều kiện cho giáo viên tham gia đào tạo dạy môn Công nghệ. Đảm bảo đủ điều kiện thực hiện chương trình GD phổ thông 2018 với các lớp</w:t>
      </w:r>
      <w:r w:rsidR="00F53223" w:rsidRPr="004D1673">
        <w:rPr>
          <w:rFonts w:ascii="Times New Roman" w:hAnsi="Times New Roman"/>
          <w:b w:val="0"/>
          <w:i w:val="0"/>
          <w:lang w:val="pt-BR"/>
        </w:rPr>
        <w:t>.</w:t>
      </w:r>
      <w:r w:rsidR="00BB5A70" w:rsidRPr="004D1673">
        <w:rPr>
          <w:rFonts w:ascii="Times New Roman" w:hAnsi="Times New Roman"/>
          <w:b w:val="0"/>
          <w:i w:val="0"/>
          <w:lang w:val="pt-BR"/>
        </w:rPr>
        <w:t xml:space="preserve"> </w:t>
      </w:r>
    </w:p>
    <w:p w14:paraId="224AD3EA" w14:textId="2735C226" w:rsidR="00BB5A70" w:rsidRPr="004D1673" w:rsidRDefault="004E4A10" w:rsidP="00F25237">
      <w:pPr>
        <w:spacing w:before="120"/>
        <w:ind w:firstLine="567"/>
        <w:jc w:val="both"/>
        <w:rPr>
          <w:rFonts w:ascii="Times New Roman" w:hAnsi="Times New Roman"/>
          <w:b w:val="0"/>
          <w:i w:val="0"/>
          <w:spacing w:val="-4"/>
          <w:lang w:val="pt-BR"/>
        </w:rPr>
      </w:pPr>
      <w:r w:rsidRPr="004D1673">
        <w:rPr>
          <w:rFonts w:ascii="Times New Roman" w:hAnsi="Times New Roman"/>
          <w:b w:val="0"/>
          <w:i w:val="0"/>
          <w:lang w:val="pt-BR"/>
        </w:rPr>
        <w:t>+</w:t>
      </w:r>
      <w:r w:rsidR="00BB5A70" w:rsidRPr="004D1673">
        <w:rPr>
          <w:rFonts w:ascii="Times New Roman" w:hAnsi="Times New Roman"/>
          <w:b w:val="0"/>
          <w:i w:val="0"/>
          <w:lang w:val="pt-BR"/>
        </w:rPr>
        <w:t xml:space="preserve"> </w:t>
      </w:r>
      <w:r w:rsidR="00BB5A70" w:rsidRPr="004D1673">
        <w:rPr>
          <w:rFonts w:ascii="Times New Roman" w:hAnsi="Times New Roman"/>
          <w:b w:val="0"/>
          <w:i w:val="0"/>
          <w:spacing w:val="-4"/>
          <w:lang w:val="pt-BR"/>
        </w:rPr>
        <w:t>Tạo điều kiện để giáo viên được tham gia đào tạo, bồi dưỡng để</w:t>
      </w:r>
      <w:r w:rsidR="00BB5A70" w:rsidRPr="004D1673">
        <w:rPr>
          <w:rFonts w:ascii="Times New Roman" w:hAnsi="Times New Roman"/>
          <w:b w:val="0"/>
          <w:i w:val="0"/>
          <w:spacing w:val="-4"/>
          <w:lang w:val="vi-VN"/>
        </w:rPr>
        <w:t xml:space="preserve"> đáp ứng kịp thời nhu cầu</w:t>
      </w:r>
      <w:r w:rsidR="00BB5A70" w:rsidRPr="004D1673">
        <w:rPr>
          <w:rFonts w:ascii="Times New Roman" w:hAnsi="Times New Roman"/>
          <w:b w:val="0"/>
          <w:i w:val="0"/>
          <w:spacing w:val="-4"/>
          <w:lang w:val="pt-BR"/>
        </w:rPr>
        <w:t xml:space="preserve">, </w:t>
      </w:r>
      <w:r w:rsidR="00BB5A70" w:rsidRPr="004D1673">
        <w:rPr>
          <w:rFonts w:ascii="Times New Roman" w:hAnsi="Times New Roman"/>
          <w:b w:val="0"/>
          <w:i w:val="0"/>
          <w:spacing w:val="-4"/>
          <w:lang w:val="vi-VN"/>
        </w:rPr>
        <w:t>nguồn tuyển dụng giáo viên theo lộ trình thực hiện Chương trình giáo dục phổ thông 2018</w:t>
      </w:r>
      <w:r w:rsidR="003E0511" w:rsidRPr="004D1673">
        <w:rPr>
          <w:rFonts w:ascii="Times New Roman" w:hAnsi="Times New Roman"/>
          <w:b w:val="0"/>
          <w:i w:val="0"/>
          <w:spacing w:val="-4"/>
        </w:rPr>
        <w:t xml:space="preserve"> và tạo </w:t>
      </w:r>
      <w:r w:rsidR="003E0511" w:rsidRPr="004D1673">
        <w:rPr>
          <w:rFonts w:ascii="Times New Roman" w:hAnsi="Times New Roman"/>
          <w:b w:val="0"/>
          <w:bCs w:val="0"/>
          <w:i w:val="0"/>
          <w:iCs w:val="0"/>
          <w:color w:val="000000" w:themeColor="text1"/>
          <w:spacing w:val="-4"/>
        </w:rPr>
        <w:t>điều kiện để giáo viên học tập, nâng cao trình độ đảm bảo đạt chuẩn và trên chuẩn theo quy định của Luật GD, Điều lệ trường tiểu học.</w:t>
      </w:r>
    </w:p>
    <w:p w14:paraId="2BB07C32" w14:textId="6455F1C4" w:rsidR="00BB5A70" w:rsidRPr="004D1673" w:rsidRDefault="004E4A10" w:rsidP="00F25237">
      <w:pPr>
        <w:spacing w:before="120"/>
        <w:ind w:firstLine="567"/>
        <w:jc w:val="both"/>
        <w:rPr>
          <w:rFonts w:ascii="Times New Roman" w:hAnsi="Times New Roman"/>
          <w:b w:val="0"/>
          <w:i w:val="0"/>
          <w:spacing w:val="-4"/>
        </w:rPr>
      </w:pPr>
      <w:r w:rsidRPr="004D1673">
        <w:rPr>
          <w:rFonts w:ascii="Times New Roman" w:hAnsi="Times New Roman"/>
          <w:b w:val="0"/>
          <w:i w:val="0"/>
          <w:spacing w:val="-4"/>
          <w:lang w:val="pt-BR"/>
        </w:rPr>
        <w:t>+</w:t>
      </w:r>
      <w:r w:rsidR="00BB5A70" w:rsidRPr="004D1673">
        <w:rPr>
          <w:rFonts w:ascii="Times New Roman" w:hAnsi="Times New Roman"/>
          <w:b w:val="0"/>
          <w:i w:val="0"/>
          <w:spacing w:val="-4"/>
          <w:lang w:val="pt-BR"/>
        </w:rPr>
        <w:t xml:space="preserve"> </w:t>
      </w:r>
      <w:r w:rsidR="00BB5A70" w:rsidRPr="004D1673">
        <w:rPr>
          <w:rFonts w:ascii="Times New Roman" w:hAnsi="Times New Roman"/>
          <w:b w:val="0"/>
          <w:i w:val="0"/>
          <w:spacing w:val="-4"/>
          <w:lang w:val="vi-VN"/>
        </w:rPr>
        <w:t>Tích cực tham mưu chính quyền địa phương ban hành cơ chế, chính sách đặc thù để quan tâm, chăm lo đội ngũ giáo viên tương xứng với vai trò và tầm quan trọng của giáo viên trong sự nghiệp giáo dục.</w:t>
      </w:r>
    </w:p>
    <w:p w14:paraId="0F8DBADB" w14:textId="480E7C7C" w:rsidR="00BB5A70" w:rsidRPr="004D1673" w:rsidRDefault="004E4A10" w:rsidP="00F25237">
      <w:pPr>
        <w:spacing w:before="120"/>
        <w:ind w:firstLine="567"/>
        <w:jc w:val="both"/>
        <w:rPr>
          <w:rFonts w:ascii="Times New Roman" w:hAnsi="Times New Roman"/>
          <w:b w:val="0"/>
          <w:i w:val="0"/>
        </w:rPr>
      </w:pPr>
      <w:r w:rsidRPr="004D1673">
        <w:rPr>
          <w:rFonts w:ascii="Times New Roman" w:hAnsi="Times New Roman"/>
          <w:b w:val="0"/>
          <w:i w:val="0"/>
          <w:lang w:val="pt-BR"/>
        </w:rPr>
        <w:t>+</w:t>
      </w:r>
      <w:r w:rsidR="00BB5A70" w:rsidRPr="004D1673">
        <w:rPr>
          <w:rFonts w:ascii="Times New Roman" w:hAnsi="Times New Roman"/>
          <w:b w:val="0"/>
          <w:i w:val="0"/>
          <w:lang w:val="pt-BR"/>
        </w:rPr>
        <w:t xml:space="preserve"> T</w:t>
      </w:r>
      <w:r w:rsidR="00BB5A70" w:rsidRPr="004D1673">
        <w:rPr>
          <w:rFonts w:ascii="Times New Roman" w:hAnsi="Times New Roman"/>
          <w:b w:val="0"/>
          <w:i w:val="0"/>
          <w:lang w:val="vi-VN"/>
        </w:rPr>
        <w:t xml:space="preserve">riển khai kế hoạch tập huấn cho các đối tượng thực hiện Chương trình giáo dục phổ thông 2018 phù hợp với điều kiện cụ thể của </w:t>
      </w:r>
      <w:r w:rsidR="00BB5A70" w:rsidRPr="004D1673">
        <w:rPr>
          <w:rFonts w:ascii="Times New Roman" w:hAnsi="Times New Roman"/>
          <w:b w:val="0"/>
          <w:i w:val="0"/>
        </w:rPr>
        <w:t>trường</w:t>
      </w:r>
      <w:r w:rsidR="00BB5A70" w:rsidRPr="004D1673">
        <w:rPr>
          <w:rFonts w:ascii="Times New Roman" w:hAnsi="Times New Roman"/>
          <w:b w:val="0"/>
          <w:i w:val="0"/>
          <w:lang w:val="vi-VN"/>
        </w:rPr>
        <w:t xml:space="preserve"> về các mô đun phương pháp dạy học, kiểm tra, đánh giá và xây dựng kế hoạch giáo dục nhà trường trong năm </w:t>
      </w:r>
      <w:r w:rsidR="00F53223" w:rsidRPr="004D1673">
        <w:rPr>
          <w:rFonts w:ascii="Times New Roman" w:hAnsi="Times New Roman"/>
          <w:b w:val="0"/>
          <w:i w:val="0"/>
        </w:rPr>
        <w:t>học</w:t>
      </w:r>
      <w:r w:rsidR="00BB5A70" w:rsidRPr="004D1673">
        <w:rPr>
          <w:rFonts w:ascii="Times New Roman" w:hAnsi="Times New Roman"/>
          <w:b w:val="0"/>
          <w:i w:val="0"/>
          <w:lang w:val="vi-VN"/>
        </w:rPr>
        <w:t>. Thực hiện tốt quy định của Bộ GD</w:t>
      </w:r>
      <w:r w:rsidR="00BB5A70" w:rsidRPr="004D1673">
        <w:rPr>
          <w:rFonts w:ascii="Times New Roman" w:hAnsi="Times New Roman"/>
          <w:b w:val="0"/>
          <w:i w:val="0"/>
        </w:rPr>
        <w:t>-</w:t>
      </w:r>
      <w:r w:rsidR="00BB5A70" w:rsidRPr="004D1673">
        <w:rPr>
          <w:rFonts w:ascii="Times New Roman" w:hAnsi="Times New Roman"/>
          <w:b w:val="0"/>
          <w:i w:val="0"/>
          <w:lang w:val="vi-VN"/>
        </w:rPr>
        <w:t xml:space="preserve">ĐT về xây dựng đội ngũ cán bộ quản lý cơ sở giáo dục phổ thông cốt cán và giáo viên cốt cán các môn học để triển khai bồi dưỡng cán bộ quản lý cơ sở giáo dục phổ thông và giáo viên đại trà theo phương thức bồi dưỡng qua mạng, thường xuyên, liên tục, </w:t>
      </w:r>
      <w:r w:rsidR="00BB5A70" w:rsidRPr="004D1673">
        <w:rPr>
          <w:rFonts w:ascii="Times New Roman" w:hAnsi="Times New Roman"/>
          <w:b w:val="0"/>
          <w:i w:val="0"/>
          <w:lang w:val="vi-VN"/>
        </w:rPr>
        <w:lastRenderedPageBreak/>
        <w:t>ngay tại trường; gắn nội dung bồi dưỡng thường xuyên với nội dung sinh hoạt tổ, nhóm chuyên môn trong trường và cụm trường.</w:t>
      </w:r>
    </w:p>
    <w:p w14:paraId="0D473E3C" w14:textId="6AECF036" w:rsidR="00133C3B" w:rsidRPr="004D1673" w:rsidRDefault="004E4A10" w:rsidP="00F25237">
      <w:pPr>
        <w:spacing w:before="120"/>
        <w:ind w:firstLine="567"/>
        <w:jc w:val="both"/>
        <w:rPr>
          <w:rFonts w:ascii="Times New Roman" w:hAnsi="Times New Roman"/>
          <w:b w:val="0"/>
          <w:i w:val="0"/>
          <w:spacing w:val="-4"/>
          <w:lang w:val="vi-VN"/>
        </w:rPr>
      </w:pPr>
      <w:r w:rsidRPr="004D1673">
        <w:rPr>
          <w:rFonts w:ascii="Times New Roman" w:hAnsi="Times New Roman"/>
          <w:b w:val="0"/>
          <w:i w:val="0"/>
          <w:spacing w:val="-4"/>
        </w:rPr>
        <w:t>+</w:t>
      </w:r>
      <w:r w:rsidR="00BB5A70" w:rsidRPr="004D1673">
        <w:rPr>
          <w:rFonts w:ascii="Times New Roman" w:hAnsi="Times New Roman"/>
          <w:b w:val="0"/>
          <w:i w:val="0"/>
          <w:spacing w:val="-4"/>
        </w:rPr>
        <w:t xml:space="preserve"> </w:t>
      </w:r>
      <w:r w:rsidR="00BB5A70" w:rsidRPr="004D1673">
        <w:rPr>
          <w:rFonts w:ascii="Times New Roman" w:hAnsi="Times New Roman"/>
          <w:b w:val="0"/>
          <w:i w:val="0"/>
          <w:spacing w:val="-4"/>
          <w:lang w:val="vi-VN"/>
        </w:rPr>
        <w:t>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w:t>
      </w:r>
    </w:p>
    <w:p w14:paraId="1FE5E2FB" w14:textId="5978E40C" w:rsidR="00133C3B" w:rsidRPr="004D1673" w:rsidRDefault="004E4A10" w:rsidP="00F25237">
      <w:pPr>
        <w:spacing w:before="120"/>
        <w:ind w:firstLine="567"/>
        <w:jc w:val="both"/>
        <w:rPr>
          <w:rFonts w:ascii="Times New Roman" w:hAnsi="Times New Roman"/>
          <w:b w:val="0"/>
          <w:bCs w:val="0"/>
          <w:i w:val="0"/>
          <w:iCs w:val="0"/>
          <w:shd w:val="clear" w:color="auto" w:fill="FFFFFF"/>
        </w:rPr>
      </w:pPr>
      <w:r w:rsidRPr="004D1673">
        <w:rPr>
          <w:rFonts w:ascii="Times New Roman" w:hAnsi="Times New Roman"/>
          <w:b w:val="0"/>
          <w:bCs w:val="0"/>
          <w:i w:val="0"/>
          <w:iCs w:val="0"/>
          <w:lang w:val="pt-BR"/>
        </w:rPr>
        <w:t>-</w:t>
      </w:r>
      <w:r w:rsidR="00656E3D" w:rsidRPr="004D1673">
        <w:rPr>
          <w:rFonts w:ascii="Times New Roman" w:hAnsi="Times New Roman"/>
          <w:b w:val="0"/>
          <w:bCs w:val="0"/>
          <w:i w:val="0"/>
          <w:iCs w:val="0"/>
          <w:lang w:val="pt-BR"/>
        </w:rPr>
        <w:t xml:space="preserve"> Nâng cao năng lực</w:t>
      </w:r>
      <w:r w:rsidR="00656E3D" w:rsidRPr="004D1673">
        <w:rPr>
          <w:rFonts w:ascii="Times New Roman" w:hAnsi="Times New Roman"/>
          <w:b w:val="0"/>
          <w:bCs w:val="0"/>
          <w:i w:val="0"/>
          <w:iCs w:val="0"/>
          <w:shd w:val="clear" w:color="auto" w:fill="FFFFFF"/>
        </w:rPr>
        <w:t xml:space="preserve"> đội ngũ giáo viên và cán bộ quản lý giáo dục</w:t>
      </w:r>
      <w:r w:rsidR="00133C3B" w:rsidRPr="004D1673">
        <w:rPr>
          <w:rFonts w:ascii="Times New Roman" w:hAnsi="Times New Roman"/>
          <w:b w:val="0"/>
          <w:bCs w:val="0"/>
          <w:i w:val="0"/>
          <w:iCs w:val="0"/>
          <w:shd w:val="clear" w:color="auto" w:fill="FFFFFF"/>
        </w:rPr>
        <w:t>.</w:t>
      </w:r>
    </w:p>
    <w:p w14:paraId="05EDF3FF" w14:textId="39523C4D" w:rsidR="00133C3B" w:rsidRPr="004D1673" w:rsidRDefault="004E4A10"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shd w:val="clear" w:color="auto" w:fill="FFFFFF"/>
        </w:rPr>
        <w:t>+</w:t>
      </w:r>
      <w:r w:rsidR="00133C3B" w:rsidRPr="004D1673">
        <w:rPr>
          <w:rFonts w:ascii="Times New Roman" w:hAnsi="Times New Roman"/>
          <w:b w:val="0"/>
          <w:bCs w:val="0"/>
          <w:i w:val="0"/>
          <w:iCs w:val="0"/>
          <w:shd w:val="clear" w:color="auto" w:fill="FFFFFF"/>
        </w:rPr>
        <w:t xml:space="preserve"> </w:t>
      </w:r>
      <w:r w:rsidR="009F7A55" w:rsidRPr="004D1673">
        <w:rPr>
          <w:rFonts w:ascii="Times New Roman" w:hAnsi="Times New Roman"/>
          <w:b w:val="0"/>
          <w:bCs w:val="0"/>
          <w:i w:val="0"/>
          <w:iCs w:val="0"/>
          <w:shd w:val="clear" w:color="auto" w:fill="FFFFFF"/>
        </w:rPr>
        <w:t xml:space="preserve">Làm tốt công tác tự bồi dưỡng thường xuyên, tự nâng cao năng lực nghiệp vụ của đội ngũ cán bộ </w:t>
      </w:r>
      <w:r w:rsidR="00656E3D" w:rsidRPr="004D1673">
        <w:rPr>
          <w:rFonts w:ascii="Times New Roman" w:hAnsi="Times New Roman"/>
          <w:b w:val="0"/>
          <w:bCs w:val="0"/>
          <w:i w:val="0"/>
          <w:iCs w:val="0"/>
        </w:rPr>
        <w:t>quản lý</w:t>
      </w:r>
      <w:r w:rsidR="009F7A55" w:rsidRPr="004D1673">
        <w:rPr>
          <w:rFonts w:ascii="Times New Roman" w:hAnsi="Times New Roman"/>
          <w:b w:val="0"/>
          <w:bCs w:val="0"/>
          <w:i w:val="0"/>
          <w:iCs w:val="0"/>
        </w:rPr>
        <w:t>, giáo viên</w:t>
      </w:r>
      <w:r w:rsidR="00656E3D" w:rsidRPr="004D1673">
        <w:rPr>
          <w:rFonts w:ascii="Times New Roman" w:hAnsi="Times New Roman"/>
          <w:b w:val="0"/>
          <w:bCs w:val="0"/>
          <w:i w:val="0"/>
          <w:iCs w:val="0"/>
        </w:rPr>
        <w:t xml:space="preserve"> cốt cán</w:t>
      </w:r>
      <w:r w:rsidR="009F7A55" w:rsidRPr="004D1673">
        <w:rPr>
          <w:rFonts w:ascii="Times New Roman" w:hAnsi="Times New Roman"/>
          <w:b w:val="0"/>
          <w:bCs w:val="0"/>
          <w:i w:val="0"/>
          <w:iCs w:val="0"/>
        </w:rPr>
        <w:t xml:space="preserve"> </w:t>
      </w:r>
      <w:r w:rsidR="00656E3D" w:rsidRPr="004D1673">
        <w:rPr>
          <w:rFonts w:ascii="Times New Roman" w:hAnsi="Times New Roman"/>
          <w:b w:val="0"/>
          <w:bCs w:val="0"/>
          <w:i w:val="0"/>
          <w:iCs w:val="0"/>
        </w:rPr>
        <w:t xml:space="preserve">cán các môn học để triển khai bồi dưỡng </w:t>
      </w:r>
      <w:r w:rsidR="009F7A55" w:rsidRPr="004D1673">
        <w:rPr>
          <w:rFonts w:ascii="Times New Roman" w:hAnsi="Times New Roman"/>
          <w:b w:val="0"/>
          <w:bCs w:val="0"/>
          <w:i w:val="0"/>
          <w:iCs w:val="0"/>
        </w:rPr>
        <w:t xml:space="preserve">cho </w:t>
      </w:r>
      <w:r w:rsidR="00656E3D" w:rsidRPr="004D1673">
        <w:rPr>
          <w:rFonts w:ascii="Times New Roman" w:hAnsi="Times New Roman"/>
          <w:b w:val="0"/>
          <w:bCs w:val="0"/>
          <w:i w:val="0"/>
          <w:iCs w:val="0"/>
        </w:rPr>
        <w:t xml:space="preserve">giáo viên </w:t>
      </w:r>
      <w:r w:rsidR="009F7A55" w:rsidRPr="004D1673">
        <w:rPr>
          <w:rFonts w:ascii="Times New Roman" w:hAnsi="Times New Roman"/>
          <w:b w:val="0"/>
          <w:bCs w:val="0"/>
          <w:i w:val="0"/>
          <w:iCs w:val="0"/>
        </w:rPr>
        <w:t>toàn trường</w:t>
      </w:r>
      <w:r w:rsidR="00656E3D" w:rsidRPr="004D1673">
        <w:rPr>
          <w:rFonts w:ascii="Times New Roman" w:hAnsi="Times New Roman"/>
          <w:b w:val="0"/>
          <w:bCs w:val="0"/>
          <w:i w:val="0"/>
          <w:iCs w:val="0"/>
        </w:rPr>
        <w:t xml:space="preserve"> theo phương thức bồi dưỡng qua mạng, thường xuyên, liên tục, ngay tại trường; gắn nội dung bồi dưỡng thường xuyên với nội dung sinh hoạt tổ, nhóm chuyên môn trong trường và cụm trường.</w:t>
      </w:r>
    </w:p>
    <w:p w14:paraId="77367EE7" w14:textId="0E324941" w:rsidR="007E2AD3" w:rsidRPr="004D1673" w:rsidRDefault="004E4A10" w:rsidP="00F25237">
      <w:pPr>
        <w:spacing w:before="120"/>
        <w:ind w:firstLine="567"/>
        <w:jc w:val="both"/>
        <w:rPr>
          <w:rFonts w:ascii="Times New Roman" w:hAnsi="Times New Roman"/>
          <w:b w:val="0"/>
          <w:bCs w:val="0"/>
          <w:i w:val="0"/>
          <w:iCs w:val="0"/>
          <w:spacing w:val="-4"/>
        </w:rPr>
      </w:pPr>
      <w:r w:rsidRPr="004D1673">
        <w:rPr>
          <w:rFonts w:ascii="Times New Roman" w:hAnsi="Times New Roman"/>
          <w:b w:val="0"/>
          <w:bCs w:val="0"/>
          <w:i w:val="0"/>
          <w:iCs w:val="0"/>
          <w:spacing w:val="-4"/>
        </w:rPr>
        <w:t>+</w:t>
      </w:r>
      <w:r w:rsidR="007E2AD3" w:rsidRPr="004D1673">
        <w:rPr>
          <w:rFonts w:ascii="Times New Roman" w:hAnsi="Times New Roman"/>
          <w:b w:val="0"/>
          <w:bCs w:val="0"/>
          <w:i w:val="0"/>
          <w:iCs w:val="0"/>
          <w:spacing w:val="-4"/>
        </w:rPr>
        <w:t xml:space="preserve"> </w:t>
      </w:r>
      <w:r w:rsidR="00656E3D" w:rsidRPr="004D1673">
        <w:rPr>
          <w:rFonts w:ascii="Times New Roman" w:hAnsi="Times New Roman"/>
          <w:b w:val="0"/>
          <w:bCs w:val="0"/>
          <w:i w:val="0"/>
          <w:iCs w:val="0"/>
          <w:spacing w:val="-4"/>
        </w:rPr>
        <w:t xml:space="preserve">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 </w:t>
      </w:r>
    </w:p>
    <w:p w14:paraId="7186AE43" w14:textId="77777777" w:rsidR="004E4A10" w:rsidRPr="004D1673" w:rsidRDefault="004E4A10" w:rsidP="00F25237">
      <w:pPr>
        <w:spacing w:before="120"/>
        <w:ind w:firstLine="567"/>
        <w:jc w:val="both"/>
        <w:rPr>
          <w:rFonts w:ascii="Times New Roman" w:hAnsi="Times New Roman"/>
          <w:b w:val="0"/>
          <w:bCs w:val="0"/>
          <w:i w:val="0"/>
          <w:iCs w:val="0"/>
          <w:color w:val="000000" w:themeColor="text1"/>
          <w:lang w:val="pt-BR"/>
        </w:rPr>
      </w:pPr>
      <w:r w:rsidRPr="004D1673">
        <w:rPr>
          <w:rFonts w:ascii="Times New Roman" w:hAnsi="Times New Roman"/>
          <w:b w:val="0"/>
          <w:bCs w:val="0"/>
          <w:i w:val="0"/>
          <w:iCs w:val="0"/>
          <w:color w:val="000000" w:themeColor="text1"/>
          <w:spacing w:val="-4"/>
        </w:rPr>
        <w:t>+</w:t>
      </w:r>
      <w:r w:rsidR="007E2AD3" w:rsidRPr="004D1673">
        <w:rPr>
          <w:rFonts w:ascii="Times New Roman" w:hAnsi="Times New Roman"/>
          <w:b w:val="0"/>
          <w:bCs w:val="0"/>
          <w:i w:val="0"/>
          <w:iCs w:val="0"/>
          <w:color w:val="000000" w:themeColor="text1"/>
          <w:spacing w:val="-4"/>
        </w:rPr>
        <w:t xml:space="preserve"> T</w:t>
      </w:r>
      <w:r w:rsidR="00656E3D" w:rsidRPr="004D1673">
        <w:rPr>
          <w:rFonts w:ascii="Times New Roman" w:hAnsi="Times New Roman"/>
          <w:b w:val="0"/>
          <w:bCs w:val="0"/>
          <w:i w:val="0"/>
          <w:iCs w:val="0"/>
          <w:color w:val="000000" w:themeColor="text1"/>
          <w:lang w:val="pt-BR"/>
        </w:rPr>
        <w:t xml:space="preserve">ổ chức </w:t>
      </w:r>
      <w:r w:rsidR="007E2AD3" w:rsidRPr="004D1673">
        <w:rPr>
          <w:rFonts w:ascii="Times New Roman" w:hAnsi="Times New Roman"/>
          <w:b w:val="0"/>
          <w:bCs w:val="0"/>
          <w:i w:val="0"/>
          <w:iCs w:val="0"/>
          <w:color w:val="000000" w:themeColor="text1"/>
          <w:lang w:val="pt-BR"/>
        </w:rPr>
        <w:t xml:space="preserve">chất lượng hiệu quả </w:t>
      </w:r>
      <w:r w:rsidR="00656E3D" w:rsidRPr="004D1673">
        <w:rPr>
          <w:rFonts w:ascii="Times New Roman" w:hAnsi="Times New Roman"/>
          <w:b w:val="0"/>
          <w:bCs w:val="0"/>
          <w:i w:val="0"/>
          <w:iCs w:val="0"/>
          <w:color w:val="000000" w:themeColor="text1"/>
          <w:lang w:val="pt-BR"/>
        </w:rPr>
        <w:t>chuyên đề, hội thảo cấp trường,</w:t>
      </w:r>
      <w:r w:rsidR="007E2AD3" w:rsidRPr="004D1673">
        <w:rPr>
          <w:rFonts w:ascii="Times New Roman" w:hAnsi="Times New Roman"/>
          <w:b w:val="0"/>
          <w:bCs w:val="0"/>
          <w:i w:val="0"/>
          <w:iCs w:val="0"/>
          <w:color w:val="000000" w:themeColor="text1"/>
          <w:lang w:val="pt-BR"/>
        </w:rPr>
        <w:t xml:space="preserve"> tham gia hội thảo</w:t>
      </w:r>
      <w:r w:rsidR="00656E3D" w:rsidRPr="004D1673">
        <w:rPr>
          <w:rFonts w:ascii="Times New Roman" w:hAnsi="Times New Roman"/>
          <w:b w:val="0"/>
          <w:bCs w:val="0"/>
          <w:i w:val="0"/>
          <w:iCs w:val="0"/>
          <w:color w:val="000000" w:themeColor="text1"/>
          <w:lang w:val="pt-BR"/>
        </w:rPr>
        <w:t xml:space="preserve"> cụm trường, cấp huyện và các lớp tập huấn về đổi mới phương pháp, hình thức tổ chức dạy học đáp ứng yêu cầu thực hiện chương trình GDPT 2018.</w:t>
      </w:r>
    </w:p>
    <w:p w14:paraId="20DB011F" w14:textId="54E424DF" w:rsidR="004E4A10" w:rsidRPr="004D1673" w:rsidRDefault="004E4A10" w:rsidP="00F25237">
      <w:pPr>
        <w:spacing w:before="120"/>
        <w:ind w:firstLine="567"/>
        <w:jc w:val="both"/>
        <w:rPr>
          <w:rFonts w:ascii="Times New Roman" w:hAnsi="Times New Roman"/>
          <w:b w:val="0"/>
          <w:bCs w:val="0"/>
          <w:spacing w:val="-4"/>
        </w:rPr>
      </w:pPr>
      <w:bookmarkStart w:id="3" w:name="_Hlk150930897"/>
      <w:r w:rsidRPr="004D1673">
        <w:rPr>
          <w:rFonts w:ascii="Times New Roman" w:hAnsi="Times New Roman"/>
          <w:b w:val="0"/>
          <w:bCs w:val="0"/>
          <w:color w:val="000000" w:themeColor="text1"/>
          <w:lang w:val="pt-BR"/>
        </w:rPr>
        <w:t xml:space="preserve">* Tham gia chất lượng, phấn đấu đạt giải cao trong </w:t>
      </w:r>
      <w:r w:rsidRPr="004D1673">
        <w:rPr>
          <w:rFonts w:ascii="Times New Roman" w:hAnsi="Times New Roman"/>
          <w:b w:val="0"/>
          <w:bCs w:val="0"/>
          <w:spacing w:val="-4"/>
        </w:rPr>
        <w:t>Hội thi giáo viên dạy giỏi lớp 3, lớp 5 cấp huyện, tỉnh theo Thông tư 22/2019/TT-BGDĐT về Hội thi giáo viên dạy giỏi, giáo viên chủ nhiệm giỏi.</w:t>
      </w:r>
    </w:p>
    <w:bookmarkEnd w:id="3"/>
    <w:p w14:paraId="6CEBDECB" w14:textId="7263C350" w:rsidR="00F45A31" w:rsidRPr="004D1673" w:rsidRDefault="004E4A10"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b)</w:t>
      </w:r>
      <w:r w:rsidR="00F45A31" w:rsidRPr="004D1673">
        <w:rPr>
          <w:rFonts w:ascii="Times New Roman" w:hAnsi="Times New Roman"/>
          <w:b w:val="0"/>
          <w:bCs w:val="0"/>
          <w:i w:val="0"/>
          <w:iCs w:val="0"/>
        </w:rPr>
        <w:t xml:space="preserve"> Tăng cường cơ sở vật chất và thiết bị dạy học, học liệu.</w:t>
      </w:r>
    </w:p>
    <w:p w14:paraId="413214BA" w14:textId="269D86E3" w:rsidR="00F45A31" w:rsidRPr="004D1673" w:rsidRDefault="007942B2"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w:t>
      </w:r>
      <w:r w:rsidR="00F45A31" w:rsidRPr="004D1673">
        <w:rPr>
          <w:rFonts w:ascii="Times New Roman" w:hAnsi="Times New Roman"/>
          <w:b w:val="0"/>
          <w:bCs w:val="0"/>
          <w:i w:val="0"/>
          <w:iCs w:val="0"/>
        </w:rPr>
        <w:t xml:space="preserve"> Đảm bảo các điều kiện về cơ sở vật chất, thiết bị dạy học</w:t>
      </w:r>
    </w:p>
    <w:p w14:paraId="4770132A" w14:textId="0314D309" w:rsidR="00F45A31" w:rsidRPr="004D1673" w:rsidRDefault="007942B2" w:rsidP="00F25237">
      <w:pPr>
        <w:spacing w:before="120"/>
        <w:ind w:firstLine="567"/>
        <w:jc w:val="both"/>
        <w:rPr>
          <w:rFonts w:ascii="Times New Roman" w:eastAsia="Calibri" w:hAnsi="Times New Roman"/>
          <w:b w:val="0"/>
          <w:i w:val="0"/>
          <w:noProof/>
        </w:rPr>
      </w:pPr>
      <w:r w:rsidRPr="004D1673">
        <w:rPr>
          <w:rFonts w:ascii="Times New Roman" w:hAnsi="Times New Roman"/>
          <w:b w:val="0"/>
          <w:bCs w:val="0"/>
          <w:i w:val="0"/>
          <w:iCs w:val="0"/>
        </w:rPr>
        <w:t>+</w:t>
      </w:r>
      <w:r w:rsidR="00F45A31" w:rsidRPr="004D1673">
        <w:rPr>
          <w:rFonts w:ascii="Times New Roman" w:hAnsi="Times New Roman"/>
          <w:b w:val="0"/>
          <w:bCs w:val="0"/>
          <w:i w:val="0"/>
          <w:iCs w:val="0"/>
        </w:rPr>
        <w:t xml:space="preserve"> </w:t>
      </w:r>
      <w:r w:rsidR="00F45A31" w:rsidRPr="004D1673">
        <w:rPr>
          <w:rFonts w:ascii="Times New Roman" w:eastAsia="Calibri" w:hAnsi="Times New Roman"/>
          <w:b w:val="0"/>
          <w:bCs w:val="0"/>
          <w:i w:val="0"/>
          <w:iCs w:val="0"/>
          <w:noProof/>
        </w:rPr>
        <w:t>S</w:t>
      </w:r>
      <w:r w:rsidR="00F45A31" w:rsidRPr="004D1673">
        <w:rPr>
          <w:rFonts w:ascii="Times New Roman" w:eastAsia="Calibri" w:hAnsi="Times New Roman"/>
          <w:b w:val="0"/>
          <w:bCs w:val="0"/>
          <w:i w:val="0"/>
          <w:iCs w:val="0"/>
          <w:noProof/>
          <w:lang w:val="vi-VN"/>
        </w:rPr>
        <w:t xml:space="preserve">ử dụng hiệu quả cơ sở vật chất, </w:t>
      </w:r>
      <w:r w:rsidR="00F45A31" w:rsidRPr="004D1673">
        <w:rPr>
          <w:rFonts w:ascii="Times New Roman" w:eastAsia="Calibri" w:hAnsi="Times New Roman"/>
          <w:b w:val="0"/>
          <w:bCs w:val="0"/>
          <w:i w:val="0"/>
          <w:iCs w:val="0"/>
          <w:noProof/>
        </w:rPr>
        <w:t xml:space="preserve">trang </w:t>
      </w:r>
      <w:r w:rsidR="00F45A31" w:rsidRPr="004D1673">
        <w:rPr>
          <w:rFonts w:ascii="Times New Roman" w:eastAsia="Calibri" w:hAnsi="Times New Roman"/>
          <w:b w:val="0"/>
          <w:bCs w:val="0"/>
          <w:i w:val="0"/>
          <w:iCs w:val="0"/>
          <w:noProof/>
          <w:lang w:val="vi-VN"/>
        </w:rPr>
        <w:t>thiết bị</w:t>
      </w:r>
      <w:r w:rsidR="00F45A31" w:rsidRPr="004D1673">
        <w:rPr>
          <w:rFonts w:ascii="Times New Roman" w:eastAsia="Calibri" w:hAnsi="Times New Roman"/>
          <w:b w:val="0"/>
          <w:bCs w:val="0"/>
          <w:i w:val="0"/>
          <w:iCs w:val="0"/>
          <w:noProof/>
        </w:rPr>
        <w:t xml:space="preserve"> hiện có</w:t>
      </w:r>
      <w:r w:rsidR="00F45A31" w:rsidRPr="004D1673">
        <w:rPr>
          <w:rFonts w:ascii="Times New Roman" w:eastAsia="Calibri" w:hAnsi="Times New Roman"/>
          <w:b w:val="0"/>
          <w:bCs w:val="0"/>
          <w:i w:val="0"/>
          <w:iCs w:val="0"/>
          <w:noProof/>
          <w:lang w:val="vi-VN"/>
        </w:rPr>
        <w:t xml:space="preserve">, </w:t>
      </w:r>
      <w:r w:rsidR="00BE3ED7" w:rsidRPr="004D1673">
        <w:rPr>
          <w:rFonts w:ascii="Times New Roman" w:eastAsia="Calibri" w:hAnsi="Times New Roman"/>
          <w:b w:val="0"/>
          <w:bCs w:val="0"/>
          <w:i w:val="0"/>
          <w:iCs w:val="0"/>
          <w:noProof/>
        </w:rPr>
        <w:t>kiên quyết không để tình trạng “thiết bị đến trường mà không ra lớp”</w:t>
      </w:r>
      <w:r w:rsidR="00BE3ED7" w:rsidRPr="004D1673">
        <w:rPr>
          <w:rFonts w:ascii="Times New Roman" w:hAnsi="Times New Roman"/>
          <w:b w:val="0"/>
          <w:bCs w:val="0"/>
          <w:i w:val="0"/>
          <w:iCs w:val="0"/>
          <w:noProof/>
        </w:rPr>
        <w:t>. T</w:t>
      </w:r>
      <w:r w:rsidR="00F45A31" w:rsidRPr="004D1673">
        <w:rPr>
          <w:rFonts w:ascii="Times New Roman" w:eastAsia="Calibri" w:hAnsi="Times New Roman"/>
          <w:b w:val="0"/>
          <w:bCs w:val="0"/>
          <w:i w:val="0"/>
          <w:iCs w:val="0"/>
          <w:noProof/>
          <w:lang w:val="vi-VN"/>
        </w:rPr>
        <w:t>ăng cường mua sắm bổ sung</w:t>
      </w:r>
      <w:r w:rsidR="00F45A31" w:rsidRPr="004D1673">
        <w:rPr>
          <w:rFonts w:ascii="Times New Roman" w:eastAsia="Calibri" w:hAnsi="Times New Roman"/>
          <w:b w:val="0"/>
          <w:i w:val="0"/>
          <w:noProof/>
          <w:lang w:val="vi-VN"/>
        </w:rPr>
        <w:t xml:space="preserve"> </w:t>
      </w:r>
      <w:r w:rsidR="00F45A31" w:rsidRPr="004D1673">
        <w:rPr>
          <w:rFonts w:ascii="Times New Roman" w:eastAsia="Calibri" w:hAnsi="Times New Roman"/>
          <w:b w:val="0"/>
          <w:i w:val="0"/>
          <w:noProof/>
        </w:rPr>
        <w:t>thêm</w:t>
      </w:r>
      <w:r w:rsidR="00F45A31" w:rsidRPr="004D1673">
        <w:rPr>
          <w:rFonts w:ascii="Times New Roman" w:eastAsia="Calibri" w:hAnsi="Times New Roman"/>
          <w:b w:val="0"/>
          <w:i w:val="0"/>
          <w:noProof/>
          <w:lang w:val="vi-VN"/>
        </w:rPr>
        <w:t xml:space="preserve"> thiết bị dạy học tối thiểu để thực hiện thực hiện Chương trình giáo dục phổ thông 2018 theo lộ trình quy định</w:t>
      </w:r>
      <w:r w:rsidR="00F45A31" w:rsidRPr="004D1673">
        <w:rPr>
          <w:rFonts w:ascii="Times New Roman" w:eastAsia="Calibri" w:hAnsi="Times New Roman"/>
          <w:b w:val="0"/>
          <w:i w:val="0"/>
          <w:noProof/>
        </w:rPr>
        <w:t>.</w:t>
      </w:r>
    </w:p>
    <w:p w14:paraId="1037C8DC" w14:textId="49F271DF" w:rsidR="00BE3ED7" w:rsidRPr="004D1673" w:rsidRDefault="007942B2" w:rsidP="00F25237">
      <w:pPr>
        <w:spacing w:before="120"/>
        <w:ind w:firstLine="567"/>
        <w:jc w:val="both"/>
        <w:rPr>
          <w:rFonts w:ascii="Times New Roman" w:hAnsi="Times New Roman"/>
          <w:b w:val="0"/>
          <w:i w:val="0"/>
          <w:lang w:val="vi-VN"/>
        </w:rPr>
      </w:pPr>
      <w:r w:rsidRPr="004D1673">
        <w:rPr>
          <w:rFonts w:ascii="Times New Roman" w:eastAsia="Calibri" w:hAnsi="Times New Roman"/>
          <w:b w:val="0"/>
          <w:i w:val="0"/>
          <w:noProof/>
        </w:rPr>
        <w:t>+</w:t>
      </w:r>
      <w:r w:rsidR="00F45A31" w:rsidRPr="004D1673">
        <w:rPr>
          <w:rFonts w:ascii="Times New Roman" w:eastAsia="Calibri" w:hAnsi="Times New Roman"/>
          <w:b w:val="0"/>
          <w:i w:val="0"/>
          <w:noProof/>
        </w:rPr>
        <w:t xml:space="preserve"> Ưu tiên</w:t>
      </w:r>
      <w:r w:rsidR="00F45A31" w:rsidRPr="004D1673">
        <w:rPr>
          <w:rFonts w:ascii="Times New Roman" w:eastAsia="Calibri" w:hAnsi="Times New Roman"/>
          <w:b w:val="0"/>
          <w:i w:val="0"/>
          <w:noProof/>
          <w:lang w:val="vi-VN"/>
        </w:rPr>
        <w:t xml:space="preserve"> </w:t>
      </w:r>
      <w:r w:rsidR="00F45A31" w:rsidRPr="004D1673">
        <w:rPr>
          <w:rFonts w:ascii="Times New Roman" w:hAnsi="Times New Roman"/>
          <w:b w:val="0"/>
          <w:i w:val="0"/>
          <w:lang w:val="vi-VN"/>
        </w:rPr>
        <w:t>các nội dung</w:t>
      </w:r>
      <w:r w:rsidR="00F45A31" w:rsidRPr="004D1673">
        <w:rPr>
          <w:rFonts w:ascii="Times New Roman" w:hAnsi="Times New Roman"/>
          <w:b w:val="0"/>
          <w:i w:val="0"/>
        </w:rPr>
        <w:t xml:space="preserve"> cần</w:t>
      </w:r>
      <w:r w:rsidR="00F45A31" w:rsidRPr="004D1673">
        <w:rPr>
          <w:rFonts w:ascii="Times New Roman" w:hAnsi="Times New Roman"/>
          <w:b w:val="0"/>
          <w:i w:val="0"/>
          <w:lang w:val="vi-VN"/>
        </w:rPr>
        <w:t xml:space="preserve"> đầu tư </w:t>
      </w:r>
      <w:r w:rsidR="00F45A31" w:rsidRPr="004D1673">
        <w:rPr>
          <w:rFonts w:ascii="Times New Roman" w:hAnsi="Times New Roman"/>
          <w:b w:val="0"/>
          <w:i w:val="0"/>
        </w:rPr>
        <w:t xml:space="preserve">để </w:t>
      </w:r>
      <w:r w:rsidR="00F45A31" w:rsidRPr="004D1673">
        <w:rPr>
          <w:rFonts w:ascii="Times New Roman" w:hAnsi="Times New Roman"/>
          <w:b w:val="0"/>
          <w:i w:val="0"/>
          <w:lang w:val="vi-VN"/>
        </w:rPr>
        <w:t>tăng cường cơ sở vật chất, mua sắm bổ sung thiết bị dạy học để đưa vào kế hoạch giai đoạn 202</w:t>
      </w:r>
      <w:r w:rsidRPr="004D1673">
        <w:rPr>
          <w:rFonts w:ascii="Times New Roman" w:hAnsi="Times New Roman"/>
          <w:b w:val="0"/>
          <w:i w:val="0"/>
        </w:rPr>
        <w:t>3</w:t>
      </w:r>
      <w:r w:rsidR="00F45A31" w:rsidRPr="004D1673">
        <w:rPr>
          <w:rFonts w:ascii="Times New Roman" w:hAnsi="Times New Roman"/>
          <w:b w:val="0"/>
          <w:i w:val="0"/>
          <w:lang w:val="vi-VN"/>
        </w:rPr>
        <w:t>-2025.</w:t>
      </w:r>
    </w:p>
    <w:p w14:paraId="0DB0F875" w14:textId="6E47FE55" w:rsidR="0039439E" w:rsidRPr="004D1673" w:rsidRDefault="007942B2"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 </w:t>
      </w:r>
      <w:r w:rsidR="0039439E" w:rsidRPr="004D1673">
        <w:rPr>
          <w:rFonts w:ascii="Times New Roman" w:hAnsi="Times New Roman"/>
          <w:b w:val="0"/>
          <w:bCs w:val="0"/>
          <w:i w:val="0"/>
          <w:iCs w:val="0"/>
        </w:rPr>
        <w:t>Tổ chức lựa chọn, triển khai sách giáo khoa</w:t>
      </w:r>
      <w:r w:rsidRPr="004D1673">
        <w:rPr>
          <w:rFonts w:ascii="Times New Roman" w:hAnsi="Times New Roman"/>
          <w:b w:val="0"/>
          <w:bCs w:val="0"/>
          <w:i w:val="0"/>
          <w:iCs w:val="0"/>
        </w:rPr>
        <w:t xml:space="preserve"> lớp 5</w:t>
      </w:r>
      <w:r w:rsidR="0039439E" w:rsidRPr="004D1673">
        <w:rPr>
          <w:rFonts w:ascii="Times New Roman" w:hAnsi="Times New Roman"/>
          <w:b w:val="0"/>
          <w:bCs w:val="0"/>
          <w:i w:val="0"/>
          <w:iCs w:val="0"/>
        </w:rPr>
        <w:t>.</w:t>
      </w:r>
    </w:p>
    <w:p w14:paraId="00898F21" w14:textId="1F70D5A6" w:rsidR="00801D9B" w:rsidRPr="004D1673" w:rsidRDefault="007942B2" w:rsidP="00F25237">
      <w:pPr>
        <w:spacing w:before="120"/>
        <w:ind w:firstLine="567"/>
        <w:jc w:val="both"/>
        <w:rPr>
          <w:rFonts w:ascii="Times New Roman" w:hAnsi="Times New Roman"/>
          <w:b w:val="0"/>
          <w:bCs w:val="0"/>
          <w:i w:val="0"/>
          <w:iCs w:val="0"/>
          <w:spacing w:val="-4"/>
        </w:rPr>
      </w:pPr>
      <w:r w:rsidRPr="004D1673">
        <w:rPr>
          <w:rFonts w:ascii="Times New Roman" w:hAnsi="Times New Roman"/>
          <w:b w:val="0"/>
          <w:bCs w:val="0"/>
          <w:i w:val="0"/>
          <w:iCs w:val="0"/>
        </w:rPr>
        <w:t>+</w:t>
      </w:r>
      <w:r w:rsidR="0039439E" w:rsidRPr="004D1673">
        <w:rPr>
          <w:rFonts w:ascii="Times New Roman" w:hAnsi="Times New Roman"/>
          <w:b w:val="0"/>
          <w:bCs w:val="0"/>
          <w:i w:val="0"/>
          <w:iCs w:val="0"/>
        </w:rPr>
        <w:t xml:space="preserve"> </w:t>
      </w:r>
      <w:r w:rsidR="0039439E" w:rsidRPr="004D1673">
        <w:rPr>
          <w:rFonts w:ascii="Times New Roman" w:hAnsi="Times New Roman"/>
          <w:b w:val="0"/>
          <w:bCs w:val="0"/>
          <w:i w:val="0"/>
          <w:iCs w:val="0"/>
          <w:spacing w:val="-4"/>
        </w:rPr>
        <w:t xml:space="preserve">Tham gia tổ chức thực hiện đề xuất lựa chọn sách giáo khoa lớp </w:t>
      </w:r>
      <w:r w:rsidRPr="004D1673">
        <w:rPr>
          <w:rFonts w:ascii="Times New Roman" w:hAnsi="Times New Roman"/>
          <w:b w:val="0"/>
          <w:bCs w:val="0"/>
          <w:i w:val="0"/>
          <w:iCs w:val="0"/>
          <w:spacing w:val="-4"/>
        </w:rPr>
        <w:t>5</w:t>
      </w:r>
      <w:r w:rsidR="0039439E" w:rsidRPr="004D1673">
        <w:rPr>
          <w:rFonts w:ascii="Times New Roman" w:hAnsi="Times New Roman"/>
          <w:b w:val="0"/>
          <w:bCs w:val="0"/>
          <w:i w:val="0"/>
          <w:iCs w:val="0"/>
          <w:spacing w:val="-4"/>
        </w:rPr>
        <w:t xml:space="preserve"> theo quy định của Bộ GD</w:t>
      </w:r>
      <w:r w:rsidR="00801D9B" w:rsidRPr="004D1673">
        <w:rPr>
          <w:rFonts w:ascii="Times New Roman" w:hAnsi="Times New Roman"/>
          <w:b w:val="0"/>
          <w:bCs w:val="0"/>
          <w:i w:val="0"/>
          <w:iCs w:val="0"/>
          <w:spacing w:val="-4"/>
        </w:rPr>
        <w:t>-</w:t>
      </w:r>
      <w:r w:rsidR="0039439E" w:rsidRPr="004D1673">
        <w:rPr>
          <w:rFonts w:ascii="Times New Roman" w:hAnsi="Times New Roman"/>
          <w:b w:val="0"/>
          <w:bCs w:val="0"/>
          <w:i w:val="0"/>
          <w:iCs w:val="0"/>
          <w:spacing w:val="-4"/>
        </w:rPr>
        <w:t>ĐT</w:t>
      </w:r>
      <w:r w:rsidR="00801D9B" w:rsidRPr="004D1673">
        <w:rPr>
          <w:rFonts w:ascii="Times New Roman" w:hAnsi="Times New Roman"/>
          <w:b w:val="0"/>
          <w:bCs w:val="0"/>
          <w:i w:val="0"/>
          <w:iCs w:val="0"/>
          <w:spacing w:val="-4"/>
        </w:rPr>
        <w:t>.</w:t>
      </w:r>
    </w:p>
    <w:p w14:paraId="12FB0B3D" w14:textId="78833463" w:rsidR="00801D9B" w:rsidRPr="004D1673" w:rsidRDefault="007942B2" w:rsidP="00F25237">
      <w:pPr>
        <w:spacing w:before="120"/>
        <w:ind w:firstLine="567"/>
        <w:jc w:val="both"/>
        <w:rPr>
          <w:rFonts w:ascii="Times New Roman" w:hAnsi="Times New Roman"/>
          <w:b w:val="0"/>
          <w:bCs w:val="0"/>
          <w:i w:val="0"/>
          <w:iCs w:val="0"/>
          <w:spacing w:val="-2"/>
        </w:rPr>
      </w:pPr>
      <w:r w:rsidRPr="004D1673">
        <w:rPr>
          <w:rFonts w:ascii="Times New Roman" w:hAnsi="Times New Roman"/>
          <w:b w:val="0"/>
          <w:bCs w:val="0"/>
          <w:i w:val="0"/>
          <w:iCs w:val="0"/>
          <w:spacing w:val="-4"/>
        </w:rPr>
        <w:t>+</w:t>
      </w:r>
      <w:r w:rsidR="00801D9B" w:rsidRPr="004D1673">
        <w:rPr>
          <w:rFonts w:ascii="Times New Roman" w:hAnsi="Times New Roman"/>
          <w:b w:val="0"/>
          <w:bCs w:val="0"/>
          <w:i w:val="0"/>
          <w:iCs w:val="0"/>
          <w:spacing w:val="-4"/>
        </w:rPr>
        <w:t xml:space="preserve"> Các tổ chuyên môn cần có các </w:t>
      </w:r>
      <w:r w:rsidR="0039439E" w:rsidRPr="004D1673">
        <w:rPr>
          <w:rFonts w:ascii="Times New Roman" w:hAnsi="Times New Roman"/>
          <w:b w:val="0"/>
          <w:bCs w:val="0"/>
          <w:i w:val="0"/>
          <w:iCs w:val="0"/>
          <w:spacing w:val="-2"/>
        </w:rPr>
        <w:t>ý kiến</w:t>
      </w:r>
      <w:r w:rsidR="00801D9B" w:rsidRPr="004D1673">
        <w:rPr>
          <w:rFonts w:ascii="Times New Roman" w:hAnsi="Times New Roman"/>
          <w:b w:val="0"/>
          <w:bCs w:val="0"/>
          <w:i w:val="0"/>
          <w:iCs w:val="0"/>
          <w:spacing w:val="-2"/>
        </w:rPr>
        <w:t xml:space="preserve"> sát thực trong </w:t>
      </w:r>
      <w:r w:rsidR="0039439E" w:rsidRPr="004D1673">
        <w:rPr>
          <w:rFonts w:ascii="Times New Roman" w:hAnsi="Times New Roman"/>
          <w:b w:val="0"/>
          <w:bCs w:val="0"/>
          <w:i w:val="0"/>
          <w:iCs w:val="0"/>
          <w:spacing w:val="-2"/>
        </w:rPr>
        <w:t xml:space="preserve">quá trình tổ chức lựa chọn sách giáo khoa. </w:t>
      </w:r>
    </w:p>
    <w:p w14:paraId="70370815" w14:textId="5D929E6B" w:rsidR="00801D9B" w:rsidRPr="004D1673" w:rsidRDefault="007942B2"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spacing w:val="-2"/>
        </w:rPr>
        <w:t>+</w:t>
      </w:r>
      <w:r w:rsidR="00801D9B" w:rsidRPr="004D1673">
        <w:rPr>
          <w:rFonts w:ascii="Times New Roman" w:hAnsi="Times New Roman"/>
          <w:b w:val="0"/>
          <w:bCs w:val="0"/>
          <w:i w:val="0"/>
          <w:iCs w:val="0"/>
          <w:spacing w:val="-2"/>
        </w:rPr>
        <w:t xml:space="preserve"> </w:t>
      </w:r>
      <w:r w:rsidR="0039439E" w:rsidRPr="004D1673">
        <w:rPr>
          <w:rFonts w:ascii="Times New Roman" w:hAnsi="Times New Roman"/>
          <w:b w:val="0"/>
          <w:bCs w:val="0"/>
          <w:i w:val="0"/>
          <w:iCs w:val="0"/>
          <w:spacing w:val="-2"/>
        </w:rPr>
        <w:t xml:space="preserve">Phối hợp với các Nhà xuất bản có sách giáo khoa được lựa </w:t>
      </w:r>
      <w:r w:rsidR="0039439E" w:rsidRPr="004D1673">
        <w:rPr>
          <w:rFonts w:ascii="Times New Roman" w:hAnsi="Times New Roman"/>
          <w:b w:val="0"/>
          <w:bCs w:val="0"/>
          <w:i w:val="0"/>
          <w:iCs w:val="0"/>
        </w:rPr>
        <w:t xml:space="preserve">chọn để đảm bảo cung ứng sách giáo khoa và tổ chức tập huấn sử dụng sách giáo khoa. </w:t>
      </w:r>
    </w:p>
    <w:p w14:paraId="58B477E3" w14:textId="77777777" w:rsidR="007B2BF2" w:rsidRPr="004D1673" w:rsidRDefault="007942B2"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w:t>
      </w:r>
      <w:r w:rsidR="00801D9B" w:rsidRPr="004D1673">
        <w:rPr>
          <w:rFonts w:ascii="Times New Roman" w:hAnsi="Times New Roman"/>
          <w:b w:val="0"/>
          <w:bCs w:val="0"/>
          <w:i w:val="0"/>
          <w:iCs w:val="0"/>
        </w:rPr>
        <w:t xml:space="preserve"> </w:t>
      </w:r>
      <w:r w:rsidR="0039439E" w:rsidRPr="004D1673">
        <w:rPr>
          <w:rFonts w:ascii="Times New Roman" w:hAnsi="Times New Roman"/>
          <w:b w:val="0"/>
          <w:bCs w:val="0"/>
          <w:i w:val="0"/>
          <w:iCs w:val="0"/>
        </w:rPr>
        <w:t xml:space="preserve">Thực hiện các giải pháp để hỗ trợ </w:t>
      </w:r>
      <w:r w:rsidR="0039439E" w:rsidRPr="004D1673">
        <w:rPr>
          <w:rFonts w:ascii="Times New Roman" w:hAnsi="Times New Roman"/>
          <w:b w:val="0"/>
          <w:bCs w:val="0"/>
          <w:i w:val="0"/>
          <w:iCs w:val="0"/>
          <w:spacing w:val="-2"/>
        </w:rPr>
        <w:t>sách giáo khoa</w:t>
      </w:r>
      <w:r w:rsidR="0039439E" w:rsidRPr="004D1673">
        <w:rPr>
          <w:rFonts w:ascii="Times New Roman" w:hAnsi="Times New Roman"/>
          <w:b w:val="0"/>
          <w:bCs w:val="0"/>
          <w:i w:val="0"/>
          <w:iCs w:val="0"/>
        </w:rPr>
        <w:t xml:space="preserve"> cho các học sinh thuộc đối tượng chính sách, học sinh khó khăn; học sinh hộ nghèo và cận nghèo; h</w:t>
      </w:r>
      <w:r w:rsidR="0039439E" w:rsidRPr="004D1673">
        <w:rPr>
          <w:rFonts w:ascii="Times New Roman" w:hAnsi="Times New Roman"/>
          <w:b w:val="0"/>
          <w:bCs w:val="0"/>
          <w:i w:val="0"/>
          <w:iCs w:val="0"/>
          <w:spacing w:val="-2"/>
        </w:rPr>
        <w:t xml:space="preserve">uy </w:t>
      </w:r>
      <w:r w:rsidR="0039439E" w:rsidRPr="004D1673">
        <w:rPr>
          <w:rFonts w:ascii="Times New Roman" w:hAnsi="Times New Roman"/>
          <w:b w:val="0"/>
          <w:bCs w:val="0"/>
          <w:i w:val="0"/>
          <w:iCs w:val="0"/>
          <w:spacing w:val="-2"/>
        </w:rPr>
        <w:lastRenderedPageBreak/>
        <w:t>động các nguồn lực xã hội thực hiện</w:t>
      </w:r>
      <w:r w:rsidR="0039439E" w:rsidRPr="004D1673">
        <w:rPr>
          <w:rFonts w:ascii="Times New Roman" w:hAnsi="Times New Roman"/>
          <w:b w:val="0"/>
          <w:bCs w:val="0"/>
          <w:i w:val="0"/>
          <w:iCs w:val="0"/>
        </w:rPr>
        <w:t xml:space="preserve"> rà soát đối tượng được hỗ trợ </w:t>
      </w:r>
      <w:r w:rsidR="0039439E" w:rsidRPr="004D1673">
        <w:rPr>
          <w:rFonts w:ascii="Times New Roman" w:hAnsi="Times New Roman"/>
          <w:b w:val="0"/>
          <w:bCs w:val="0"/>
          <w:i w:val="0"/>
          <w:iCs w:val="0"/>
          <w:spacing w:val="-2"/>
        </w:rPr>
        <w:t>sách giáo khoa</w:t>
      </w:r>
      <w:r w:rsidR="0039439E" w:rsidRPr="004D1673">
        <w:rPr>
          <w:rFonts w:ascii="Times New Roman" w:hAnsi="Times New Roman"/>
          <w:b w:val="0"/>
          <w:bCs w:val="0"/>
          <w:i w:val="0"/>
          <w:iCs w:val="0"/>
        </w:rPr>
        <w:t xml:space="preserve"> để có giải pháp hỗ trợ kịp thời, đảm bảo tất cả học sinh có đầy đủ </w:t>
      </w:r>
      <w:r w:rsidR="0039439E" w:rsidRPr="004D1673">
        <w:rPr>
          <w:rFonts w:ascii="Times New Roman" w:hAnsi="Times New Roman"/>
          <w:b w:val="0"/>
          <w:bCs w:val="0"/>
          <w:i w:val="0"/>
          <w:iCs w:val="0"/>
          <w:spacing w:val="-2"/>
        </w:rPr>
        <w:t>sách giáo khoa</w:t>
      </w:r>
      <w:r w:rsidR="0039439E" w:rsidRPr="004D1673">
        <w:rPr>
          <w:rFonts w:ascii="Times New Roman" w:hAnsi="Times New Roman"/>
          <w:b w:val="0"/>
          <w:bCs w:val="0"/>
          <w:i w:val="0"/>
          <w:iCs w:val="0"/>
        </w:rPr>
        <w:t xml:space="preserve">, không để học sinh nào bị thiếu </w:t>
      </w:r>
      <w:r w:rsidR="0039439E" w:rsidRPr="004D1673">
        <w:rPr>
          <w:rFonts w:ascii="Times New Roman" w:hAnsi="Times New Roman"/>
          <w:b w:val="0"/>
          <w:bCs w:val="0"/>
          <w:i w:val="0"/>
          <w:iCs w:val="0"/>
          <w:spacing w:val="-2"/>
        </w:rPr>
        <w:t>sách giáo khoa</w:t>
      </w:r>
      <w:r w:rsidR="0039439E" w:rsidRPr="004D1673">
        <w:rPr>
          <w:rFonts w:ascii="Times New Roman" w:hAnsi="Times New Roman"/>
          <w:b w:val="0"/>
          <w:bCs w:val="0"/>
          <w:i w:val="0"/>
          <w:iCs w:val="0"/>
        </w:rPr>
        <w:t xml:space="preserve"> trước khi vào năm học mới.</w:t>
      </w:r>
    </w:p>
    <w:p w14:paraId="2D769AFA" w14:textId="6AA15381" w:rsidR="007942B2" w:rsidRPr="004D1673" w:rsidRDefault="007B2BF2" w:rsidP="00F25237">
      <w:pPr>
        <w:spacing w:before="120"/>
        <w:ind w:firstLine="567"/>
        <w:jc w:val="both"/>
        <w:rPr>
          <w:rFonts w:ascii="Times New Roman" w:hAnsi="Times New Roman"/>
          <w:b w:val="0"/>
          <w:bCs w:val="0"/>
          <w:i w:val="0"/>
          <w:spacing w:val="-8"/>
        </w:rPr>
      </w:pPr>
      <w:r w:rsidRPr="004D1673">
        <w:rPr>
          <w:rFonts w:ascii="Times New Roman" w:hAnsi="Times New Roman"/>
          <w:b w:val="0"/>
          <w:bCs w:val="0"/>
          <w:i w:val="0"/>
          <w:spacing w:val="-8"/>
        </w:rPr>
        <w:t>-</w:t>
      </w:r>
      <w:r w:rsidR="007942B2" w:rsidRPr="004D1673">
        <w:rPr>
          <w:rFonts w:ascii="Times New Roman" w:hAnsi="Times New Roman"/>
          <w:b w:val="0"/>
          <w:bCs w:val="0"/>
          <w:i w:val="0"/>
          <w:spacing w:val="-8"/>
        </w:rPr>
        <w:t xml:space="preserve"> Nâng cao hoạt động của thư viện trường học</w:t>
      </w:r>
      <w:r w:rsidRPr="004D1673">
        <w:rPr>
          <w:rFonts w:ascii="Times New Roman" w:hAnsi="Times New Roman"/>
          <w:b w:val="0"/>
          <w:bCs w:val="0"/>
          <w:i w:val="0"/>
          <w:spacing w:val="-8"/>
        </w:rPr>
        <w:t>:</w:t>
      </w:r>
    </w:p>
    <w:p w14:paraId="6AF53981" w14:textId="7795D84F" w:rsidR="007B2BF2" w:rsidRPr="004D1673" w:rsidRDefault="007B2BF2" w:rsidP="00F25237">
      <w:pPr>
        <w:spacing w:before="120"/>
        <w:ind w:firstLine="567"/>
        <w:jc w:val="both"/>
        <w:rPr>
          <w:rFonts w:ascii="Times New Roman" w:hAnsi="Times New Roman"/>
          <w:b w:val="0"/>
          <w:i w:val="0"/>
          <w:noProof/>
          <w:color w:val="000000" w:themeColor="text1"/>
        </w:rPr>
      </w:pPr>
      <w:r w:rsidRPr="004D1673">
        <w:rPr>
          <w:rFonts w:ascii="Times New Roman" w:hAnsi="Times New Roman"/>
          <w:b w:val="0"/>
          <w:i w:val="0"/>
          <w:color w:val="000000" w:themeColor="text1"/>
        </w:rPr>
        <w:t>+ Phát huy</w:t>
      </w:r>
      <w:r w:rsidRPr="004D1673">
        <w:rPr>
          <w:rFonts w:ascii="Times New Roman" w:hAnsi="Times New Roman"/>
          <w:b w:val="0"/>
          <w:i w:val="0"/>
          <w:noProof/>
          <w:color w:val="000000" w:themeColor="text1"/>
        </w:rPr>
        <w:t xml:space="preserve"> mô hình thư viện thân thiện, thư viện xanh của trường. Triển khai hiệu quả các văn bản hướng dẫn của Bộ GD&amp;ĐT nhằm tiếp tục củng cố, đổi mới và nâng cao chất lượng hiệu quả hoạt động thư viện. Xây dựng và phát triển tủ sách dùng chung để lưu trữ sách giáo khoa sử dụng lâu dài.</w:t>
      </w:r>
    </w:p>
    <w:p w14:paraId="3A2427D6" w14:textId="3E83CC67" w:rsidR="007942B2" w:rsidRPr="004D1673" w:rsidRDefault="007B2BF2" w:rsidP="00F25237">
      <w:pPr>
        <w:spacing w:before="120"/>
        <w:ind w:firstLine="567"/>
        <w:jc w:val="both"/>
        <w:rPr>
          <w:rFonts w:ascii="Times New Roman" w:hAnsi="Times New Roman"/>
          <w:b w:val="0"/>
          <w:bCs w:val="0"/>
          <w:i w:val="0"/>
        </w:rPr>
      </w:pPr>
      <w:r w:rsidRPr="004D1673">
        <w:rPr>
          <w:rFonts w:ascii="Times New Roman" w:hAnsi="Times New Roman"/>
          <w:b w:val="0"/>
          <w:i w:val="0"/>
          <w:noProof/>
          <w:color w:val="000000" w:themeColor="text1"/>
        </w:rPr>
        <w:t>+ C</w:t>
      </w:r>
      <w:r w:rsidR="007942B2" w:rsidRPr="004D1673">
        <w:rPr>
          <w:rFonts w:ascii="Times New Roman" w:hAnsi="Times New Roman"/>
          <w:b w:val="0"/>
          <w:bCs w:val="0"/>
          <w:i w:val="0"/>
        </w:rPr>
        <w:t>hủ động triển khai hiệu quả, thiết thực các hoạt động thư viện, hoạt động khuyến đọc; nâng cao văn hóa đọc trong nhà trường; sắp xếp bố trí nhân viên thư viện đúng chuyên môn làm công tác thiết lập và vận hành thư viện; tăng cường tập huấn, bồi dưỡng nâng cao năng lực cho giáo viên và nhân viên thư viện về công tác tổ chức hoạt động đọc cho học sinh; dành thời lượng phù hợp cho tiết đọc thư viện; đầu tư cơ sở vật chất, phương tiện kĩ thuật, học liệu và tăng cường ứng dụng công nghệ thông tin trong công tác quản lí và tổ chức hoạt động thư viện, đặc biệt là phát triển thư viện số, thư viện trực tuyến; huy động sự tham gia của cha mẹ học sinh và cộng đồng trong quá trình tổ chức hoạt động nhằm góp phần xây dựng văn hóa đọc trong nhà trường và cộng đồng.</w:t>
      </w:r>
    </w:p>
    <w:p w14:paraId="781FEA5F" w14:textId="77777777" w:rsidR="001F1DDF" w:rsidRPr="004D1673" w:rsidRDefault="007B2BF2" w:rsidP="00F25237">
      <w:pPr>
        <w:spacing w:before="120"/>
        <w:ind w:firstLine="567"/>
        <w:jc w:val="both"/>
        <w:rPr>
          <w:rFonts w:ascii="Times New Roman" w:hAnsi="Times New Roman"/>
          <w:b w:val="0"/>
          <w:bCs w:val="0"/>
          <w:i w:val="0"/>
          <w:iCs w:val="0"/>
          <w:spacing w:val="-6"/>
          <w:lang w:val="pt-BR"/>
        </w:rPr>
      </w:pPr>
      <w:r w:rsidRPr="004D1673">
        <w:rPr>
          <w:rFonts w:ascii="Times New Roman" w:hAnsi="Times New Roman"/>
          <w:b w:val="0"/>
          <w:bCs w:val="0"/>
          <w:i w:val="0"/>
          <w:iCs w:val="0"/>
          <w:spacing w:val="-6"/>
          <w:lang w:val="pt-BR"/>
        </w:rPr>
        <w:t>c)</w:t>
      </w:r>
      <w:r w:rsidR="00801D9B" w:rsidRPr="004D1673">
        <w:rPr>
          <w:rFonts w:ascii="Times New Roman" w:hAnsi="Times New Roman"/>
          <w:b w:val="0"/>
          <w:bCs w:val="0"/>
          <w:i w:val="0"/>
          <w:iCs w:val="0"/>
          <w:spacing w:val="-6"/>
          <w:lang w:val="pt-BR"/>
        </w:rPr>
        <w:t xml:space="preserve"> Tăng cường ứng dụng công nghệ thông tin và chuyển đổi số trong </w:t>
      </w:r>
      <w:r w:rsidR="009C12E4" w:rsidRPr="004D1673">
        <w:rPr>
          <w:rFonts w:ascii="Times New Roman" w:hAnsi="Times New Roman"/>
          <w:b w:val="0"/>
          <w:bCs w:val="0"/>
          <w:i w:val="0"/>
          <w:iCs w:val="0"/>
          <w:spacing w:val="-6"/>
          <w:lang w:val="pt-BR"/>
        </w:rPr>
        <w:t>GD.</w:t>
      </w:r>
    </w:p>
    <w:p w14:paraId="1FEADD24" w14:textId="58095782" w:rsidR="001F1DDF" w:rsidRPr="004D1673" w:rsidRDefault="001F1DDF" w:rsidP="00F25237">
      <w:pPr>
        <w:spacing w:before="120"/>
        <w:ind w:firstLine="567"/>
        <w:jc w:val="both"/>
        <w:rPr>
          <w:rFonts w:ascii="Times New Roman" w:hAnsi="Times New Roman"/>
          <w:b w:val="0"/>
          <w:bCs w:val="0"/>
          <w:i w:val="0"/>
          <w:lang w:val="pt-BR"/>
        </w:rPr>
      </w:pPr>
      <w:r w:rsidRPr="004D1673">
        <w:rPr>
          <w:rFonts w:ascii="Times New Roman" w:hAnsi="Times New Roman"/>
          <w:b w:val="0"/>
          <w:bCs w:val="0"/>
          <w:i w:val="0"/>
          <w:lang w:val="pt-BR"/>
        </w:rPr>
        <w:t>- Tăng cường ứng dụng công nghệ thông tin và chuyển đổi số trong giáo dục và đào tạo:</w:t>
      </w:r>
    </w:p>
    <w:p w14:paraId="64D73F44" w14:textId="3D4C7030" w:rsidR="009C12E4" w:rsidRPr="004D1673" w:rsidRDefault="001F1DDF" w:rsidP="00F25237">
      <w:pPr>
        <w:spacing w:before="120"/>
        <w:ind w:firstLine="567"/>
        <w:jc w:val="both"/>
        <w:rPr>
          <w:rFonts w:ascii="Times New Roman" w:hAnsi="Times New Roman"/>
          <w:b w:val="0"/>
          <w:bCs w:val="0"/>
          <w:i w:val="0"/>
          <w:iCs w:val="0"/>
          <w:spacing w:val="-6"/>
          <w:lang w:val="pt-BR"/>
        </w:rPr>
      </w:pPr>
      <w:r w:rsidRPr="004D1673">
        <w:rPr>
          <w:rFonts w:ascii="Times New Roman" w:hAnsi="Times New Roman"/>
          <w:b w:val="0"/>
          <w:bCs w:val="0"/>
          <w:i w:val="0"/>
          <w:iCs w:val="0"/>
          <w:spacing w:val="-6"/>
          <w:lang w:val="pt-BR"/>
        </w:rPr>
        <w:t>+</w:t>
      </w:r>
      <w:r w:rsidR="009C12E4" w:rsidRPr="004D1673">
        <w:rPr>
          <w:rFonts w:ascii="Times New Roman" w:hAnsi="Times New Roman"/>
          <w:b w:val="0"/>
          <w:bCs w:val="0"/>
          <w:i w:val="0"/>
          <w:iCs w:val="0"/>
          <w:spacing w:val="-6"/>
          <w:lang w:val="pt-BR"/>
        </w:rPr>
        <w:t xml:space="preserve"> X</w:t>
      </w:r>
      <w:r w:rsidR="00801D9B" w:rsidRPr="004D1673">
        <w:rPr>
          <w:rFonts w:ascii="Times New Roman" w:hAnsi="Times New Roman"/>
          <w:b w:val="0"/>
          <w:bCs w:val="0"/>
          <w:i w:val="0"/>
          <w:iCs w:val="0"/>
          <w:spacing w:val="-6"/>
          <w:lang w:val="pt-BR"/>
        </w:rPr>
        <w:t>ây dựng kế hoạch triển khai thực hiện Đề án “Tăng cường ứng dụng công nghệ thông tin và chuyển đổi số trong giáo dục và đào tạo giai đoạn 202</w:t>
      </w:r>
      <w:r w:rsidRPr="004D1673">
        <w:rPr>
          <w:rFonts w:ascii="Times New Roman" w:hAnsi="Times New Roman"/>
          <w:b w:val="0"/>
          <w:bCs w:val="0"/>
          <w:i w:val="0"/>
          <w:iCs w:val="0"/>
          <w:spacing w:val="-6"/>
          <w:lang w:val="pt-BR"/>
        </w:rPr>
        <w:t>3</w:t>
      </w:r>
      <w:r w:rsidR="00801D9B" w:rsidRPr="004D1673">
        <w:rPr>
          <w:rFonts w:ascii="Times New Roman" w:hAnsi="Times New Roman"/>
          <w:b w:val="0"/>
          <w:bCs w:val="0"/>
          <w:i w:val="0"/>
          <w:iCs w:val="0"/>
          <w:spacing w:val="-6"/>
          <w:lang w:val="pt-BR"/>
        </w:rPr>
        <w:t xml:space="preserve"> </w:t>
      </w:r>
      <w:r w:rsidRPr="004D1673">
        <w:rPr>
          <w:rFonts w:ascii="Times New Roman" w:hAnsi="Times New Roman"/>
          <w:b w:val="0"/>
          <w:bCs w:val="0"/>
          <w:i w:val="0"/>
          <w:iCs w:val="0"/>
          <w:spacing w:val="-6"/>
          <w:lang w:val="pt-BR"/>
        </w:rPr>
        <w:t>-</w:t>
      </w:r>
      <w:r w:rsidR="00801D9B" w:rsidRPr="004D1673">
        <w:rPr>
          <w:rFonts w:ascii="Times New Roman" w:hAnsi="Times New Roman"/>
          <w:b w:val="0"/>
          <w:bCs w:val="0"/>
          <w:i w:val="0"/>
          <w:iCs w:val="0"/>
          <w:spacing w:val="-6"/>
          <w:lang w:val="pt-BR"/>
        </w:rPr>
        <w:t xml:space="preserve"> 2025, định hướng đến năm 2030” phù hợp với kế hoạch, đề án triên khai thực hiện tại </w:t>
      </w:r>
      <w:r w:rsidR="009C12E4" w:rsidRPr="004D1673">
        <w:rPr>
          <w:rFonts w:ascii="Times New Roman" w:hAnsi="Times New Roman"/>
          <w:b w:val="0"/>
          <w:bCs w:val="0"/>
          <w:i w:val="0"/>
          <w:iCs w:val="0"/>
          <w:spacing w:val="-6"/>
          <w:lang w:val="pt-BR"/>
        </w:rPr>
        <w:t>trường</w:t>
      </w:r>
      <w:r w:rsidR="00801D9B" w:rsidRPr="004D1673">
        <w:rPr>
          <w:rFonts w:ascii="Times New Roman" w:hAnsi="Times New Roman"/>
          <w:b w:val="0"/>
          <w:bCs w:val="0"/>
          <w:i w:val="0"/>
          <w:iCs w:val="0"/>
          <w:spacing w:val="-6"/>
          <w:lang w:val="pt-BR"/>
        </w:rPr>
        <w:t>.</w:t>
      </w:r>
    </w:p>
    <w:p w14:paraId="08CF3AF9" w14:textId="5052A834" w:rsidR="009C12E4" w:rsidRPr="004D1673" w:rsidRDefault="0021112C" w:rsidP="00F25237">
      <w:pPr>
        <w:spacing w:before="120"/>
        <w:ind w:firstLine="567"/>
        <w:jc w:val="both"/>
        <w:rPr>
          <w:rFonts w:ascii="Times New Roman" w:hAnsi="Times New Roman"/>
          <w:b w:val="0"/>
          <w:bCs w:val="0"/>
          <w:i w:val="0"/>
          <w:iCs w:val="0"/>
          <w:spacing w:val="-6"/>
          <w:lang w:val="pt-BR"/>
        </w:rPr>
      </w:pPr>
      <w:r w:rsidRPr="004D1673">
        <w:rPr>
          <w:rFonts w:ascii="Times New Roman" w:hAnsi="Times New Roman"/>
          <w:b w:val="0"/>
          <w:bCs w:val="0"/>
          <w:i w:val="0"/>
          <w:iCs w:val="0"/>
          <w:spacing w:val="-6"/>
          <w:lang w:val="pt-BR"/>
        </w:rPr>
        <w:t>+</w:t>
      </w:r>
      <w:r w:rsidR="009C12E4" w:rsidRPr="004D1673">
        <w:rPr>
          <w:rFonts w:ascii="Times New Roman" w:hAnsi="Times New Roman"/>
          <w:b w:val="0"/>
          <w:bCs w:val="0"/>
          <w:i w:val="0"/>
          <w:iCs w:val="0"/>
          <w:spacing w:val="-6"/>
          <w:lang w:val="pt-BR"/>
        </w:rPr>
        <w:t xml:space="preserve"> </w:t>
      </w:r>
      <w:r w:rsidR="00801D9B" w:rsidRPr="004D1673">
        <w:rPr>
          <w:rFonts w:ascii="Times New Roman" w:hAnsi="Times New Roman"/>
          <w:b w:val="0"/>
          <w:bCs w:val="0"/>
          <w:i w:val="0"/>
          <w:iCs w:val="0"/>
          <w:spacing w:val="-6"/>
          <w:lang w:val="pt-BR"/>
        </w:rPr>
        <w:t>Tăng cường đầu tư cơ sở vật chất, thiết bị dạy học, tập huấn sử dụng cho đội ngũ giáo viên bảo đảm tỉ trọng nội dung chương trình giáo dục phổ thông được triển khai dưới hình thức trực tuyến đạt tối thiểu từ 2% đến 5% ở cấp tiểu học; sẵn sàng đáp ứng yêu cầu tổ chức dạy học trong điều kiện thiên tai, dịch bệnh không thể tổ chức dạy học trực tiếp</w:t>
      </w:r>
      <w:r w:rsidRPr="004D1673">
        <w:rPr>
          <w:rFonts w:ascii="Times New Roman" w:hAnsi="Times New Roman"/>
          <w:b w:val="0"/>
          <w:bCs w:val="0"/>
          <w:i w:val="0"/>
          <w:iCs w:val="0"/>
          <w:spacing w:val="-6"/>
          <w:lang w:val="pt-BR"/>
        </w:rPr>
        <w:t>.</w:t>
      </w:r>
    </w:p>
    <w:p w14:paraId="4323B096" w14:textId="73A8D42D" w:rsidR="009C12E4" w:rsidRPr="004D1673" w:rsidRDefault="0021112C" w:rsidP="00F25237">
      <w:pPr>
        <w:spacing w:before="120"/>
        <w:ind w:firstLine="567"/>
        <w:jc w:val="both"/>
        <w:rPr>
          <w:rFonts w:ascii="Times New Roman" w:hAnsi="Times New Roman"/>
          <w:b w:val="0"/>
          <w:bCs w:val="0"/>
          <w:i w:val="0"/>
          <w:iCs w:val="0"/>
          <w:spacing w:val="-6"/>
          <w:lang w:val="pt-BR"/>
        </w:rPr>
      </w:pPr>
      <w:r w:rsidRPr="004D1673">
        <w:rPr>
          <w:rFonts w:ascii="Times New Roman" w:hAnsi="Times New Roman"/>
          <w:b w:val="0"/>
          <w:bCs w:val="0"/>
          <w:i w:val="0"/>
          <w:iCs w:val="0"/>
          <w:spacing w:val="-6"/>
          <w:lang w:val="pt-BR"/>
        </w:rPr>
        <w:t>+</w:t>
      </w:r>
      <w:r w:rsidR="009C12E4" w:rsidRPr="004D1673">
        <w:rPr>
          <w:rFonts w:ascii="Times New Roman" w:hAnsi="Times New Roman"/>
          <w:b w:val="0"/>
          <w:bCs w:val="0"/>
          <w:i w:val="0"/>
          <w:iCs w:val="0"/>
          <w:spacing w:val="-6"/>
          <w:lang w:val="pt-BR"/>
        </w:rPr>
        <w:t xml:space="preserve"> </w:t>
      </w:r>
      <w:r w:rsidR="00801D9B" w:rsidRPr="004D1673">
        <w:rPr>
          <w:rFonts w:ascii="Times New Roman" w:hAnsi="Times New Roman"/>
          <w:b w:val="0"/>
          <w:bCs w:val="0"/>
          <w:i w:val="0"/>
          <w:iCs w:val="0"/>
          <w:spacing w:val="-6"/>
          <w:lang w:val="pt-BR"/>
        </w:rPr>
        <w:t>Thực hiện báo cáo, cập nhật thông tin trên cơ sở dữ liệu ngành giáo dục, đào tạo và trên phần mềm phổ cập giáo dục, xoá mù chữ đúng tiến độ quy định. Khai thác sử dụng hiệu quả dữ liệu cơ sở dữ liệu ngành phục vụ công tác điều hành, quản lý.</w:t>
      </w:r>
    </w:p>
    <w:p w14:paraId="6A53F04B" w14:textId="77777777" w:rsidR="0021112C" w:rsidRPr="004D1673" w:rsidRDefault="0021112C" w:rsidP="00F25237">
      <w:pPr>
        <w:spacing w:before="120"/>
        <w:ind w:firstLine="567"/>
        <w:jc w:val="both"/>
        <w:rPr>
          <w:rFonts w:ascii="Times New Roman" w:hAnsi="Times New Roman"/>
          <w:b w:val="0"/>
          <w:bCs w:val="0"/>
          <w:i w:val="0"/>
          <w:iCs w:val="0"/>
          <w:color w:val="auto"/>
          <w:spacing w:val="-6"/>
          <w:lang w:val="pt-BR"/>
        </w:rPr>
      </w:pPr>
      <w:r w:rsidRPr="004D1673">
        <w:rPr>
          <w:rFonts w:ascii="Times New Roman" w:hAnsi="Times New Roman"/>
          <w:b w:val="0"/>
          <w:bCs w:val="0"/>
          <w:i w:val="0"/>
          <w:iCs w:val="0"/>
          <w:spacing w:val="-6"/>
          <w:lang w:val="pt-BR"/>
        </w:rPr>
        <w:t>+</w:t>
      </w:r>
      <w:r w:rsidR="009C12E4" w:rsidRPr="004D1673">
        <w:rPr>
          <w:rFonts w:ascii="Times New Roman" w:hAnsi="Times New Roman"/>
          <w:b w:val="0"/>
          <w:bCs w:val="0"/>
          <w:i w:val="0"/>
          <w:iCs w:val="0"/>
          <w:spacing w:val="-6"/>
          <w:lang w:val="pt-BR"/>
        </w:rPr>
        <w:t xml:space="preserve"> </w:t>
      </w:r>
      <w:r w:rsidR="00801D9B" w:rsidRPr="004D1673">
        <w:rPr>
          <w:rFonts w:ascii="Times New Roman" w:hAnsi="Times New Roman"/>
          <w:b w:val="0"/>
          <w:bCs w:val="0"/>
          <w:i w:val="0"/>
          <w:iCs w:val="0"/>
          <w:color w:val="auto"/>
          <w:spacing w:val="-6"/>
          <w:lang w:val="pt-BR"/>
        </w:rPr>
        <w:t>Đẩy mạnh ứng dụng công nghệ thông tin trong quản lý kế hoạch giáo dục nhà trường, đội ngũ cán bộ, giáo viên, học sinh. Từng bước thực hiện số hóa hồ sơ quản lý bảo đảm tinh gọn và hiệu quả.</w:t>
      </w:r>
    </w:p>
    <w:p w14:paraId="082105D8" w14:textId="1D85EC6F" w:rsidR="0021112C" w:rsidRPr="004D1673" w:rsidRDefault="0021112C" w:rsidP="00F25237">
      <w:pPr>
        <w:spacing w:before="120"/>
        <w:ind w:firstLine="567"/>
        <w:jc w:val="both"/>
        <w:rPr>
          <w:rFonts w:ascii="Times New Roman" w:hAnsi="Times New Roman"/>
          <w:b w:val="0"/>
          <w:bCs w:val="0"/>
          <w:i w:val="0"/>
          <w:iCs w:val="0"/>
          <w:color w:val="auto"/>
          <w:spacing w:val="-6"/>
          <w:lang w:val="pt-BR"/>
        </w:rPr>
      </w:pPr>
      <w:r w:rsidRPr="004D1673">
        <w:rPr>
          <w:rFonts w:ascii="Times New Roman" w:hAnsi="Times New Roman"/>
          <w:b w:val="0"/>
          <w:bCs w:val="0"/>
          <w:color w:val="auto"/>
          <w:spacing w:val="-6"/>
          <w:lang w:val="pt-BR"/>
        </w:rPr>
        <w:t xml:space="preserve">* </w:t>
      </w:r>
      <w:r w:rsidRPr="004D1673">
        <w:rPr>
          <w:rFonts w:ascii="Times New Roman" w:hAnsi="Times New Roman"/>
          <w:b w:val="0"/>
          <w:bCs w:val="0"/>
          <w:color w:val="000000" w:themeColor="text1"/>
          <w:lang w:val="pt-BR"/>
        </w:rPr>
        <w:t xml:space="preserve">Thực hiện thí điểm một số nội dung chuyển đổi số (Học bạ điện tử, Quản lí hồ sơ chuyên môn trên môi trường số, Thư viện số ...) theo kế hoạch của Bộ GD&amp;ĐT. Tăng cường đầu tư cơ sở vật chất, hạ tầng công nghệ thông tin; bồi </w:t>
      </w:r>
      <w:r w:rsidRPr="004D1673">
        <w:rPr>
          <w:rFonts w:ascii="Times New Roman" w:hAnsi="Times New Roman"/>
          <w:b w:val="0"/>
          <w:bCs w:val="0"/>
          <w:color w:val="000000" w:themeColor="text1"/>
          <w:lang w:val="pt-BR"/>
        </w:rPr>
        <w:lastRenderedPageBreak/>
        <w:t>dưỡng đội ngũ về kĩ năng công nghệ thông tin sẵn sàng triển khai thực hiện các nội dung cụ thể về chuyển đổi số theo kế hoạch.</w:t>
      </w:r>
    </w:p>
    <w:p w14:paraId="17037FBF" w14:textId="77777777" w:rsidR="00D3549F" w:rsidRPr="004D1673" w:rsidRDefault="00C904A7" w:rsidP="00F25237">
      <w:pPr>
        <w:spacing w:before="120"/>
        <w:ind w:firstLine="567"/>
        <w:jc w:val="both"/>
        <w:rPr>
          <w:rFonts w:ascii="Times New Roman" w:hAnsi="Times New Roman"/>
          <w:i w:val="0"/>
          <w:iCs w:val="0"/>
        </w:rPr>
      </w:pPr>
      <w:r w:rsidRPr="004D1673">
        <w:rPr>
          <w:rFonts w:ascii="Times New Roman" w:hAnsi="Times New Roman"/>
          <w:i w:val="0"/>
          <w:iCs w:val="0"/>
          <w:color w:val="auto"/>
          <w:spacing w:val="-6"/>
          <w:lang w:val="pt-BR"/>
        </w:rPr>
        <w:t>5</w:t>
      </w:r>
      <w:r w:rsidR="00B016D0" w:rsidRPr="004D1673">
        <w:rPr>
          <w:rFonts w:ascii="Times New Roman" w:hAnsi="Times New Roman"/>
          <w:i w:val="0"/>
          <w:iCs w:val="0"/>
          <w:color w:val="auto"/>
          <w:spacing w:val="-6"/>
          <w:lang w:val="pt-BR"/>
        </w:rPr>
        <w:t>.</w:t>
      </w:r>
      <w:r w:rsidR="00B016D0" w:rsidRPr="004D1673">
        <w:rPr>
          <w:rFonts w:ascii="Times New Roman" w:hAnsi="Times New Roman"/>
          <w:i w:val="0"/>
          <w:iCs w:val="0"/>
          <w:spacing w:val="-6"/>
        </w:rPr>
        <w:t xml:space="preserve"> </w:t>
      </w:r>
      <w:r w:rsidR="00B016D0" w:rsidRPr="004D1673">
        <w:rPr>
          <w:rFonts w:ascii="Times New Roman" w:hAnsi="Times New Roman"/>
          <w:i w:val="0"/>
          <w:iCs w:val="0"/>
        </w:rPr>
        <w:t>Tăng cường huy động nguồn lực để nâng cao chất lượng giáo dục.</w:t>
      </w:r>
    </w:p>
    <w:p w14:paraId="20CA86A1" w14:textId="77777777" w:rsidR="00D3549F" w:rsidRPr="004D1673" w:rsidRDefault="00D3549F" w:rsidP="00F25237">
      <w:pPr>
        <w:spacing w:before="120"/>
        <w:ind w:firstLine="567"/>
        <w:jc w:val="both"/>
        <w:rPr>
          <w:rFonts w:ascii="Times New Roman" w:hAnsi="Times New Roman"/>
          <w:b w:val="0"/>
          <w:bCs w:val="0"/>
          <w:i w:val="0"/>
          <w:iCs w:val="0"/>
          <w:lang w:val="de-DE"/>
        </w:rPr>
      </w:pPr>
      <w:r w:rsidRPr="004D1673">
        <w:rPr>
          <w:rFonts w:ascii="Times New Roman" w:hAnsi="Times New Roman"/>
          <w:b w:val="0"/>
          <w:bCs w:val="0"/>
          <w:i w:val="0"/>
          <w:iCs w:val="0"/>
        </w:rPr>
        <w:t>- X</w:t>
      </w:r>
      <w:r w:rsidRPr="004D1673">
        <w:rPr>
          <w:rFonts w:ascii="Times New Roman" w:hAnsi="Times New Roman"/>
          <w:b w:val="0"/>
          <w:bCs w:val="0"/>
          <w:i w:val="0"/>
          <w:iCs w:val="0"/>
          <w:lang w:val="de-DE"/>
        </w:rPr>
        <w:t xml:space="preserve">ây dựng kế hoạch giáo dục nhà trường theo quyền tự chủ và tự chịu trách nhiệm về kế hoạch dạy học và giáo dục theo quy định, </w:t>
      </w:r>
      <w:r w:rsidRPr="004D1673">
        <w:rPr>
          <w:rFonts w:ascii="Times New Roman" w:hAnsi="Times New Roman"/>
          <w:b w:val="0"/>
          <w:bCs w:val="0"/>
          <w:i w:val="0"/>
          <w:iCs w:val="0"/>
        </w:rPr>
        <w:t>đảm bảo s</w:t>
      </w:r>
      <w:r w:rsidRPr="004D1673">
        <w:rPr>
          <w:rFonts w:ascii="Times New Roman" w:hAnsi="Times New Roman"/>
          <w:b w:val="0"/>
          <w:bCs w:val="0"/>
          <w:i w:val="0"/>
          <w:iCs w:val="0"/>
          <w:lang w:val="de-DE"/>
        </w:rPr>
        <w:t>ự tham gia của các lực lượng cán bộ quản lý, giáo viên, nhân viên, học sinh, cha mẹ học sinh, cộng đồng xã hội... để giúp nhà trường huy động được các nguồn lực và cộng đồng trách nhiệm trong việc xây dựng, thực thi và giám sát việc thực hiện kế hoạch giáo dục nhà trường.</w:t>
      </w:r>
    </w:p>
    <w:p w14:paraId="149B8FD4" w14:textId="77777777" w:rsidR="00D3549F" w:rsidRPr="004D1673" w:rsidRDefault="00D3549F" w:rsidP="00F25237">
      <w:pPr>
        <w:spacing w:before="120"/>
        <w:ind w:firstLine="567"/>
        <w:jc w:val="both"/>
        <w:rPr>
          <w:rFonts w:ascii="Times New Roman" w:hAnsi="Times New Roman"/>
          <w:b w:val="0"/>
          <w:bCs w:val="0"/>
          <w:i w:val="0"/>
          <w:iCs w:val="0"/>
          <w:spacing w:val="-4"/>
          <w:lang w:val="de-DE"/>
        </w:rPr>
      </w:pPr>
      <w:r w:rsidRPr="004D1673">
        <w:rPr>
          <w:rFonts w:ascii="Times New Roman" w:hAnsi="Times New Roman"/>
          <w:b w:val="0"/>
          <w:bCs w:val="0"/>
          <w:i w:val="0"/>
          <w:iCs w:val="0"/>
          <w:lang w:val="de-DE"/>
        </w:rPr>
        <w:t xml:space="preserve">- Thực hiện dân chủ, công bằng, công khai, minh bạch về chất lượng giáo dục và điều kiện bảo đảm chất lượng giáo dục, phù hợp với loại hình nhà trường và quy định của pháp luật về trách nhiệm quản lý nhà nước về giáo dục; đảm bảo cơ sở giáo dục được quyết định các phương pháp, hình thức tổ chức hoạt động giáo dục đáp ứng mục tiêu, yêu cầu của chương trình giáo dục, bảo đảm chất lượng, hiệu quả; được chủ động liên kết với các cơ sở giáo dục đại học, cơ sở nghiên cứu, cơ sở giáo dục nghề nghiệp, doanh nghiệp, hộ kinh doanh, các tổ chức, cá nhân và gia đình học sinh để tổ chức các hoạt động giáo dục phù hợp với điều kiện của trường và đúng quy định của pháp luật; </w:t>
      </w:r>
      <w:r w:rsidRPr="004D1673">
        <w:rPr>
          <w:rFonts w:ascii="Times New Roman" w:hAnsi="Times New Roman"/>
          <w:b w:val="0"/>
          <w:bCs w:val="0"/>
          <w:i w:val="0"/>
          <w:iCs w:val="0"/>
          <w:spacing w:val="-4"/>
          <w:lang w:val="de-DE"/>
        </w:rPr>
        <w:t>được tiếp nhận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w:t>
      </w:r>
    </w:p>
    <w:p w14:paraId="49B191FB" w14:textId="5D16CBC2" w:rsidR="00D64B41" w:rsidRPr="004D1673" w:rsidRDefault="00C904A7" w:rsidP="00F25237">
      <w:pPr>
        <w:spacing w:before="120"/>
        <w:ind w:firstLine="567"/>
        <w:jc w:val="both"/>
        <w:rPr>
          <w:rFonts w:ascii="Times New Roman" w:hAnsi="Times New Roman"/>
          <w:i w:val="0"/>
          <w:iCs w:val="0"/>
        </w:rPr>
      </w:pPr>
      <w:r w:rsidRPr="004D1673">
        <w:rPr>
          <w:rFonts w:ascii="Times New Roman" w:hAnsi="Times New Roman"/>
          <w:i w:val="0"/>
          <w:iCs w:val="0"/>
        </w:rPr>
        <w:t>6</w:t>
      </w:r>
      <w:r w:rsidR="00B016D0" w:rsidRPr="004D1673">
        <w:rPr>
          <w:rFonts w:ascii="Times New Roman" w:hAnsi="Times New Roman"/>
          <w:i w:val="0"/>
          <w:iCs w:val="0"/>
        </w:rPr>
        <w:t>. Đẩy mạnh công tác truyền thông</w:t>
      </w:r>
      <w:r w:rsidR="00D64B41" w:rsidRPr="004D1673">
        <w:rPr>
          <w:rFonts w:ascii="Times New Roman" w:hAnsi="Times New Roman"/>
          <w:i w:val="0"/>
          <w:iCs w:val="0"/>
        </w:rPr>
        <w:t>.</w:t>
      </w:r>
    </w:p>
    <w:p w14:paraId="4003D336" w14:textId="7D34BF17" w:rsidR="00003F54" w:rsidRPr="004D1673" w:rsidRDefault="00D64B41"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w:t>
      </w:r>
      <w:r w:rsidR="00B016D0" w:rsidRPr="004D1673">
        <w:rPr>
          <w:rFonts w:ascii="Times New Roman" w:hAnsi="Times New Roman"/>
          <w:b w:val="0"/>
          <w:bCs w:val="0"/>
          <w:i w:val="0"/>
          <w:iCs w:val="0"/>
        </w:rPr>
        <w:t xml:space="preserve">ây dựng và tổ chức thực hiện kế hoạch truyền thông về đổi mới Chương trình giáo dục phổ thông 2018, tổ chức triển khai sách giáo khoa cấp tiểu học, chú trọng các nội dung liên quan đến </w:t>
      </w:r>
      <w:r w:rsidR="00A04C80" w:rsidRPr="004D1673">
        <w:rPr>
          <w:rFonts w:ascii="Times New Roman" w:hAnsi="Times New Roman"/>
          <w:b w:val="0"/>
          <w:bCs w:val="0"/>
          <w:i w:val="0"/>
          <w:iCs w:val="0"/>
        </w:rPr>
        <w:t xml:space="preserve">chương trình GD phổ thông 2018 </w:t>
      </w:r>
      <w:r w:rsidR="00B016D0" w:rsidRPr="004D1673">
        <w:rPr>
          <w:rFonts w:ascii="Times New Roman" w:hAnsi="Times New Roman"/>
          <w:b w:val="0"/>
          <w:bCs w:val="0"/>
          <w:i w:val="0"/>
          <w:iCs w:val="0"/>
        </w:rPr>
        <w:t>theo lộ trình.</w:t>
      </w:r>
    </w:p>
    <w:p w14:paraId="265C9336" w14:textId="77777777" w:rsidR="00DC4925" w:rsidRPr="004D1673" w:rsidRDefault="00003F54" w:rsidP="00F25237">
      <w:pPr>
        <w:spacing w:before="120"/>
        <w:ind w:firstLine="567"/>
        <w:jc w:val="both"/>
        <w:rPr>
          <w:rFonts w:ascii="Times New Roman" w:hAnsi="Times New Roman"/>
          <w:b w:val="0"/>
          <w:bCs w:val="0"/>
          <w:i w:val="0"/>
          <w:iCs w:val="0"/>
          <w:spacing w:val="-2"/>
        </w:rPr>
      </w:pPr>
      <w:r w:rsidRPr="004D1673">
        <w:rPr>
          <w:rFonts w:ascii="Times New Roman" w:hAnsi="Times New Roman"/>
          <w:b w:val="0"/>
          <w:bCs w:val="0"/>
          <w:i w:val="0"/>
          <w:iCs w:val="0"/>
        </w:rPr>
        <w:t xml:space="preserve">- </w:t>
      </w:r>
      <w:r w:rsidR="00B016D0" w:rsidRPr="004D1673">
        <w:rPr>
          <w:rFonts w:ascii="Times New Roman" w:hAnsi="Times New Roman"/>
          <w:b w:val="0"/>
          <w:bCs w:val="0"/>
          <w:i w:val="0"/>
          <w:iCs w:val="0"/>
        </w:rPr>
        <w:t xml:space="preserve">Tích cực </w:t>
      </w:r>
      <w:r w:rsidR="00B016D0" w:rsidRPr="004D1673">
        <w:rPr>
          <w:rFonts w:ascii="Times New Roman" w:hAnsi="Times New Roman"/>
          <w:b w:val="0"/>
          <w:bCs w:val="0"/>
          <w:i w:val="0"/>
          <w:iCs w:val="0"/>
          <w:spacing w:val="-2"/>
        </w:rPr>
        <w:t>tham mưu và thường xuyên cung cấp thông tin cho Đại biểu Hội đồng nhân dân các cấp tại địa phương tạo sự chuyển biến sâu sắc về nhận thức và hành động của cử tri và các tầng lớp nhân dân đối với sự nghiệp đổi mới giáo dục.</w:t>
      </w:r>
    </w:p>
    <w:p w14:paraId="064E4298" w14:textId="753E7FCA" w:rsidR="00DC4925" w:rsidRPr="004D1673" w:rsidRDefault="00DC4925" w:rsidP="00F25237">
      <w:pPr>
        <w:spacing w:before="120"/>
        <w:ind w:firstLine="567"/>
        <w:jc w:val="both"/>
        <w:rPr>
          <w:rFonts w:ascii="Times New Roman" w:hAnsi="Times New Roman"/>
          <w:b w:val="0"/>
          <w:bCs w:val="0"/>
          <w:i w:val="0"/>
          <w:iCs w:val="0"/>
          <w:spacing w:val="2"/>
        </w:rPr>
      </w:pPr>
      <w:r w:rsidRPr="004D1673">
        <w:rPr>
          <w:rFonts w:ascii="Times New Roman" w:hAnsi="Times New Roman"/>
          <w:b w:val="0"/>
          <w:bCs w:val="0"/>
          <w:i w:val="0"/>
          <w:iCs w:val="0"/>
          <w:spacing w:val="-2"/>
        </w:rPr>
        <w:t xml:space="preserve">- </w:t>
      </w:r>
      <w:r w:rsidR="00B016D0" w:rsidRPr="004D1673">
        <w:rPr>
          <w:rFonts w:ascii="Times New Roman" w:hAnsi="Times New Roman"/>
          <w:b w:val="0"/>
          <w:bCs w:val="0"/>
          <w:i w:val="0"/>
          <w:iCs w:val="0"/>
          <w:spacing w:val="2"/>
        </w:rPr>
        <w:t>Tổ chức truyền thông đa phương tiện nhằm tuyên truyền, định hướng các chủ trương, chính sách mới về giáo dục; chủ động xử lý các vấn đề truyền thông tại địa phương; nâng cao việc phân tích và xử lý thông tin để đáp ứng yêu cầu truyền thông của Ngành</w:t>
      </w:r>
      <w:r w:rsidR="00A04C80" w:rsidRPr="004D1673">
        <w:rPr>
          <w:rFonts w:ascii="Times New Roman" w:hAnsi="Times New Roman"/>
          <w:b w:val="0"/>
          <w:bCs w:val="0"/>
          <w:i w:val="0"/>
          <w:iCs w:val="0"/>
          <w:spacing w:val="2"/>
        </w:rPr>
        <w:t>.</w:t>
      </w:r>
    </w:p>
    <w:p w14:paraId="600C9790" w14:textId="756CD84F" w:rsidR="000C20D5" w:rsidRPr="004D1673" w:rsidRDefault="00DC4925"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spacing w:val="2"/>
        </w:rPr>
        <w:t xml:space="preserve">- </w:t>
      </w:r>
      <w:r w:rsidR="00B016D0" w:rsidRPr="004D1673">
        <w:rPr>
          <w:rFonts w:ascii="Times New Roman" w:hAnsi="Times New Roman"/>
          <w:b w:val="0"/>
          <w:bCs w:val="0"/>
          <w:i w:val="0"/>
          <w:iCs w:val="0"/>
          <w:spacing w:val="2"/>
        </w:rPr>
        <w:t>Tiếp tục</w:t>
      </w:r>
      <w:r w:rsidR="00B016D0" w:rsidRPr="004D1673">
        <w:rPr>
          <w:rFonts w:ascii="Times New Roman" w:hAnsi="Times New Roman"/>
          <w:b w:val="0"/>
          <w:bCs w:val="0"/>
          <w:i w:val="0"/>
          <w:iCs w:val="0"/>
        </w:rPr>
        <w:t xml:space="preserve"> truyền thông nội bộ, bảo đảm các chủ trương đổi mới, các quy định của Ngành đến được từng cán bộ, giáo viên, người lao động trong các cấp quản lý và cơ sở giáo dục; tổ chức tập huấn cho cán bộ chuyên trách truyền thông nhằm nâng cao kỹ năng phát ngôn và cung cấp thông tin về giáo dục.</w:t>
      </w:r>
    </w:p>
    <w:p w14:paraId="36003937" w14:textId="2FD7B043" w:rsidR="000C20D5" w:rsidRPr="004D1673" w:rsidRDefault="000C20D5" w:rsidP="00F25237">
      <w:pPr>
        <w:spacing w:before="120"/>
        <w:ind w:firstLine="567"/>
        <w:jc w:val="both"/>
        <w:rPr>
          <w:rFonts w:ascii="Times New Roman" w:hAnsi="Times New Roman"/>
          <w:b w:val="0"/>
          <w:bCs w:val="0"/>
          <w:i w:val="0"/>
          <w:iCs w:val="0"/>
        </w:rPr>
      </w:pPr>
      <w:r w:rsidRPr="004D1673">
        <w:rPr>
          <w:rFonts w:ascii="Times New Roman" w:hAnsi="Times New Roman"/>
          <w:b w:val="0"/>
          <w:i w:val="0"/>
        </w:rPr>
        <w:t xml:space="preserve">- </w:t>
      </w:r>
      <w:r w:rsidR="00A04C80" w:rsidRPr="004D1673">
        <w:rPr>
          <w:rFonts w:ascii="Times New Roman" w:hAnsi="Times New Roman"/>
          <w:b w:val="0"/>
          <w:i w:val="0"/>
        </w:rPr>
        <w:t>T</w:t>
      </w:r>
      <w:r w:rsidRPr="004D1673">
        <w:rPr>
          <w:rFonts w:ascii="Times New Roman" w:hAnsi="Times New Roman"/>
          <w:b w:val="0"/>
          <w:i w:val="0"/>
        </w:rPr>
        <w:t>ập huấn</w:t>
      </w:r>
      <w:r w:rsidRPr="004D1673">
        <w:rPr>
          <w:rFonts w:ascii="Times New Roman" w:hAnsi="Times New Roman"/>
          <w:b w:val="0"/>
          <w:i w:val="0"/>
          <w:lang w:val="vi-VN"/>
        </w:rPr>
        <w:t xml:space="preserve"> cho cán bộ chuyên trách truyền thông</w:t>
      </w:r>
      <w:r w:rsidRPr="004D1673">
        <w:rPr>
          <w:rFonts w:ascii="Times New Roman" w:hAnsi="Times New Roman"/>
          <w:b w:val="0"/>
          <w:i w:val="0"/>
        </w:rPr>
        <w:t>, các đầu việc, cá nhân n</w:t>
      </w:r>
      <w:r w:rsidRPr="004D1673">
        <w:rPr>
          <w:rFonts w:ascii="Times New Roman" w:hAnsi="Times New Roman"/>
          <w:b w:val="0"/>
          <w:i w:val="0"/>
          <w:lang w:val="vi-VN"/>
        </w:rPr>
        <w:t>âng cao kỹ năng phát ngôn và cung cấp thông tin về giáo dục</w:t>
      </w:r>
      <w:r w:rsidRPr="004D1673">
        <w:rPr>
          <w:rFonts w:ascii="Times New Roman" w:hAnsi="Times New Roman"/>
          <w:b w:val="0"/>
          <w:i w:val="0"/>
        </w:rPr>
        <w:t xml:space="preserve"> phục vụ công cuộc đổi mới giáo dục.</w:t>
      </w:r>
    </w:p>
    <w:p w14:paraId="1077A31E" w14:textId="23A06B4C" w:rsidR="006574D0" w:rsidRPr="004D1673" w:rsidRDefault="00DC4925"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lastRenderedPageBreak/>
        <w:t xml:space="preserve">- </w:t>
      </w:r>
      <w:r w:rsidR="00B016D0" w:rsidRPr="004D1673">
        <w:rPr>
          <w:rFonts w:ascii="Times New Roman" w:hAnsi="Times New Roman"/>
          <w:b w:val="0"/>
          <w:bCs w:val="0"/>
          <w:i w:val="0"/>
          <w:iCs w:val="0"/>
        </w:rPr>
        <w:t xml:space="preserve">Khuyến khích đội ngũ </w:t>
      </w:r>
      <w:r w:rsidRPr="004D1673">
        <w:rPr>
          <w:rFonts w:ascii="Times New Roman" w:hAnsi="Times New Roman"/>
          <w:b w:val="0"/>
          <w:bCs w:val="0"/>
          <w:i w:val="0"/>
          <w:iCs w:val="0"/>
        </w:rPr>
        <w:t xml:space="preserve">cán bộ, giáo viên, nhân viên trong trường </w:t>
      </w:r>
      <w:r w:rsidR="00B016D0" w:rsidRPr="004D1673">
        <w:rPr>
          <w:rFonts w:ascii="Times New Roman" w:hAnsi="Times New Roman"/>
          <w:b w:val="0"/>
          <w:bCs w:val="0"/>
          <w:i w:val="0"/>
          <w:iCs w:val="0"/>
        </w:rPr>
        <w:t>viết bài và đưa tin về các hoạt động của Ngành</w:t>
      </w:r>
      <w:r w:rsidRPr="004D1673">
        <w:rPr>
          <w:rFonts w:ascii="Times New Roman" w:hAnsi="Times New Roman"/>
          <w:b w:val="0"/>
          <w:bCs w:val="0"/>
          <w:i w:val="0"/>
          <w:iCs w:val="0"/>
        </w:rPr>
        <w:t>, của trường về</w:t>
      </w:r>
      <w:r w:rsidR="00B016D0" w:rsidRPr="004D1673">
        <w:rPr>
          <w:rFonts w:ascii="Times New Roman" w:hAnsi="Times New Roman"/>
          <w:b w:val="0"/>
          <w:bCs w:val="0"/>
          <w:i w:val="0"/>
          <w:iCs w:val="0"/>
        </w:rPr>
        <w:t xml:space="preserve"> việc triển khai thực hiện Chương trình giáo dục phổ thông 2018, gương người tốt, việc tốt, các điển hình tiên tiến của cấp học</w:t>
      </w:r>
      <w:r w:rsidR="00A04C80" w:rsidRPr="004D1673">
        <w:rPr>
          <w:rFonts w:ascii="Times New Roman" w:hAnsi="Times New Roman"/>
          <w:b w:val="0"/>
          <w:bCs w:val="0"/>
          <w:i w:val="0"/>
          <w:iCs w:val="0"/>
        </w:rPr>
        <w:t>,</w:t>
      </w:r>
      <w:r w:rsidR="00B016D0" w:rsidRPr="004D1673">
        <w:rPr>
          <w:rFonts w:ascii="Times New Roman" w:hAnsi="Times New Roman"/>
          <w:b w:val="0"/>
          <w:bCs w:val="0"/>
          <w:i w:val="0"/>
          <w:iCs w:val="0"/>
        </w:rPr>
        <w:t xml:space="preserve"> tạo sức lan tỏa sâu rộng trong cộng đồng.</w:t>
      </w:r>
    </w:p>
    <w:p w14:paraId="15174756" w14:textId="77777777" w:rsidR="00747D5D" w:rsidRDefault="00747D5D" w:rsidP="00F25237">
      <w:pPr>
        <w:spacing w:before="120"/>
        <w:ind w:firstLine="567"/>
        <w:jc w:val="both"/>
        <w:rPr>
          <w:rFonts w:ascii="Times New Roman" w:hAnsi="Times New Roman"/>
          <w:i w:val="0"/>
          <w:iCs w:val="0"/>
        </w:rPr>
      </w:pPr>
    </w:p>
    <w:p w14:paraId="0A3A3BE0" w14:textId="0C46D99E" w:rsidR="006574D0" w:rsidRPr="004D1673" w:rsidRDefault="00DC4925" w:rsidP="00F25237">
      <w:pPr>
        <w:spacing w:before="120"/>
        <w:ind w:firstLine="567"/>
        <w:jc w:val="both"/>
        <w:rPr>
          <w:rFonts w:ascii="Times New Roman" w:hAnsi="Times New Roman"/>
          <w:i w:val="0"/>
          <w:iCs w:val="0"/>
        </w:rPr>
      </w:pPr>
      <w:r w:rsidRPr="004D1673">
        <w:rPr>
          <w:rFonts w:ascii="Times New Roman" w:hAnsi="Times New Roman"/>
          <w:i w:val="0"/>
          <w:iCs w:val="0"/>
        </w:rPr>
        <w:t>C. MỘT SỐ NHÓM GIẢI PHÁP</w:t>
      </w:r>
      <w:r w:rsidR="006574D0" w:rsidRPr="004D1673">
        <w:rPr>
          <w:rFonts w:ascii="Times New Roman" w:hAnsi="Times New Roman"/>
          <w:i w:val="0"/>
          <w:iCs w:val="0"/>
        </w:rPr>
        <w:t xml:space="preserve"> THỰC HIỆN</w:t>
      </w:r>
      <w:r w:rsidRPr="004D1673">
        <w:rPr>
          <w:rFonts w:ascii="Times New Roman" w:hAnsi="Times New Roman"/>
          <w:i w:val="0"/>
          <w:iCs w:val="0"/>
        </w:rPr>
        <w:t xml:space="preserve"> CƠ BẢN</w:t>
      </w:r>
    </w:p>
    <w:p w14:paraId="307D2EC9" w14:textId="4DF6BF0A" w:rsidR="006574D0" w:rsidRPr="004D1673" w:rsidRDefault="00DC4925" w:rsidP="00F25237">
      <w:pPr>
        <w:spacing w:before="120"/>
        <w:ind w:firstLine="567"/>
        <w:jc w:val="both"/>
        <w:rPr>
          <w:rFonts w:ascii="Times New Roman" w:hAnsi="Times New Roman"/>
          <w:i w:val="0"/>
          <w:iCs w:val="0"/>
        </w:rPr>
      </w:pPr>
      <w:r w:rsidRPr="004D1673">
        <w:rPr>
          <w:rFonts w:ascii="Times New Roman" w:hAnsi="Times New Roman"/>
          <w:i w:val="0"/>
          <w:iCs w:val="0"/>
        </w:rPr>
        <w:t xml:space="preserve">I. Nhóm giải pháp nâng cao chất lượng </w:t>
      </w:r>
      <w:r w:rsidR="000C20D5" w:rsidRPr="004D1673">
        <w:rPr>
          <w:rFonts w:ascii="Times New Roman" w:hAnsi="Times New Roman"/>
          <w:i w:val="0"/>
          <w:iCs w:val="0"/>
        </w:rPr>
        <w:t>GD</w:t>
      </w:r>
      <w:r w:rsidRPr="004D1673">
        <w:rPr>
          <w:rFonts w:ascii="Times New Roman" w:hAnsi="Times New Roman"/>
          <w:i w:val="0"/>
          <w:iCs w:val="0"/>
        </w:rPr>
        <w:t xml:space="preserve"> toàn diện trong nhà trường</w:t>
      </w:r>
      <w:r w:rsidR="006574D0" w:rsidRPr="004D1673">
        <w:rPr>
          <w:rFonts w:ascii="Times New Roman" w:hAnsi="Times New Roman"/>
          <w:i w:val="0"/>
          <w:iCs w:val="0"/>
        </w:rPr>
        <w:t>.</w:t>
      </w:r>
    </w:p>
    <w:p w14:paraId="3F803951" w14:textId="444FCB9F" w:rsidR="00DC4925" w:rsidRPr="004D1673" w:rsidRDefault="00DC4925" w:rsidP="00F25237">
      <w:pPr>
        <w:spacing w:before="120"/>
        <w:ind w:firstLine="567"/>
        <w:jc w:val="both"/>
        <w:rPr>
          <w:rFonts w:ascii="Times New Roman" w:hAnsi="Times New Roman"/>
          <w:b w:val="0"/>
          <w:i w:val="0"/>
          <w:iCs w:val="0"/>
        </w:rPr>
      </w:pPr>
      <w:r w:rsidRPr="004D1673">
        <w:rPr>
          <w:rFonts w:ascii="Times New Roman" w:hAnsi="Times New Roman"/>
          <w:i w:val="0"/>
          <w:iCs w:val="0"/>
        </w:rPr>
        <w:t xml:space="preserve">1. Công tác xây dựng kế hoạch, quy chế, nề nếp chuyên môn </w:t>
      </w:r>
    </w:p>
    <w:p w14:paraId="0C63EB53" w14:textId="0891DEA6" w:rsidR="00C038AC" w:rsidRPr="004D1673" w:rsidRDefault="000C20D5" w:rsidP="00F25237">
      <w:pPr>
        <w:spacing w:before="120"/>
        <w:ind w:firstLine="567"/>
        <w:jc w:val="both"/>
        <w:rPr>
          <w:rFonts w:ascii="Times New Roman" w:hAnsi="Times New Roman"/>
          <w:b w:val="0"/>
          <w:i w:val="0"/>
        </w:rPr>
      </w:pPr>
      <w:r w:rsidRPr="004D1673">
        <w:rPr>
          <w:rFonts w:ascii="Times New Roman" w:hAnsi="Times New Roman"/>
          <w:b w:val="0"/>
          <w:i w:val="0"/>
        </w:rPr>
        <w:t>-</w:t>
      </w:r>
      <w:r w:rsidR="00C038AC" w:rsidRPr="004D1673">
        <w:rPr>
          <w:rFonts w:ascii="Times New Roman" w:hAnsi="Times New Roman"/>
          <w:b w:val="0"/>
          <w:i w:val="0"/>
        </w:rPr>
        <w:t xml:space="preserve"> </w:t>
      </w:r>
      <w:r w:rsidR="007148CA" w:rsidRPr="004D1673">
        <w:rPr>
          <w:rFonts w:ascii="Times New Roman" w:hAnsi="Times New Roman"/>
          <w:b w:val="0"/>
          <w:i w:val="0"/>
        </w:rPr>
        <w:t>Hoàn thành c</w:t>
      </w:r>
      <w:r w:rsidR="00D12119" w:rsidRPr="004D1673">
        <w:rPr>
          <w:rFonts w:ascii="Times New Roman" w:hAnsi="Times New Roman"/>
          <w:b w:val="0"/>
          <w:i w:val="0"/>
        </w:rPr>
        <w:t>ác loại kế hoạch trong nhà trường</w:t>
      </w:r>
      <w:r w:rsidR="007148CA" w:rsidRPr="004D1673">
        <w:rPr>
          <w:rFonts w:ascii="Times New Roman" w:hAnsi="Times New Roman"/>
          <w:b w:val="0"/>
          <w:i w:val="0"/>
        </w:rPr>
        <w:t xml:space="preserve"> theo quy định. Các loại kế hoạch</w:t>
      </w:r>
      <w:r w:rsidR="00D12119" w:rsidRPr="004D1673">
        <w:rPr>
          <w:rFonts w:ascii="Times New Roman" w:hAnsi="Times New Roman"/>
          <w:b w:val="0"/>
          <w:i w:val="0"/>
        </w:rPr>
        <w:t xml:space="preserve"> cần dựa vào các văn bản chỉ đạo, hướng dẫn của Bộ GD</w:t>
      </w:r>
      <w:r w:rsidR="00C038AC" w:rsidRPr="004D1673">
        <w:rPr>
          <w:rFonts w:ascii="Times New Roman" w:hAnsi="Times New Roman"/>
          <w:b w:val="0"/>
          <w:i w:val="0"/>
        </w:rPr>
        <w:t>-</w:t>
      </w:r>
      <w:r w:rsidR="00D12119" w:rsidRPr="004D1673">
        <w:rPr>
          <w:rFonts w:ascii="Times New Roman" w:hAnsi="Times New Roman"/>
          <w:b w:val="0"/>
          <w:i w:val="0"/>
        </w:rPr>
        <w:t>ĐT, Sở GD</w:t>
      </w:r>
      <w:r w:rsidR="00C038AC" w:rsidRPr="004D1673">
        <w:rPr>
          <w:rFonts w:ascii="Times New Roman" w:hAnsi="Times New Roman"/>
          <w:b w:val="0"/>
          <w:i w:val="0"/>
        </w:rPr>
        <w:t>-</w:t>
      </w:r>
      <w:r w:rsidR="00D12119" w:rsidRPr="004D1673">
        <w:rPr>
          <w:rFonts w:ascii="Times New Roman" w:hAnsi="Times New Roman"/>
          <w:b w:val="0"/>
          <w:i w:val="0"/>
        </w:rPr>
        <w:t>ĐT và Phòng GD</w:t>
      </w:r>
      <w:r w:rsidR="00C038AC" w:rsidRPr="004D1673">
        <w:rPr>
          <w:rFonts w:ascii="Times New Roman" w:hAnsi="Times New Roman"/>
          <w:b w:val="0"/>
          <w:i w:val="0"/>
        </w:rPr>
        <w:t>-</w:t>
      </w:r>
      <w:r w:rsidR="00D12119" w:rsidRPr="004D1673">
        <w:rPr>
          <w:rFonts w:ascii="Times New Roman" w:hAnsi="Times New Roman"/>
          <w:b w:val="0"/>
          <w:i w:val="0"/>
        </w:rPr>
        <w:t xml:space="preserve">ĐT, bám sát vào yêu cầu nhiệm vụ năm học, thích ứng với tình hình </w:t>
      </w:r>
      <w:r w:rsidR="00C038AC" w:rsidRPr="004D1673">
        <w:rPr>
          <w:rFonts w:ascii="Times New Roman" w:hAnsi="Times New Roman"/>
          <w:b w:val="0"/>
          <w:i w:val="0"/>
        </w:rPr>
        <w:t>thực tế hiện tại</w:t>
      </w:r>
      <w:r w:rsidRPr="004D1673">
        <w:rPr>
          <w:rFonts w:ascii="Times New Roman" w:hAnsi="Times New Roman"/>
          <w:b w:val="0"/>
          <w:i w:val="0"/>
        </w:rPr>
        <w:t>.</w:t>
      </w:r>
    </w:p>
    <w:p w14:paraId="70479249" w14:textId="171975F7" w:rsidR="00C038AC" w:rsidRPr="004D1673" w:rsidRDefault="000C20D5" w:rsidP="00F25237">
      <w:pPr>
        <w:spacing w:before="120"/>
        <w:ind w:firstLine="567"/>
        <w:jc w:val="both"/>
        <w:rPr>
          <w:rFonts w:ascii="Times New Roman" w:hAnsi="Times New Roman"/>
          <w:b w:val="0"/>
          <w:i w:val="0"/>
        </w:rPr>
      </w:pPr>
      <w:r w:rsidRPr="004D1673">
        <w:rPr>
          <w:rFonts w:ascii="Times New Roman" w:hAnsi="Times New Roman"/>
          <w:b w:val="0"/>
          <w:i w:val="0"/>
        </w:rPr>
        <w:t>-</w:t>
      </w:r>
      <w:r w:rsidR="00C038AC" w:rsidRPr="004D1673">
        <w:rPr>
          <w:rFonts w:ascii="Times New Roman" w:hAnsi="Times New Roman"/>
          <w:b w:val="0"/>
          <w:i w:val="0"/>
        </w:rPr>
        <w:t xml:space="preserve"> Điều chỉnh, sửa đổi, bổ sung Q</w:t>
      </w:r>
      <w:r w:rsidR="00D12119" w:rsidRPr="004D1673">
        <w:rPr>
          <w:rFonts w:ascii="Times New Roman" w:hAnsi="Times New Roman"/>
          <w:b w:val="0"/>
          <w:i w:val="0"/>
          <w:lang w:val="vi-VN"/>
        </w:rPr>
        <w:t>uy chế</w:t>
      </w:r>
      <w:r w:rsidR="00D12119" w:rsidRPr="004D1673">
        <w:rPr>
          <w:rFonts w:ascii="Times New Roman" w:hAnsi="Times New Roman"/>
          <w:b w:val="0"/>
          <w:i w:val="0"/>
        </w:rPr>
        <w:t xml:space="preserve"> làm việc</w:t>
      </w:r>
      <w:r w:rsidR="00D12119" w:rsidRPr="004D1673">
        <w:rPr>
          <w:rFonts w:ascii="Times New Roman" w:hAnsi="Times New Roman"/>
          <w:b w:val="0"/>
          <w:i w:val="0"/>
          <w:lang w:val="vi-VN"/>
        </w:rPr>
        <w:t xml:space="preserve">, </w:t>
      </w:r>
      <w:r w:rsidR="00C038AC" w:rsidRPr="004D1673">
        <w:rPr>
          <w:rFonts w:ascii="Times New Roman" w:hAnsi="Times New Roman"/>
          <w:b w:val="0"/>
          <w:i w:val="0"/>
        </w:rPr>
        <w:t>Quy chế</w:t>
      </w:r>
      <w:r w:rsidR="00D12119" w:rsidRPr="004D1673">
        <w:rPr>
          <w:rFonts w:ascii="Times New Roman" w:hAnsi="Times New Roman"/>
          <w:b w:val="0"/>
          <w:i w:val="0"/>
          <w:lang w:val="vi-VN"/>
        </w:rPr>
        <w:t xml:space="preserve"> chuyên môn</w:t>
      </w:r>
      <w:r w:rsidR="00D12119" w:rsidRPr="004D1673">
        <w:rPr>
          <w:rFonts w:ascii="Times New Roman" w:hAnsi="Times New Roman"/>
          <w:b w:val="0"/>
          <w:i w:val="0"/>
        </w:rPr>
        <w:t xml:space="preserve">, </w:t>
      </w:r>
      <w:r w:rsidR="00C038AC" w:rsidRPr="004D1673">
        <w:rPr>
          <w:rFonts w:ascii="Times New Roman" w:hAnsi="Times New Roman"/>
          <w:b w:val="0"/>
          <w:i w:val="0"/>
        </w:rPr>
        <w:t>Q</w:t>
      </w:r>
      <w:r w:rsidR="00D12119" w:rsidRPr="004D1673">
        <w:rPr>
          <w:rFonts w:ascii="Times New Roman" w:hAnsi="Times New Roman"/>
          <w:b w:val="0"/>
          <w:i w:val="0"/>
        </w:rPr>
        <w:t xml:space="preserve">uy chế chi tiêu nội bộ, </w:t>
      </w:r>
      <w:r w:rsidR="00C038AC" w:rsidRPr="004D1673">
        <w:rPr>
          <w:rFonts w:ascii="Times New Roman" w:hAnsi="Times New Roman"/>
          <w:b w:val="0"/>
          <w:i w:val="0"/>
        </w:rPr>
        <w:t>Q</w:t>
      </w:r>
      <w:r w:rsidR="00D12119" w:rsidRPr="004D1673">
        <w:rPr>
          <w:rFonts w:ascii="Times New Roman" w:hAnsi="Times New Roman"/>
          <w:b w:val="0"/>
          <w:i w:val="0"/>
        </w:rPr>
        <w:t>uy chế thi đua, khen thưởng,…</w:t>
      </w:r>
      <w:r w:rsidR="00D12119" w:rsidRPr="004D1673">
        <w:rPr>
          <w:rFonts w:ascii="Times New Roman" w:hAnsi="Times New Roman"/>
          <w:b w:val="0"/>
          <w:i w:val="0"/>
          <w:lang w:val="vi-VN"/>
        </w:rPr>
        <w:t xml:space="preserve"> </w:t>
      </w:r>
      <w:r w:rsidR="007148CA" w:rsidRPr="004D1673">
        <w:rPr>
          <w:rFonts w:ascii="Times New Roman" w:hAnsi="Times New Roman"/>
          <w:b w:val="0"/>
          <w:i w:val="0"/>
        </w:rPr>
        <w:t>mang tính</w:t>
      </w:r>
      <w:r w:rsidR="00D12119" w:rsidRPr="004D1673">
        <w:rPr>
          <w:rFonts w:ascii="Times New Roman" w:hAnsi="Times New Roman"/>
          <w:b w:val="0"/>
          <w:i w:val="0"/>
          <w:lang w:val="vi-VN"/>
        </w:rPr>
        <w:t xml:space="preserve"> </w:t>
      </w:r>
      <w:r w:rsidR="00D12119" w:rsidRPr="004D1673">
        <w:rPr>
          <w:rFonts w:ascii="Times New Roman" w:hAnsi="Times New Roman"/>
          <w:b w:val="0"/>
          <w:i w:val="0"/>
        </w:rPr>
        <w:t xml:space="preserve">thiết thực, </w:t>
      </w:r>
      <w:r w:rsidR="00D12119" w:rsidRPr="004D1673">
        <w:rPr>
          <w:rFonts w:ascii="Times New Roman" w:hAnsi="Times New Roman"/>
          <w:b w:val="0"/>
          <w:i w:val="0"/>
          <w:lang w:val="vi-VN"/>
        </w:rPr>
        <w:t xml:space="preserve">cụ thể, </w:t>
      </w:r>
      <w:r w:rsidR="00D12119" w:rsidRPr="004D1673">
        <w:rPr>
          <w:rFonts w:ascii="Times New Roman" w:hAnsi="Times New Roman"/>
          <w:b w:val="0"/>
          <w:i w:val="0"/>
        </w:rPr>
        <w:t xml:space="preserve">công khai, minh bạch, </w:t>
      </w:r>
      <w:r w:rsidR="00D12119" w:rsidRPr="004D1673">
        <w:rPr>
          <w:rFonts w:ascii="Times New Roman" w:hAnsi="Times New Roman"/>
          <w:b w:val="0"/>
          <w:i w:val="0"/>
          <w:lang w:val="vi-VN"/>
        </w:rPr>
        <w:t>rõ ràng</w:t>
      </w:r>
      <w:r w:rsidR="00D12119" w:rsidRPr="004D1673">
        <w:rPr>
          <w:rFonts w:ascii="Times New Roman" w:hAnsi="Times New Roman"/>
          <w:b w:val="0"/>
          <w:i w:val="0"/>
        </w:rPr>
        <w:t>.</w:t>
      </w:r>
    </w:p>
    <w:p w14:paraId="04C3F123" w14:textId="4924C9C9" w:rsidR="00C038AC" w:rsidRPr="004D1673" w:rsidRDefault="000C20D5" w:rsidP="00F25237">
      <w:pPr>
        <w:spacing w:before="120"/>
        <w:ind w:firstLine="567"/>
        <w:jc w:val="both"/>
        <w:rPr>
          <w:rFonts w:ascii="Times New Roman" w:hAnsi="Times New Roman"/>
          <w:b w:val="0"/>
          <w:i w:val="0"/>
        </w:rPr>
      </w:pPr>
      <w:r w:rsidRPr="004D1673">
        <w:rPr>
          <w:rFonts w:ascii="Times New Roman" w:hAnsi="Times New Roman"/>
          <w:b w:val="0"/>
          <w:i w:val="0"/>
        </w:rPr>
        <w:t>-</w:t>
      </w:r>
      <w:r w:rsidR="00C038AC" w:rsidRPr="004D1673">
        <w:rPr>
          <w:rFonts w:ascii="Times New Roman" w:hAnsi="Times New Roman"/>
          <w:b w:val="0"/>
          <w:i w:val="0"/>
        </w:rPr>
        <w:t xml:space="preserve"> </w:t>
      </w:r>
      <w:r w:rsidR="00D12119" w:rsidRPr="004D1673">
        <w:rPr>
          <w:rFonts w:ascii="Times New Roman" w:hAnsi="Times New Roman"/>
          <w:b w:val="0"/>
          <w:i w:val="0"/>
        </w:rPr>
        <w:t>T</w:t>
      </w:r>
      <w:r w:rsidR="00D12119" w:rsidRPr="004D1673">
        <w:rPr>
          <w:rFonts w:ascii="Times New Roman" w:hAnsi="Times New Roman"/>
          <w:b w:val="0"/>
          <w:i w:val="0"/>
          <w:lang w:val="vi-VN"/>
        </w:rPr>
        <w:t>hực hiện</w:t>
      </w:r>
      <w:r w:rsidR="00C038AC" w:rsidRPr="004D1673">
        <w:rPr>
          <w:rFonts w:ascii="Times New Roman" w:hAnsi="Times New Roman"/>
          <w:b w:val="0"/>
          <w:i w:val="0"/>
        </w:rPr>
        <w:t xml:space="preserve"> một cách</w:t>
      </w:r>
      <w:r w:rsidR="00D12119" w:rsidRPr="004D1673">
        <w:rPr>
          <w:rFonts w:ascii="Times New Roman" w:hAnsi="Times New Roman"/>
          <w:b w:val="0"/>
          <w:i w:val="0"/>
          <w:lang w:val="vi-VN"/>
        </w:rPr>
        <w:t xml:space="preserve"> nghiêm túc</w:t>
      </w:r>
      <w:r w:rsidR="00C038AC" w:rsidRPr="004D1673">
        <w:rPr>
          <w:rFonts w:ascii="Times New Roman" w:hAnsi="Times New Roman"/>
          <w:b w:val="0"/>
          <w:i w:val="0"/>
        </w:rPr>
        <w:t xml:space="preserve"> các</w:t>
      </w:r>
      <w:r w:rsidR="00D12119" w:rsidRPr="004D1673">
        <w:rPr>
          <w:rFonts w:ascii="Times New Roman" w:hAnsi="Times New Roman"/>
          <w:b w:val="0"/>
          <w:i w:val="0"/>
          <w:lang w:val="vi-VN"/>
        </w:rPr>
        <w:t xml:space="preserve"> </w:t>
      </w:r>
      <w:r w:rsidR="00C038AC" w:rsidRPr="004D1673">
        <w:rPr>
          <w:rFonts w:ascii="Times New Roman" w:hAnsi="Times New Roman"/>
          <w:b w:val="0"/>
          <w:i w:val="0"/>
        </w:rPr>
        <w:t>K</w:t>
      </w:r>
      <w:r w:rsidR="00D12119" w:rsidRPr="004D1673">
        <w:rPr>
          <w:rFonts w:ascii="Times New Roman" w:hAnsi="Times New Roman"/>
          <w:b w:val="0"/>
          <w:i w:val="0"/>
        </w:rPr>
        <w:t>ế hoạch</w:t>
      </w:r>
      <w:r w:rsidR="007148CA" w:rsidRPr="004D1673">
        <w:rPr>
          <w:rFonts w:ascii="Times New Roman" w:hAnsi="Times New Roman"/>
          <w:b w:val="0"/>
          <w:i w:val="0"/>
        </w:rPr>
        <w:t>,</w:t>
      </w:r>
      <w:r w:rsidR="00D12119" w:rsidRPr="004D1673">
        <w:rPr>
          <w:rFonts w:ascii="Times New Roman" w:hAnsi="Times New Roman"/>
          <w:b w:val="0"/>
          <w:i w:val="0"/>
        </w:rPr>
        <w:t xml:space="preserve"> các </w:t>
      </w:r>
      <w:r w:rsidR="00C038AC" w:rsidRPr="004D1673">
        <w:rPr>
          <w:rFonts w:ascii="Times New Roman" w:hAnsi="Times New Roman"/>
          <w:b w:val="0"/>
          <w:i w:val="0"/>
        </w:rPr>
        <w:t>Q</w:t>
      </w:r>
      <w:r w:rsidR="00D12119" w:rsidRPr="004D1673">
        <w:rPr>
          <w:rFonts w:ascii="Times New Roman" w:hAnsi="Times New Roman"/>
          <w:b w:val="0"/>
          <w:i w:val="0"/>
          <w:lang w:val="vi-VN"/>
        </w:rPr>
        <w:t>uy chế</w:t>
      </w:r>
      <w:r w:rsidR="00D12119" w:rsidRPr="004D1673">
        <w:rPr>
          <w:rFonts w:ascii="Times New Roman" w:hAnsi="Times New Roman"/>
          <w:b w:val="0"/>
          <w:i w:val="0"/>
        </w:rPr>
        <w:t>, nề nếp chuyên môn</w:t>
      </w:r>
      <w:r w:rsidR="007148CA" w:rsidRPr="004D1673">
        <w:rPr>
          <w:rFonts w:ascii="Times New Roman" w:hAnsi="Times New Roman"/>
          <w:b w:val="0"/>
          <w:i w:val="0"/>
        </w:rPr>
        <w:t>,</w:t>
      </w:r>
      <w:r w:rsidR="00D12119" w:rsidRPr="004D1673">
        <w:rPr>
          <w:rFonts w:ascii="Times New Roman" w:hAnsi="Times New Roman"/>
          <w:b w:val="0"/>
          <w:i w:val="0"/>
        </w:rPr>
        <w:t xml:space="preserve"> các </w:t>
      </w:r>
      <w:r w:rsidR="00D12119" w:rsidRPr="004D1673">
        <w:rPr>
          <w:rFonts w:ascii="Times New Roman" w:hAnsi="Times New Roman"/>
          <w:b w:val="0"/>
          <w:i w:val="0"/>
          <w:lang w:val="vi-VN"/>
        </w:rPr>
        <w:t>quy định về hồ sơ sổ sách</w:t>
      </w:r>
      <w:r w:rsidR="00D12119" w:rsidRPr="004D1673">
        <w:rPr>
          <w:rFonts w:ascii="Times New Roman" w:hAnsi="Times New Roman"/>
          <w:b w:val="0"/>
          <w:i w:val="0"/>
        </w:rPr>
        <w:t xml:space="preserve">, </w:t>
      </w:r>
      <w:r w:rsidR="00D12119" w:rsidRPr="004D1673">
        <w:rPr>
          <w:rFonts w:ascii="Times New Roman" w:hAnsi="Times New Roman"/>
          <w:b w:val="0"/>
          <w:i w:val="0"/>
          <w:lang w:val="vi-VN"/>
        </w:rPr>
        <w:t>theo</w:t>
      </w:r>
      <w:r w:rsidR="00D12119" w:rsidRPr="004D1673">
        <w:rPr>
          <w:rFonts w:ascii="Times New Roman" w:hAnsi="Times New Roman"/>
          <w:b w:val="0"/>
          <w:i w:val="0"/>
        </w:rPr>
        <w:t xml:space="preserve"> văn bản chỉ đạo, hướng dẫn của Bộ GD</w:t>
      </w:r>
      <w:r w:rsidR="00C038AC" w:rsidRPr="004D1673">
        <w:rPr>
          <w:rFonts w:ascii="Times New Roman" w:hAnsi="Times New Roman"/>
          <w:b w:val="0"/>
          <w:i w:val="0"/>
        </w:rPr>
        <w:t>-</w:t>
      </w:r>
      <w:r w:rsidR="00D12119" w:rsidRPr="004D1673">
        <w:rPr>
          <w:rFonts w:ascii="Times New Roman" w:hAnsi="Times New Roman"/>
          <w:b w:val="0"/>
          <w:i w:val="0"/>
        </w:rPr>
        <w:t>ĐT, Sở GD</w:t>
      </w:r>
      <w:r w:rsidR="00C038AC" w:rsidRPr="004D1673">
        <w:rPr>
          <w:rFonts w:ascii="Times New Roman" w:hAnsi="Times New Roman"/>
          <w:b w:val="0"/>
          <w:i w:val="0"/>
        </w:rPr>
        <w:t>-</w:t>
      </w:r>
      <w:r w:rsidR="00D12119" w:rsidRPr="004D1673">
        <w:rPr>
          <w:rFonts w:ascii="Times New Roman" w:hAnsi="Times New Roman"/>
          <w:b w:val="0"/>
          <w:i w:val="0"/>
        </w:rPr>
        <w:t xml:space="preserve">ĐT Hải Dương, giảm áp lực về hồ sơ, sổ sách, dành nhiều thời gian cho </w:t>
      </w:r>
      <w:r w:rsidR="00566652" w:rsidRPr="004D1673">
        <w:rPr>
          <w:rFonts w:ascii="Times New Roman" w:hAnsi="Times New Roman"/>
          <w:b w:val="0"/>
          <w:i w:val="0"/>
        </w:rPr>
        <w:t>việc</w:t>
      </w:r>
      <w:r w:rsidR="00D12119" w:rsidRPr="004D1673">
        <w:rPr>
          <w:rFonts w:ascii="Times New Roman" w:hAnsi="Times New Roman"/>
          <w:b w:val="0"/>
          <w:i w:val="0"/>
        </w:rPr>
        <w:t xml:space="preserve"> quan tâm đến học sinh và đổi mới phương pháp dạy học.</w:t>
      </w:r>
    </w:p>
    <w:p w14:paraId="6C066D81" w14:textId="25FDB734" w:rsidR="0072251B" w:rsidRPr="004D1673" w:rsidRDefault="002247DB" w:rsidP="00F25237">
      <w:pPr>
        <w:spacing w:before="120"/>
        <w:ind w:firstLine="567"/>
        <w:jc w:val="both"/>
        <w:rPr>
          <w:rFonts w:ascii="Times New Roman" w:hAnsi="Times New Roman"/>
          <w:bCs w:val="0"/>
          <w:i w:val="0"/>
        </w:rPr>
      </w:pPr>
      <w:r w:rsidRPr="004D1673">
        <w:rPr>
          <w:rFonts w:ascii="Times New Roman" w:hAnsi="Times New Roman"/>
          <w:bCs w:val="0"/>
          <w:i w:val="0"/>
        </w:rPr>
        <w:t>2.</w:t>
      </w:r>
      <w:r w:rsidR="00C038AC" w:rsidRPr="004D1673">
        <w:rPr>
          <w:rFonts w:ascii="Times New Roman" w:hAnsi="Times New Roman"/>
          <w:bCs w:val="0"/>
          <w:i w:val="0"/>
        </w:rPr>
        <w:t xml:space="preserve"> </w:t>
      </w:r>
      <w:r w:rsidR="00D12119" w:rsidRPr="004D1673">
        <w:rPr>
          <w:rFonts w:ascii="Times New Roman" w:hAnsi="Times New Roman"/>
          <w:bCs w:val="0"/>
          <w:i w:val="0"/>
        </w:rPr>
        <w:t>Công tác chỉ đạo dạy học, hoạt động giáo dục và đánh giá học sinh</w:t>
      </w:r>
      <w:r w:rsidR="0072251B" w:rsidRPr="004D1673">
        <w:rPr>
          <w:rFonts w:ascii="Times New Roman" w:hAnsi="Times New Roman"/>
          <w:bCs w:val="0"/>
          <w:i w:val="0"/>
        </w:rPr>
        <w:t>:</w:t>
      </w:r>
    </w:p>
    <w:p w14:paraId="4DA3EAFE" w14:textId="125F7CC0" w:rsidR="000F5D7C" w:rsidRPr="004D1673" w:rsidRDefault="002247DB" w:rsidP="00F25237">
      <w:pPr>
        <w:spacing w:before="120"/>
        <w:ind w:firstLine="567"/>
        <w:jc w:val="both"/>
        <w:rPr>
          <w:rFonts w:ascii="Times New Roman" w:hAnsi="Times New Roman"/>
          <w:b w:val="0"/>
          <w:i w:val="0"/>
        </w:rPr>
      </w:pPr>
      <w:r w:rsidRPr="004D1673">
        <w:rPr>
          <w:rFonts w:ascii="Times New Roman" w:hAnsi="Times New Roman"/>
          <w:b w:val="0"/>
          <w:i w:val="0"/>
        </w:rPr>
        <w:t>-</w:t>
      </w:r>
      <w:r w:rsidR="0072251B" w:rsidRPr="004D1673">
        <w:rPr>
          <w:rFonts w:ascii="Times New Roman" w:hAnsi="Times New Roman"/>
          <w:b w:val="0"/>
          <w:i w:val="0"/>
        </w:rPr>
        <w:t xml:space="preserve"> </w:t>
      </w:r>
      <w:r w:rsidR="00D12119" w:rsidRPr="004D1673">
        <w:rPr>
          <w:rFonts w:ascii="Times New Roman" w:hAnsi="Times New Roman"/>
          <w:b w:val="0"/>
          <w:i w:val="0"/>
        </w:rPr>
        <w:t>Thực hiện hiệu quả việc dạy học 2 buổi/ngày, lựa chọn nội dung, hình thức dạy học và các hoạt động giáo dục phù hợp. Kinh phí, quy trình</w:t>
      </w:r>
      <w:r w:rsidR="00566652" w:rsidRPr="004D1673">
        <w:rPr>
          <w:rFonts w:ascii="Times New Roman" w:hAnsi="Times New Roman"/>
          <w:b w:val="0"/>
          <w:i w:val="0"/>
        </w:rPr>
        <w:t>, hồ sơ</w:t>
      </w:r>
      <w:r w:rsidR="00D12119" w:rsidRPr="004D1673">
        <w:rPr>
          <w:rFonts w:ascii="Times New Roman" w:hAnsi="Times New Roman"/>
          <w:b w:val="0"/>
          <w:i w:val="0"/>
        </w:rPr>
        <w:t xml:space="preserve"> thực hiện theo </w:t>
      </w:r>
      <w:r w:rsidR="00566652" w:rsidRPr="004D1673">
        <w:rPr>
          <w:rFonts w:ascii="Times New Roman" w:hAnsi="Times New Roman"/>
          <w:b w:val="0"/>
          <w:i w:val="0"/>
        </w:rPr>
        <w:t xml:space="preserve">đúng </w:t>
      </w:r>
      <w:r w:rsidR="00D12119" w:rsidRPr="004D1673">
        <w:rPr>
          <w:rFonts w:ascii="Times New Roman" w:hAnsi="Times New Roman"/>
          <w:b w:val="0"/>
          <w:i w:val="0"/>
        </w:rPr>
        <w:t>văn bản chỉ đạo</w:t>
      </w:r>
      <w:r w:rsidR="00566652" w:rsidRPr="004D1673">
        <w:rPr>
          <w:rFonts w:ascii="Times New Roman" w:hAnsi="Times New Roman"/>
          <w:b w:val="0"/>
          <w:i w:val="0"/>
        </w:rPr>
        <w:t>.</w:t>
      </w:r>
    </w:p>
    <w:p w14:paraId="247AF94D" w14:textId="144149F9" w:rsidR="000F5D7C" w:rsidRPr="004D1673" w:rsidRDefault="002247DB" w:rsidP="00F25237">
      <w:pPr>
        <w:spacing w:before="120"/>
        <w:ind w:firstLine="567"/>
        <w:jc w:val="both"/>
        <w:rPr>
          <w:rFonts w:ascii="Times New Roman" w:hAnsi="Times New Roman"/>
          <w:b w:val="0"/>
          <w:i w:val="0"/>
          <w:spacing w:val="-2"/>
        </w:rPr>
      </w:pPr>
      <w:r w:rsidRPr="004D1673">
        <w:rPr>
          <w:rFonts w:ascii="Times New Roman" w:hAnsi="Times New Roman"/>
          <w:b w:val="0"/>
          <w:i w:val="0"/>
        </w:rPr>
        <w:t>-</w:t>
      </w:r>
      <w:r w:rsidR="000F5D7C" w:rsidRPr="004D1673">
        <w:rPr>
          <w:rFonts w:ascii="Times New Roman" w:hAnsi="Times New Roman"/>
          <w:b w:val="0"/>
          <w:i w:val="0"/>
        </w:rPr>
        <w:t xml:space="preserve"> T</w:t>
      </w:r>
      <w:r w:rsidR="00D12119" w:rsidRPr="004D1673">
        <w:rPr>
          <w:rFonts w:ascii="Times New Roman" w:hAnsi="Times New Roman"/>
          <w:b w:val="0"/>
          <w:i w:val="0"/>
          <w:spacing w:val="-2"/>
          <w:lang w:val="vi-VN"/>
        </w:rPr>
        <w:t>ổ chức bán trú cho học sinh</w:t>
      </w:r>
      <w:r w:rsidR="00D12119" w:rsidRPr="004D1673">
        <w:rPr>
          <w:rFonts w:ascii="Times New Roman" w:hAnsi="Times New Roman"/>
          <w:b w:val="0"/>
          <w:i w:val="0"/>
          <w:spacing w:val="-2"/>
        </w:rPr>
        <w:t xml:space="preserve"> với nội dung, hình thức phù hợp điều kiện thực tế</w:t>
      </w:r>
      <w:r w:rsidR="000F5D7C" w:rsidRPr="004D1673">
        <w:rPr>
          <w:rFonts w:ascii="Times New Roman" w:hAnsi="Times New Roman"/>
          <w:b w:val="0"/>
          <w:i w:val="0"/>
          <w:spacing w:val="-2"/>
        </w:rPr>
        <w:t xml:space="preserve"> của trường</w:t>
      </w:r>
      <w:r w:rsidR="00D12119" w:rsidRPr="004D1673">
        <w:rPr>
          <w:rFonts w:ascii="Times New Roman" w:hAnsi="Times New Roman"/>
          <w:b w:val="0"/>
          <w:i w:val="0"/>
          <w:spacing w:val="-2"/>
        </w:rPr>
        <w:t xml:space="preserve"> trên cơ sở thống nhất, tự nguyện của cha mẹ học sinh</w:t>
      </w:r>
      <w:r w:rsidR="000F5D7C" w:rsidRPr="004D1673">
        <w:rPr>
          <w:rFonts w:ascii="Times New Roman" w:hAnsi="Times New Roman"/>
          <w:b w:val="0"/>
          <w:i w:val="0"/>
          <w:spacing w:val="-2"/>
        </w:rPr>
        <w:t>. T</w:t>
      </w:r>
      <w:r w:rsidR="00D12119" w:rsidRPr="004D1673">
        <w:rPr>
          <w:rFonts w:ascii="Times New Roman" w:hAnsi="Times New Roman"/>
          <w:b w:val="0"/>
          <w:i w:val="0"/>
          <w:spacing w:val="-2"/>
        </w:rPr>
        <w:t>hực hiện nghiêm các quy định về tổ chức bán trú theo sự chỉ đạo, hướng dẫn của cơ quan quản lý cấp trên, đáp ứng yêu cầu phòng chống dịch bệnh Covid-19. Huy động</w:t>
      </w:r>
      <w:r w:rsidR="00D12119" w:rsidRPr="004D1673">
        <w:rPr>
          <w:rFonts w:ascii="Times New Roman" w:hAnsi="Times New Roman"/>
          <w:b w:val="0"/>
          <w:i w:val="0"/>
          <w:spacing w:val="-2"/>
          <w:lang w:val="vi-VN"/>
        </w:rPr>
        <w:t xml:space="preserve"> sự đóng góp của gia đình và sự hỗ trợ từ các lực lượng xã hội</w:t>
      </w:r>
      <w:r w:rsidR="00D12119" w:rsidRPr="004D1673">
        <w:rPr>
          <w:rFonts w:ascii="Times New Roman" w:hAnsi="Times New Roman"/>
          <w:b w:val="0"/>
          <w:i w:val="0"/>
          <w:spacing w:val="-2"/>
        </w:rPr>
        <w:t xml:space="preserve"> để </w:t>
      </w:r>
      <w:r w:rsidR="00566652" w:rsidRPr="004D1673">
        <w:rPr>
          <w:rFonts w:ascii="Times New Roman" w:hAnsi="Times New Roman"/>
          <w:b w:val="0"/>
          <w:i w:val="0"/>
          <w:spacing w:val="-2"/>
        </w:rPr>
        <w:t xml:space="preserve">đầu tư cơ sở vật chất, </w:t>
      </w:r>
      <w:r w:rsidR="00D12119" w:rsidRPr="004D1673">
        <w:rPr>
          <w:rFonts w:ascii="Times New Roman" w:hAnsi="Times New Roman"/>
          <w:b w:val="0"/>
          <w:i w:val="0"/>
          <w:spacing w:val="-2"/>
        </w:rPr>
        <w:t>xây dựng bếp ăn bán trú đảm bảo hiệu quả, công khai, minh bạch, đúng quy định</w:t>
      </w:r>
      <w:r w:rsidR="00D12119" w:rsidRPr="004D1673">
        <w:rPr>
          <w:rFonts w:ascii="Times New Roman" w:hAnsi="Times New Roman"/>
          <w:b w:val="0"/>
          <w:i w:val="0"/>
          <w:spacing w:val="-2"/>
          <w:lang w:val="vi-VN"/>
        </w:rPr>
        <w:t>.</w:t>
      </w:r>
    </w:p>
    <w:p w14:paraId="1CBACF73" w14:textId="7BA43718" w:rsidR="000F5D7C" w:rsidRPr="004D1673" w:rsidRDefault="002247DB" w:rsidP="00F25237">
      <w:pPr>
        <w:spacing w:before="120"/>
        <w:ind w:firstLine="567"/>
        <w:jc w:val="both"/>
        <w:rPr>
          <w:rFonts w:ascii="Times New Roman" w:hAnsi="Times New Roman"/>
          <w:b w:val="0"/>
          <w:i w:val="0"/>
        </w:rPr>
      </w:pPr>
      <w:r w:rsidRPr="004D1673">
        <w:rPr>
          <w:rFonts w:ascii="Times New Roman" w:hAnsi="Times New Roman"/>
          <w:b w:val="0"/>
          <w:i w:val="0"/>
          <w:spacing w:val="-2"/>
        </w:rPr>
        <w:t>-</w:t>
      </w:r>
      <w:r w:rsidR="000F5D7C" w:rsidRPr="004D1673">
        <w:rPr>
          <w:rFonts w:ascii="Times New Roman" w:hAnsi="Times New Roman"/>
          <w:b w:val="0"/>
          <w:i w:val="0"/>
          <w:spacing w:val="-2"/>
        </w:rPr>
        <w:t xml:space="preserve"> </w:t>
      </w:r>
      <w:r w:rsidR="00D12119" w:rsidRPr="004D1673">
        <w:rPr>
          <w:rFonts w:ascii="Times New Roman" w:hAnsi="Times New Roman"/>
          <w:b w:val="0"/>
          <w:i w:val="0"/>
          <w:lang w:val="vi-VN"/>
        </w:rPr>
        <w:t>T</w:t>
      </w:r>
      <w:r w:rsidR="00566652" w:rsidRPr="004D1673">
        <w:rPr>
          <w:rFonts w:ascii="Times New Roman" w:hAnsi="Times New Roman"/>
          <w:b w:val="0"/>
          <w:i w:val="0"/>
        </w:rPr>
        <w:t>ổ chức</w:t>
      </w:r>
      <w:r w:rsidR="00D12119" w:rsidRPr="004D1673">
        <w:rPr>
          <w:rFonts w:ascii="Times New Roman" w:hAnsi="Times New Roman"/>
          <w:b w:val="0"/>
          <w:i w:val="0"/>
          <w:lang w:val="vi-VN"/>
        </w:rPr>
        <w:t xml:space="preserve"> </w:t>
      </w:r>
      <w:r w:rsidR="00D12119" w:rsidRPr="004D1673">
        <w:rPr>
          <w:rFonts w:ascii="Times New Roman" w:hAnsi="Times New Roman"/>
          <w:b w:val="0"/>
          <w:i w:val="0"/>
        </w:rPr>
        <w:t>dự giờ, thăm lớp, kịp thời tháo gỡ khó khăn, vướng mắc của giáo viên trong việc thực hiện đổi mới</w:t>
      </w:r>
      <w:r w:rsidR="00D12119" w:rsidRPr="004D1673">
        <w:rPr>
          <w:rFonts w:ascii="Times New Roman" w:hAnsi="Times New Roman"/>
          <w:b w:val="0"/>
          <w:i w:val="0"/>
          <w:lang w:val="vi-VN"/>
        </w:rPr>
        <w:t xml:space="preserve"> </w:t>
      </w:r>
      <w:r w:rsidR="00D12119" w:rsidRPr="004D1673">
        <w:rPr>
          <w:rFonts w:ascii="Times New Roman" w:hAnsi="Times New Roman"/>
          <w:b w:val="0"/>
          <w:i w:val="0"/>
          <w:iCs w:val="0"/>
          <w:lang w:val="vi-VN"/>
        </w:rPr>
        <w:t>phương pháp, hình thức tổ chức dạy học</w:t>
      </w:r>
      <w:r w:rsidR="00D12119" w:rsidRPr="004D1673">
        <w:rPr>
          <w:rFonts w:ascii="Times New Roman" w:hAnsi="Times New Roman"/>
          <w:b w:val="0"/>
          <w:i w:val="0"/>
          <w:iCs w:val="0"/>
        </w:rPr>
        <w:t>,</w:t>
      </w:r>
      <w:r w:rsidR="00D12119" w:rsidRPr="004D1673">
        <w:rPr>
          <w:rFonts w:ascii="Times New Roman" w:hAnsi="Times New Roman"/>
          <w:b w:val="0"/>
          <w:i w:val="0"/>
          <w:iCs w:val="0"/>
          <w:lang w:val="vi-VN"/>
        </w:rPr>
        <w:t xml:space="preserve"> </w:t>
      </w:r>
      <w:r w:rsidR="00D12119" w:rsidRPr="004D1673">
        <w:rPr>
          <w:rFonts w:ascii="Times New Roman" w:hAnsi="Times New Roman"/>
          <w:b w:val="0"/>
          <w:i w:val="0"/>
          <w:lang w:val="vi-VN"/>
        </w:rPr>
        <w:t xml:space="preserve">giáo dục theo </w:t>
      </w:r>
      <w:r w:rsidR="00D12119" w:rsidRPr="004D1673">
        <w:rPr>
          <w:rFonts w:ascii="Times New Roman" w:hAnsi="Times New Roman"/>
          <w:b w:val="0"/>
          <w:i w:val="0"/>
        </w:rPr>
        <w:t xml:space="preserve">định </w:t>
      </w:r>
      <w:r w:rsidR="00D12119" w:rsidRPr="004D1673">
        <w:rPr>
          <w:rFonts w:ascii="Times New Roman" w:hAnsi="Times New Roman"/>
          <w:b w:val="0"/>
          <w:i w:val="0"/>
          <w:lang w:val="vi-VN"/>
        </w:rPr>
        <w:t>hướng</w:t>
      </w:r>
      <w:r w:rsidR="00D12119" w:rsidRPr="004D1673">
        <w:rPr>
          <w:rFonts w:ascii="Times New Roman" w:hAnsi="Times New Roman"/>
          <w:b w:val="0"/>
          <w:i w:val="0"/>
        </w:rPr>
        <w:t xml:space="preserve"> </w:t>
      </w:r>
      <w:r w:rsidR="00D12119" w:rsidRPr="004D1673">
        <w:rPr>
          <w:rFonts w:ascii="Times New Roman" w:hAnsi="Times New Roman"/>
          <w:b w:val="0"/>
          <w:i w:val="0"/>
          <w:lang w:val="vi-VN"/>
        </w:rPr>
        <w:t>phát triển</w:t>
      </w:r>
      <w:r w:rsidR="00D12119" w:rsidRPr="004D1673">
        <w:rPr>
          <w:rFonts w:ascii="Times New Roman" w:hAnsi="Times New Roman"/>
          <w:b w:val="0"/>
          <w:i w:val="0"/>
        </w:rPr>
        <w:t xml:space="preserve"> phẩm chất, </w:t>
      </w:r>
      <w:r w:rsidR="00D12119" w:rsidRPr="004D1673">
        <w:rPr>
          <w:rFonts w:ascii="Times New Roman" w:hAnsi="Times New Roman"/>
          <w:b w:val="0"/>
          <w:i w:val="0"/>
          <w:lang w:val="vi-VN"/>
        </w:rPr>
        <w:t>năng lực học sinh</w:t>
      </w:r>
      <w:r w:rsidR="00D12119" w:rsidRPr="004D1673">
        <w:rPr>
          <w:rFonts w:ascii="Times New Roman" w:hAnsi="Times New Roman"/>
          <w:b w:val="0"/>
          <w:i w:val="0"/>
        </w:rPr>
        <w:t>; thực hiện tích hợp dạy học và các nội dung giáo dục (</w:t>
      </w:r>
      <w:r w:rsidR="00D12119" w:rsidRPr="004D1673">
        <w:rPr>
          <w:rFonts w:ascii="Times New Roman" w:hAnsi="Times New Roman"/>
          <w:b w:val="0"/>
          <w:i w:val="0"/>
          <w:lang w:val="vi-VN"/>
        </w:rPr>
        <w:t>bảo vệ môi trường</w:t>
      </w:r>
      <w:r w:rsidR="00D12119" w:rsidRPr="004D1673">
        <w:rPr>
          <w:rFonts w:ascii="Times New Roman" w:hAnsi="Times New Roman"/>
          <w:b w:val="0"/>
          <w:i w:val="0"/>
        </w:rPr>
        <w:t>,</w:t>
      </w:r>
      <w:r w:rsidR="00D12119" w:rsidRPr="004D1673">
        <w:rPr>
          <w:rFonts w:ascii="Times New Roman" w:hAnsi="Times New Roman"/>
          <w:b w:val="0"/>
          <w:i w:val="0"/>
          <w:lang w:val="vi-VN"/>
        </w:rPr>
        <w:t xml:space="preserve"> bảo vệ tài nguyên, môi trường biển, hải đảo</w:t>
      </w:r>
      <w:r w:rsidR="00D12119" w:rsidRPr="004D1673">
        <w:rPr>
          <w:rFonts w:ascii="Times New Roman" w:hAnsi="Times New Roman"/>
          <w:b w:val="0"/>
          <w:i w:val="0"/>
        </w:rPr>
        <w:t>,</w:t>
      </w:r>
      <w:r w:rsidR="00D12119" w:rsidRPr="004D1673">
        <w:rPr>
          <w:rFonts w:ascii="Times New Roman" w:hAnsi="Times New Roman"/>
          <w:b w:val="0"/>
          <w:i w:val="0"/>
          <w:lang w:val="vi-VN"/>
        </w:rPr>
        <w:t xml:space="preserve"> sử dụng năng lượng tiết kiệm, hiệu quả</w:t>
      </w:r>
      <w:r w:rsidR="00D12119" w:rsidRPr="004D1673">
        <w:rPr>
          <w:rFonts w:ascii="Times New Roman" w:hAnsi="Times New Roman"/>
          <w:b w:val="0"/>
          <w:i w:val="0"/>
        </w:rPr>
        <w:t>,</w:t>
      </w:r>
      <w:r w:rsidR="00D12119" w:rsidRPr="004D1673">
        <w:rPr>
          <w:rFonts w:ascii="Times New Roman" w:hAnsi="Times New Roman"/>
          <w:b w:val="0"/>
          <w:i w:val="0"/>
          <w:lang w:val="vi-VN"/>
        </w:rPr>
        <w:t xml:space="preserve"> quyền và bổn phận của trẻ em</w:t>
      </w:r>
      <w:r w:rsidR="00D12119" w:rsidRPr="004D1673">
        <w:rPr>
          <w:rFonts w:ascii="Times New Roman" w:hAnsi="Times New Roman"/>
          <w:b w:val="0"/>
          <w:i w:val="0"/>
        </w:rPr>
        <w:t>,</w:t>
      </w:r>
      <w:r w:rsidR="00D12119" w:rsidRPr="004D1673">
        <w:rPr>
          <w:rFonts w:ascii="Times New Roman" w:hAnsi="Times New Roman"/>
          <w:b w:val="0"/>
          <w:i w:val="0"/>
          <w:lang w:val="vi-VN"/>
        </w:rPr>
        <w:t xml:space="preserve"> bình đẳng giới</w:t>
      </w:r>
      <w:r w:rsidR="00D12119" w:rsidRPr="004D1673">
        <w:rPr>
          <w:rFonts w:ascii="Times New Roman" w:hAnsi="Times New Roman"/>
          <w:b w:val="0"/>
          <w:i w:val="0"/>
        </w:rPr>
        <w:t>,</w:t>
      </w:r>
      <w:r w:rsidR="00D12119" w:rsidRPr="004D1673">
        <w:rPr>
          <w:rFonts w:ascii="Times New Roman" w:hAnsi="Times New Roman"/>
          <w:b w:val="0"/>
          <w:i w:val="0"/>
          <w:lang w:val="vi-VN"/>
        </w:rPr>
        <w:t xml:space="preserve"> an toàn giao thông</w:t>
      </w:r>
      <w:r w:rsidR="00D12119" w:rsidRPr="004D1673">
        <w:rPr>
          <w:rFonts w:ascii="Times New Roman" w:hAnsi="Times New Roman"/>
          <w:b w:val="0"/>
          <w:i w:val="0"/>
        </w:rPr>
        <w:t>,</w:t>
      </w:r>
      <w:r w:rsidR="00D12119" w:rsidRPr="004D1673">
        <w:rPr>
          <w:rFonts w:ascii="Times New Roman" w:hAnsi="Times New Roman"/>
          <w:b w:val="0"/>
          <w:i w:val="0"/>
          <w:lang w:val="vi-VN"/>
        </w:rPr>
        <w:t xml:space="preserve"> phòng chống tai nạn thương tích</w:t>
      </w:r>
      <w:r w:rsidR="00D12119" w:rsidRPr="004D1673">
        <w:rPr>
          <w:rFonts w:ascii="Times New Roman" w:hAnsi="Times New Roman"/>
          <w:b w:val="0"/>
          <w:i w:val="0"/>
        </w:rPr>
        <w:t>,</w:t>
      </w:r>
      <w:r w:rsidR="00D12119" w:rsidRPr="004D1673">
        <w:rPr>
          <w:rFonts w:ascii="Times New Roman" w:hAnsi="Times New Roman"/>
          <w:b w:val="0"/>
          <w:i w:val="0"/>
          <w:lang w:val="vi-VN"/>
        </w:rPr>
        <w:t xml:space="preserve"> phòng chống HIV/AIDS</w:t>
      </w:r>
      <w:r w:rsidR="00D12119" w:rsidRPr="004D1673">
        <w:rPr>
          <w:rFonts w:ascii="Times New Roman" w:hAnsi="Times New Roman"/>
          <w:b w:val="0"/>
          <w:i w:val="0"/>
        </w:rPr>
        <w:t xml:space="preserve">, giáo dục đạo đức, kỹ năng sống, các quy tắc ứng xử văn hóa </w:t>
      </w:r>
      <w:r w:rsidR="00D12119" w:rsidRPr="004D1673">
        <w:rPr>
          <w:rFonts w:ascii="Times New Roman" w:hAnsi="Times New Roman"/>
          <w:b w:val="0"/>
          <w:i w:val="0"/>
          <w:lang w:val="vi-VN"/>
        </w:rPr>
        <w:t>...) vào các môn học và hoạt động giáo dục</w:t>
      </w:r>
      <w:r w:rsidR="00D12119" w:rsidRPr="004D1673">
        <w:rPr>
          <w:rFonts w:ascii="Times New Roman" w:hAnsi="Times New Roman"/>
          <w:b w:val="0"/>
          <w:i w:val="0"/>
        </w:rPr>
        <w:t xml:space="preserve"> trong nhà trường</w:t>
      </w:r>
      <w:r w:rsidR="000F5D7C" w:rsidRPr="004D1673">
        <w:rPr>
          <w:rFonts w:ascii="Times New Roman" w:hAnsi="Times New Roman"/>
          <w:b w:val="0"/>
          <w:i w:val="0"/>
        </w:rPr>
        <w:t>.</w:t>
      </w:r>
    </w:p>
    <w:p w14:paraId="45B52566" w14:textId="3F999EC2" w:rsidR="000F5D7C" w:rsidRPr="004D1673" w:rsidRDefault="002247DB" w:rsidP="00F25237">
      <w:pPr>
        <w:spacing w:before="120"/>
        <w:ind w:firstLine="567"/>
        <w:jc w:val="both"/>
        <w:rPr>
          <w:rFonts w:ascii="Times New Roman" w:hAnsi="Times New Roman"/>
          <w:b w:val="0"/>
          <w:i w:val="0"/>
        </w:rPr>
      </w:pPr>
      <w:r w:rsidRPr="004D1673">
        <w:rPr>
          <w:rFonts w:ascii="Times New Roman" w:hAnsi="Times New Roman"/>
          <w:b w:val="0"/>
          <w:i w:val="0"/>
        </w:rPr>
        <w:lastRenderedPageBreak/>
        <w:t>-</w:t>
      </w:r>
      <w:r w:rsidR="000F5D7C" w:rsidRPr="004D1673">
        <w:rPr>
          <w:rFonts w:ascii="Times New Roman" w:hAnsi="Times New Roman"/>
          <w:b w:val="0"/>
          <w:i w:val="0"/>
        </w:rPr>
        <w:t xml:space="preserve"> </w:t>
      </w:r>
      <w:r w:rsidR="00D12119" w:rsidRPr="004D1673">
        <w:rPr>
          <w:rFonts w:ascii="Times New Roman" w:hAnsi="Times New Roman"/>
          <w:b w:val="0"/>
          <w:i w:val="0"/>
        </w:rPr>
        <w:t>Tăng cường giao lưu, trao đổi về tình hình, kết quả dạy học trực tuyến giữa các tổ, nhóm chuyên môn, từng bước có những giải pháp nhằm khắc phục những hạn chế về tổ chức dạy học trực tuyến cho học sinh. Quan tâm những học sinh còn gặp khó khăn trong việc hoàn thành chương trình các môn học, lớp học.</w:t>
      </w:r>
    </w:p>
    <w:p w14:paraId="5168A3DA" w14:textId="7DA317D2" w:rsidR="00A62F1A" w:rsidRPr="004D1673" w:rsidRDefault="002247DB" w:rsidP="00F25237">
      <w:pPr>
        <w:spacing w:before="120"/>
        <w:ind w:firstLine="567"/>
        <w:jc w:val="both"/>
        <w:rPr>
          <w:rFonts w:ascii="Times New Roman" w:hAnsi="Times New Roman"/>
          <w:b w:val="0"/>
          <w:i w:val="0"/>
        </w:rPr>
      </w:pPr>
      <w:r w:rsidRPr="004D1673">
        <w:rPr>
          <w:rFonts w:ascii="Times New Roman" w:hAnsi="Times New Roman"/>
          <w:b w:val="0"/>
          <w:i w:val="0"/>
        </w:rPr>
        <w:t>-</w:t>
      </w:r>
      <w:r w:rsidR="000F5D7C" w:rsidRPr="004D1673">
        <w:rPr>
          <w:rFonts w:ascii="Times New Roman" w:hAnsi="Times New Roman"/>
          <w:b w:val="0"/>
          <w:i w:val="0"/>
        </w:rPr>
        <w:t xml:space="preserve"> </w:t>
      </w:r>
      <w:r w:rsidR="00D12119" w:rsidRPr="004D1673">
        <w:rPr>
          <w:rFonts w:ascii="Times New Roman" w:hAnsi="Times New Roman"/>
          <w:b w:val="0"/>
          <w:i w:val="0"/>
        </w:rPr>
        <w:t xml:space="preserve">Duy trì nề nếp, nâng cao hiệu quả sinh hoạt tổ, khối chuyên môn dưới nhiều hình thức, tạo điều kiện cho giáo viên được thể hiện và phát huy khả năng chuyên môn của bản thân. Lựa chọn </w:t>
      </w:r>
      <w:r w:rsidR="000F5D7C" w:rsidRPr="004D1673">
        <w:rPr>
          <w:rFonts w:ascii="Times New Roman" w:hAnsi="Times New Roman"/>
          <w:b w:val="0"/>
          <w:i w:val="0"/>
        </w:rPr>
        <w:t xml:space="preserve">nội dung </w:t>
      </w:r>
      <w:r w:rsidR="00D12119" w:rsidRPr="004D1673">
        <w:rPr>
          <w:rFonts w:ascii="Times New Roman" w:hAnsi="Times New Roman"/>
          <w:b w:val="0"/>
          <w:i w:val="0"/>
        </w:rPr>
        <w:t>chuyên đề phù hợp với thực tế</w:t>
      </w:r>
      <w:r w:rsidR="000F5D7C" w:rsidRPr="004D1673">
        <w:rPr>
          <w:rFonts w:ascii="Times New Roman" w:hAnsi="Times New Roman"/>
          <w:b w:val="0"/>
          <w:i w:val="0"/>
        </w:rPr>
        <w:t xml:space="preserve"> của trường,</w:t>
      </w:r>
      <w:r w:rsidR="00D12119" w:rsidRPr="004D1673">
        <w:rPr>
          <w:rFonts w:ascii="Times New Roman" w:hAnsi="Times New Roman"/>
          <w:b w:val="0"/>
          <w:i w:val="0"/>
        </w:rPr>
        <w:t xml:space="preserve"> </w:t>
      </w:r>
      <w:r w:rsidR="000F5D7C" w:rsidRPr="004D1673">
        <w:rPr>
          <w:rFonts w:ascii="Times New Roman" w:hAnsi="Times New Roman"/>
          <w:b w:val="0"/>
          <w:i w:val="0"/>
        </w:rPr>
        <w:t>nội dung tập trung vào việc đổi mới hình thức dạy học buổi 2, dạy học theo định hướng phát huy năng lực, phẩm chất của học sinh, dạy học trải nghiệm sáng tạo, thực hiện chương trình GDPT 2018 đối với lớp 1,2</w:t>
      </w:r>
      <w:r w:rsidRPr="004D1673">
        <w:rPr>
          <w:rFonts w:ascii="Times New Roman" w:hAnsi="Times New Roman"/>
          <w:b w:val="0"/>
          <w:i w:val="0"/>
        </w:rPr>
        <w:t>,3</w:t>
      </w:r>
      <w:r w:rsidR="0025676B" w:rsidRPr="004D1673">
        <w:rPr>
          <w:rFonts w:ascii="Times New Roman" w:hAnsi="Times New Roman"/>
          <w:b w:val="0"/>
          <w:i w:val="0"/>
        </w:rPr>
        <w:t>,4</w:t>
      </w:r>
      <w:r w:rsidRPr="004D1673">
        <w:rPr>
          <w:rFonts w:ascii="Times New Roman" w:hAnsi="Times New Roman"/>
          <w:b w:val="0"/>
          <w:i w:val="0"/>
        </w:rPr>
        <w:t xml:space="preserve"> đ</w:t>
      </w:r>
      <w:r w:rsidR="00D12119" w:rsidRPr="004D1673">
        <w:rPr>
          <w:rFonts w:ascii="Times New Roman" w:hAnsi="Times New Roman"/>
          <w:b w:val="0"/>
          <w:i w:val="0"/>
        </w:rPr>
        <w:t xml:space="preserve">ể xây dựng kế hoạch, tổ chức thực hiện có hiệu quả các chuyên đề </w:t>
      </w:r>
      <w:r w:rsidR="000F5D7C" w:rsidRPr="004D1673">
        <w:rPr>
          <w:rFonts w:ascii="Times New Roman" w:hAnsi="Times New Roman"/>
          <w:b w:val="0"/>
          <w:i w:val="0"/>
        </w:rPr>
        <w:t>trong năm học</w:t>
      </w:r>
      <w:r w:rsidR="00D12119" w:rsidRPr="004D1673">
        <w:rPr>
          <w:rFonts w:ascii="Times New Roman" w:hAnsi="Times New Roman"/>
          <w:b w:val="0"/>
          <w:i w:val="0"/>
        </w:rPr>
        <w:t>. T</w:t>
      </w:r>
      <w:r w:rsidR="000F5D7C" w:rsidRPr="004D1673">
        <w:rPr>
          <w:rFonts w:ascii="Times New Roman" w:hAnsi="Times New Roman"/>
          <w:b w:val="0"/>
          <w:i w:val="0"/>
        </w:rPr>
        <w:t>ham gia</w:t>
      </w:r>
      <w:r w:rsidR="00D12119" w:rsidRPr="004D1673">
        <w:rPr>
          <w:rFonts w:ascii="Times New Roman" w:hAnsi="Times New Roman"/>
          <w:b w:val="0"/>
          <w:i w:val="0"/>
        </w:rPr>
        <w:t xml:space="preserve"> việc tổ chức sinh hoạt chuyên môn theo cụm trường</w:t>
      </w:r>
      <w:r w:rsidR="00D631BC" w:rsidRPr="004D1673">
        <w:rPr>
          <w:rFonts w:ascii="Times New Roman" w:hAnsi="Times New Roman"/>
          <w:b w:val="0"/>
          <w:i w:val="0"/>
        </w:rPr>
        <w:t>.</w:t>
      </w:r>
      <w:r w:rsidR="00D12119" w:rsidRPr="004D1673">
        <w:rPr>
          <w:rFonts w:ascii="Times New Roman" w:hAnsi="Times New Roman"/>
          <w:b w:val="0"/>
          <w:i w:val="0"/>
        </w:rPr>
        <w:t xml:space="preserve"> Tổ chức có hiệu quả Hội thi giáo viên dạy giỏi  theo kế hoạch của </w:t>
      </w:r>
      <w:r w:rsidR="00D631BC" w:rsidRPr="004D1673">
        <w:rPr>
          <w:rFonts w:ascii="Times New Roman" w:hAnsi="Times New Roman"/>
          <w:b w:val="0"/>
          <w:i w:val="0"/>
        </w:rPr>
        <w:t>p</w:t>
      </w:r>
      <w:r w:rsidR="00D12119" w:rsidRPr="004D1673">
        <w:rPr>
          <w:rFonts w:ascii="Times New Roman" w:hAnsi="Times New Roman"/>
          <w:b w:val="0"/>
          <w:i w:val="0"/>
        </w:rPr>
        <w:t>hòng GD</w:t>
      </w:r>
      <w:r w:rsidR="00D631BC" w:rsidRPr="004D1673">
        <w:rPr>
          <w:rFonts w:ascii="Times New Roman" w:hAnsi="Times New Roman"/>
          <w:b w:val="0"/>
          <w:i w:val="0"/>
        </w:rPr>
        <w:t>-</w:t>
      </w:r>
      <w:r w:rsidR="00D12119" w:rsidRPr="004D1673">
        <w:rPr>
          <w:rFonts w:ascii="Times New Roman" w:hAnsi="Times New Roman"/>
          <w:b w:val="0"/>
          <w:i w:val="0"/>
        </w:rPr>
        <w:t xml:space="preserve">ĐT </w:t>
      </w:r>
      <w:r w:rsidRPr="004D1673">
        <w:rPr>
          <w:rFonts w:ascii="Times New Roman" w:hAnsi="Times New Roman"/>
          <w:b w:val="0"/>
          <w:i w:val="0"/>
        </w:rPr>
        <w:t>chỉ đạo</w:t>
      </w:r>
      <w:r w:rsidR="00D12119" w:rsidRPr="004D1673">
        <w:rPr>
          <w:rFonts w:ascii="Times New Roman" w:hAnsi="Times New Roman"/>
          <w:b w:val="0"/>
          <w:i w:val="0"/>
        </w:rPr>
        <w:t xml:space="preserve">. </w:t>
      </w:r>
    </w:p>
    <w:p w14:paraId="3662CE51" w14:textId="066F991C" w:rsidR="00A62F1A" w:rsidRPr="004D1673" w:rsidRDefault="002247DB" w:rsidP="00F25237">
      <w:pPr>
        <w:spacing w:before="120"/>
        <w:ind w:firstLine="567"/>
        <w:jc w:val="both"/>
        <w:rPr>
          <w:rFonts w:ascii="Times New Roman" w:hAnsi="Times New Roman"/>
          <w:b w:val="0"/>
          <w:i w:val="0"/>
        </w:rPr>
      </w:pPr>
      <w:r w:rsidRPr="004D1673">
        <w:rPr>
          <w:rFonts w:ascii="Times New Roman" w:hAnsi="Times New Roman"/>
          <w:b w:val="0"/>
          <w:i w:val="0"/>
        </w:rPr>
        <w:t>-</w:t>
      </w:r>
      <w:r w:rsidR="00A62F1A" w:rsidRPr="004D1673">
        <w:rPr>
          <w:rFonts w:ascii="Times New Roman" w:hAnsi="Times New Roman"/>
          <w:b w:val="0"/>
          <w:i w:val="0"/>
        </w:rPr>
        <w:t xml:space="preserve"> H</w:t>
      </w:r>
      <w:r w:rsidR="00D12119" w:rsidRPr="004D1673">
        <w:rPr>
          <w:rFonts w:ascii="Times New Roman" w:hAnsi="Times New Roman"/>
          <w:b w:val="0"/>
          <w:i w:val="0"/>
        </w:rPr>
        <w:t>ưởng ứng</w:t>
      </w:r>
      <w:r w:rsidR="00A62F1A" w:rsidRPr="004D1673">
        <w:rPr>
          <w:rFonts w:ascii="Times New Roman" w:hAnsi="Times New Roman"/>
          <w:b w:val="0"/>
          <w:i w:val="0"/>
        </w:rPr>
        <w:t xml:space="preserve"> và tham gia hiệu quả cao các kỳ giao lưu (</w:t>
      </w:r>
      <w:r w:rsidR="00D12119" w:rsidRPr="004D1673">
        <w:rPr>
          <w:rFonts w:ascii="Times New Roman" w:hAnsi="Times New Roman"/>
          <w:b w:val="0"/>
          <w:i w:val="0"/>
        </w:rPr>
        <w:t>Câu lạc bộ Toán tuổi thơ</w:t>
      </w:r>
      <w:r w:rsidR="00A62F1A" w:rsidRPr="004D1673">
        <w:rPr>
          <w:rFonts w:ascii="Times New Roman" w:hAnsi="Times New Roman"/>
          <w:b w:val="0"/>
          <w:i w:val="0"/>
        </w:rPr>
        <w:t>;</w:t>
      </w:r>
      <w:r w:rsidR="00D12119" w:rsidRPr="004D1673">
        <w:rPr>
          <w:rFonts w:ascii="Times New Roman" w:hAnsi="Times New Roman"/>
          <w:b w:val="0"/>
          <w:i w:val="0"/>
        </w:rPr>
        <w:t xml:space="preserve"> </w:t>
      </w:r>
      <w:r w:rsidR="00A62F1A" w:rsidRPr="004D1673">
        <w:rPr>
          <w:rFonts w:ascii="Times New Roman" w:hAnsi="Times New Roman"/>
          <w:b w:val="0"/>
          <w:i w:val="0"/>
        </w:rPr>
        <w:t xml:space="preserve">Giao lưu bơi học sinh; Trạng Nguyên Tiếng Việt; Violympic Toán; Tiếng Anh IOE; </w:t>
      </w:r>
      <w:r w:rsidR="00D12119" w:rsidRPr="004D1673">
        <w:rPr>
          <w:rFonts w:ascii="Times New Roman" w:hAnsi="Times New Roman"/>
          <w:b w:val="0"/>
          <w:i w:val="0"/>
        </w:rPr>
        <w:t>cuộc thi sáng tạo KHKT thanh thiếu niên nhi đồng tỉnh Hải Dương</w:t>
      </w:r>
      <w:r w:rsidR="007D12C4" w:rsidRPr="004D1673">
        <w:rPr>
          <w:rFonts w:ascii="Times New Roman" w:hAnsi="Times New Roman"/>
          <w:b w:val="0"/>
          <w:i w:val="0"/>
        </w:rPr>
        <w:t>, ATGT</w:t>
      </w:r>
      <w:r w:rsidR="00A62F1A" w:rsidRPr="004D1673">
        <w:rPr>
          <w:rFonts w:ascii="Times New Roman" w:hAnsi="Times New Roman"/>
          <w:b w:val="0"/>
          <w:i w:val="0"/>
        </w:rPr>
        <w:t>…</w:t>
      </w:r>
      <w:r w:rsidR="00D12119" w:rsidRPr="004D1673">
        <w:rPr>
          <w:rFonts w:ascii="Times New Roman" w:hAnsi="Times New Roman"/>
          <w:b w:val="0"/>
          <w:i w:val="0"/>
        </w:rPr>
        <w:t>)</w:t>
      </w:r>
      <w:r w:rsidR="00A62F1A" w:rsidRPr="004D1673">
        <w:rPr>
          <w:rFonts w:ascii="Times New Roman" w:hAnsi="Times New Roman"/>
          <w:b w:val="0"/>
          <w:i w:val="0"/>
        </w:rPr>
        <w:t xml:space="preserve"> </w:t>
      </w:r>
      <w:r w:rsidR="00D12119" w:rsidRPr="004D1673">
        <w:rPr>
          <w:rFonts w:ascii="Times New Roman" w:hAnsi="Times New Roman"/>
          <w:b w:val="0"/>
          <w:i w:val="0"/>
          <w:lang w:val="vi-VN"/>
        </w:rPr>
        <w:t>theo các văn bản hướng dẫn chỉ đạo của Sở GD</w:t>
      </w:r>
      <w:r w:rsidR="00A62F1A" w:rsidRPr="004D1673">
        <w:rPr>
          <w:rFonts w:ascii="Times New Roman" w:hAnsi="Times New Roman"/>
          <w:b w:val="0"/>
          <w:i w:val="0"/>
        </w:rPr>
        <w:t>-</w:t>
      </w:r>
      <w:r w:rsidR="00D12119" w:rsidRPr="004D1673">
        <w:rPr>
          <w:rFonts w:ascii="Times New Roman" w:hAnsi="Times New Roman"/>
          <w:b w:val="0"/>
          <w:i w:val="0"/>
          <w:lang w:val="vi-VN"/>
        </w:rPr>
        <w:t>ĐT Hải Dương</w:t>
      </w:r>
      <w:r w:rsidR="00D12119" w:rsidRPr="004D1673">
        <w:rPr>
          <w:rFonts w:ascii="Times New Roman" w:hAnsi="Times New Roman"/>
          <w:b w:val="0"/>
          <w:i w:val="0"/>
        </w:rPr>
        <w:t xml:space="preserve"> trên t</w:t>
      </w:r>
      <w:r w:rsidR="00A62F1A" w:rsidRPr="004D1673">
        <w:rPr>
          <w:rFonts w:ascii="Times New Roman" w:hAnsi="Times New Roman"/>
          <w:b w:val="0"/>
          <w:i w:val="0"/>
        </w:rPr>
        <w:t>inh thần tự nguyện của học sinh</w:t>
      </w:r>
      <w:r w:rsidR="00D12119" w:rsidRPr="004D1673">
        <w:rPr>
          <w:rFonts w:ascii="Times New Roman" w:hAnsi="Times New Roman"/>
          <w:b w:val="0"/>
          <w:i w:val="0"/>
          <w:lang w:val="vi-VN"/>
        </w:rPr>
        <w:t>.</w:t>
      </w:r>
      <w:r w:rsidR="00D12119" w:rsidRPr="004D1673">
        <w:rPr>
          <w:rFonts w:ascii="Times New Roman" w:hAnsi="Times New Roman"/>
          <w:b w:val="0"/>
          <w:i w:val="0"/>
        </w:rPr>
        <w:t xml:space="preserve"> Duy trì</w:t>
      </w:r>
      <w:r w:rsidR="00D12119" w:rsidRPr="004D1673">
        <w:rPr>
          <w:rFonts w:ascii="Times New Roman" w:hAnsi="Times New Roman"/>
          <w:b w:val="0"/>
          <w:i w:val="0"/>
          <w:lang w:val="vi-VN"/>
        </w:rPr>
        <w:t xml:space="preserve"> triển khai bài thể dục buổi sáng, giữa giờ; bài võ cổ truyền và khiêu vũ thể thao trong trường. </w:t>
      </w:r>
    </w:p>
    <w:p w14:paraId="0791D764" w14:textId="0A5F698B" w:rsidR="00A62F1A" w:rsidRPr="004D1673" w:rsidRDefault="007D12C4" w:rsidP="00F25237">
      <w:pPr>
        <w:spacing w:before="120"/>
        <w:ind w:firstLine="567"/>
        <w:jc w:val="both"/>
        <w:rPr>
          <w:rFonts w:ascii="Times New Roman" w:hAnsi="Times New Roman"/>
          <w:b w:val="0"/>
          <w:i w:val="0"/>
        </w:rPr>
      </w:pPr>
      <w:r w:rsidRPr="004D1673">
        <w:rPr>
          <w:rFonts w:ascii="Times New Roman" w:hAnsi="Times New Roman"/>
          <w:b w:val="0"/>
          <w:i w:val="0"/>
        </w:rPr>
        <w:t>-</w:t>
      </w:r>
      <w:r w:rsidR="00A62F1A" w:rsidRPr="004D1673">
        <w:rPr>
          <w:rFonts w:ascii="Times New Roman" w:hAnsi="Times New Roman"/>
          <w:b w:val="0"/>
          <w:i w:val="0"/>
        </w:rPr>
        <w:t xml:space="preserve"> </w:t>
      </w:r>
      <w:r w:rsidR="00D12119" w:rsidRPr="004D1673">
        <w:rPr>
          <w:rFonts w:ascii="Times New Roman" w:hAnsi="Times New Roman"/>
          <w:b w:val="0"/>
          <w:i w:val="0"/>
        </w:rPr>
        <w:t>Xây dựng kế hoạch, tổ chức có hiệu quả các hoạt động giáo dục trải nghiệm cho học sinh theo kế hoạch đề ra.</w:t>
      </w:r>
    </w:p>
    <w:p w14:paraId="0100C244" w14:textId="5A96EF1E" w:rsidR="00A62F1A" w:rsidRPr="004D1673" w:rsidRDefault="007D12C4" w:rsidP="00F25237">
      <w:pPr>
        <w:spacing w:before="120"/>
        <w:ind w:firstLine="567"/>
        <w:jc w:val="both"/>
        <w:rPr>
          <w:rFonts w:ascii="Times New Roman" w:hAnsi="Times New Roman"/>
          <w:b w:val="0"/>
          <w:i w:val="0"/>
        </w:rPr>
      </w:pPr>
      <w:r w:rsidRPr="004D1673">
        <w:rPr>
          <w:rFonts w:ascii="Times New Roman" w:hAnsi="Times New Roman"/>
          <w:b w:val="0"/>
          <w:i w:val="0"/>
        </w:rPr>
        <w:t>-</w:t>
      </w:r>
      <w:r w:rsidR="00A62F1A" w:rsidRPr="004D1673">
        <w:rPr>
          <w:rFonts w:ascii="Times New Roman" w:hAnsi="Times New Roman"/>
          <w:b w:val="0"/>
          <w:i w:val="0"/>
        </w:rPr>
        <w:t xml:space="preserve"> </w:t>
      </w:r>
      <w:r w:rsidR="00D12119" w:rsidRPr="004D1673">
        <w:rPr>
          <w:rFonts w:ascii="Times New Roman" w:hAnsi="Times New Roman"/>
          <w:b w:val="0"/>
          <w:i w:val="0"/>
        </w:rPr>
        <w:t>Đẩy mạnh ứng dụng công nghệ thông tin, phần mềm quản lý kết quả giáo dục và học tập của học sinh. Thực hiện bàn giao kết quả giáo dục cuối năm học một cách nghiêm túc, phù hợp với từng nhóm đối tượng, kiên quyết không để học sinh “ngồi nhầm lớp”; thực hiện đánh giá, khen thưởng học sinh phải đảm bảo thực chất, đúng quy định, tránh tùy tiện, máy móc, khen thưởng tràn lan gây bức xúc cho cha mẹ học sinh và dư luận xã hội.</w:t>
      </w:r>
    </w:p>
    <w:p w14:paraId="15296141" w14:textId="0B3B7623" w:rsidR="00A62F1A" w:rsidRPr="004D1673" w:rsidRDefault="007D12C4" w:rsidP="00F25237">
      <w:pPr>
        <w:spacing w:before="120"/>
        <w:ind w:firstLine="567"/>
        <w:jc w:val="both"/>
        <w:rPr>
          <w:rFonts w:ascii="Times New Roman" w:hAnsi="Times New Roman"/>
          <w:bCs w:val="0"/>
          <w:i w:val="0"/>
        </w:rPr>
      </w:pPr>
      <w:r w:rsidRPr="004D1673">
        <w:rPr>
          <w:rFonts w:ascii="Times New Roman" w:hAnsi="Times New Roman"/>
          <w:bCs w:val="0"/>
          <w:i w:val="0"/>
        </w:rPr>
        <w:t>3.</w:t>
      </w:r>
      <w:r w:rsidR="00A62F1A" w:rsidRPr="004D1673">
        <w:rPr>
          <w:rFonts w:ascii="Times New Roman" w:hAnsi="Times New Roman"/>
          <w:bCs w:val="0"/>
          <w:i w:val="0"/>
        </w:rPr>
        <w:t xml:space="preserve"> Công tác x</w:t>
      </w:r>
      <w:r w:rsidR="00D12119" w:rsidRPr="004D1673">
        <w:rPr>
          <w:rFonts w:ascii="Times New Roman" w:hAnsi="Times New Roman"/>
          <w:bCs w:val="0"/>
          <w:i w:val="0"/>
        </w:rPr>
        <w:t>ây dựng môi trường giáo dục</w:t>
      </w:r>
      <w:r w:rsidR="00A62F1A" w:rsidRPr="004D1673">
        <w:rPr>
          <w:rFonts w:ascii="Times New Roman" w:hAnsi="Times New Roman"/>
          <w:bCs w:val="0"/>
          <w:i w:val="0"/>
        </w:rPr>
        <w:t>:</w:t>
      </w:r>
    </w:p>
    <w:p w14:paraId="032FDDFB" w14:textId="49F4D3DD" w:rsidR="007478A8" w:rsidRPr="004D1673" w:rsidRDefault="007478A8" w:rsidP="00F25237">
      <w:pPr>
        <w:spacing w:before="120"/>
        <w:ind w:firstLine="567"/>
        <w:jc w:val="both"/>
        <w:rPr>
          <w:rFonts w:ascii="Times New Roman" w:hAnsi="Times New Roman"/>
          <w:b w:val="0"/>
          <w:i w:val="0"/>
        </w:rPr>
      </w:pPr>
      <w:r w:rsidRPr="004D1673">
        <w:rPr>
          <w:rFonts w:ascii="Times New Roman" w:hAnsi="Times New Roman"/>
          <w:b w:val="0"/>
          <w:i w:val="0"/>
        </w:rPr>
        <w:t>- Tham mưu l</w:t>
      </w:r>
      <w:r w:rsidR="00AA6B4D" w:rsidRPr="004D1673">
        <w:rPr>
          <w:rFonts w:ascii="Times New Roman" w:hAnsi="Times New Roman"/>
          <w:b w:val="0"/>
          <w:i w:val="0"/>
        </w:rPr>
        <w:t>ãnh</w:t>
      </w:r>
      <w:r w:rsidRPr="004D1673">
        <w:rPr>
          <w:rFonts w:ascii="Times New Roman" w:hAnsi="Times New Roman"/>
          <w:b w:val="0"/>
          <w:i w:val="0"/>
        </w:rPr>
        <w:t xml:space="preserve"> đạo địa phương, cải tạo, nâng cấp toàn bộ khuôn viên sân trường, bồn hoa, cây cảnh, vườn trường</w:t>
      </w:r>
      <w:r w:rsidR="00AA6B4D" w:rsidRPr="004D1673">
        <w:rPr>
          <w:rFonts w:ascii="Times New Roman" w:hAnsi="Times New Roman"/>
          <w:b w:val="0"/>
          <w:i w:val="0"/>
        </w:rPr>
        <w:t xml:space="preserve"> theo mô hình trường học mới, </w:t>
      </w:r>
      <w:r w:rsidR="00D430F9" w:rsidRPr="004D1673">
        <w:rPr>
          <w:rFonts w:ascii="Times New Roman" w:hAnsi="Times New Roman"/>
          <w:b w:val="0"/>
          <w:i w:val="0"/>
        </w:rPr>
        <w:t>tiêu biểu, điển hình</w:t>
      </w:r>
      <w:r w:rsidR="00AA6B4D" w:rsidRPr="004D1673">
        <w:rPr>
          <w:rFonts w:ascii="Times New Roman" w:hAnsi="Times New Roman"/>
          <w:b w:val="0"/>
          <w:i w:val="0"/>
        </w:rPr>
        <w:t>.</w:t>
      </w:r>
    </w:p>
    <w:p w14:paraId="6F84B714" w14:textId="4BDDFBAF" w:rsidR="0055527F" w:rsidRPr="004D1673" w:rsidRDefault="00DE2C67" w:rsidP="00F25237">
      <w:pPr>
        <w:spacing w:before="120"/>
        <w:ind w:firstLine="567"/>
        <w:jc w:val="both"/>
        <w:rPr>
          <w:rFonts w:ascii="Times New Roman" w:hAnsi="Times New Roman"/>
          <w:b w:val="0"/>
          <w:i w:val="0"/>
          <w:lang w:val="vi-VN"/>
        </w:rPr>
      </w:pPr>
      <w:r w:rsidRPr="004D1673">
        <w:rPr>
          <w:rFonts w:ascii="Times New Roman" w:hAnsi="Times New Roman"/>
          <w:b w:val="0"/>
          <w:i w:val="0"/>
        </w:rPr>
        <w:t>-</w:t>
      </w:r>
      <w:r w:rsidR="00A62F1A" w:rsidRPr="004D1673">
        <w:rPr>
          <w:rFonts w:ascii="Times New Roman" w:hAnsi="Times New Roman"/>
          <w:b w:val="0"/>
          <w:i w:val="0"/>
        </w:rPr>
        <w:t xml:space="preserve"> </w:t>
      </w:r>
      <w:r w:rsidR="00D12119" w:rsidRPr="004D1673">
        <w:rPr>
          <w:rFonts w:ascii="Times New Roman" w:hAnsi="Times New Roman"/>
          <w:b w:val="0"/>
          <w:i w:val="0"/>
        </w:rPr>
        <w:t xml:space="preserve">Tiếp tục </w:t>
      </w:r>
      <w:r w:rsidR="00A62F1A" w:rsidRPr="004D1673">
        <w:rPr>
          <w:rFonts w:ascii="Times New Roman" w:hAnsi="Times New Roman"/>
          <w:b w:val="0"/>
          <w:i w:val="0"/>
        </w:rPr>
        <w:t xml:space="preserve">duy trì nề nếp </w:t>
      </w:r>
      <w:r w:rsidR="00D12119" w:rsidRPr="004D1673">
        <w:rPr>
          <w:rFonts w:ascii="Times New Roman" w:hAnsi="Times New Roman"/>
          <w:b w:val="0"/>
          <w:i w:val="0"/>
          <w:lang w:val="vi-VN"/>
        </w:rPr>
        <w:t>xây dựng trường, lớp</w:t>
      </w:r>
      <w:r w:rsidR="00A62F1A" w:rsidRPr="004D1673">
        <w:rPr>
          <w:rFonts w:ascii="Times New Roman" w:hAnsi="Times New Roman"/>
          <w:b w:val="0"/>
          <w:i w:val="0"/>
        </w:rPr>
        <w:t xml:space="preserve"> “</w:t>
      </w:r>
      <w:r w:rsidR="00D12119" w:rsidRPr="004D1673">
        <w:rPr>
          <w:rFonts w:ascii="Times New Roman" w:hAnsi="Times New Roman"/>
          <w:b w:val="0"/>
          <w:i w:val="0"/>
          <w:lang w:val="vi-VN"/>
        </w:rPr>
        <w:t>xanh - sạch - đẹp</w:t>
      </w:r>
      <w:r w:rsidR="00A62F1A" w:rsidRPr="004D1673">
        <w:rPr>
          <w:rFonts w:ascii="Times New Roman" w:hAnsi="Times New Roman"/>
          <w:b w:val="0"/>
          <w:i w:val="0"/>
        </w:rPr>
        <w:t>”</w:t>
      </w:r>
      <w:r w:rsidR="00D430F9" w:rsidRPr="004D1673">
        <w:rPr>
          <w:rFonts w:ascii="Times New Roman" w:hAnsi="Times New Roman"/>
          <w:b w:val="0"/>
          <w:i w:val="0"/>
        </w:rPr>
        <w:t>.</w:t>
      </w:r>
      <w:r w:rsidR="00D12119" w:rsidRPr="004D1673">
        <w:rPr>
          <w:rFonts w:ascii="Times New Roman" w:hAnsi="Times New Roman"/>
          <w:b w:val="0"/>
          <w:i w:val="0"/>
          <w:lang w:val="vi-VN"/>
        </w:rPr>
        <w:t xml:space="preserve"> </w:t>
      </w:r>
      <w:r w:rsidR="0055527F" w:rsidRPr="004D1673">
        <w:rPr>
          <w:rFonts w:ascii="Times New Roman" w:hAnsi="Times New Roman"/>
          <w:b w:val="0"/>
          <w:i w:val="0"/>
        </w:rPr>
        <w:t>Quan tâm thường xuyên công tác vệ sinh môi trường</w:t>
      </w:r>
      <w:r w:rsidR="00D430F9" w:rsidRPr="004D1673">
        <w:rPr>
          <w:rFonts w:ascii="Times New Roman" w:hAnsi="Times New Roman"/>
          <w:b w:val="0"/>
          <w:i w:val="0"/>
        </w:rPr>
        <w:t xml:space="preserve"> đảm bảo</w:t>
      </w:r>
      <w:r w:rsidR="0055527F" w:rsidRPr="004D1673">
        <w:rPr>
          <w:rFonts w:ascii="Times New Roman" w:hAnsi="Times New Roman"/>
          <w:b w:val="0"/>
          <w:i w:val="0"/>
          <w:lang w:val="vi-VN"/>
        </w:rPr>
        <w:t xml:space="preserve"> </w:t>
      </w:r>
      <w:r w:rsidR="0055527F" w:rsidRPr="004D1673">
        <w:rPr>
          <w:rFonts w:ascii="Times New Roman" w:hAnsi="Times New Roman"/>
          <w:b w:val="0"/>
          <w:i w:val="0"/>
        </w:rPr>
        <w:t>luôn được</w:t>
      </w:r>
      <w:r w:rsidR="0055527F" w:rsidRPr="004D1673">
        <w:rPr>
          <w:rFonts w:ascii="Times New Roman" w:hAnsi="Times New Roman"/>
          <w:b w:val="0"/>
          <w:i w:val="0"/>
          <w:lang w:val="vi-VN"/>
        </w:rPr>
        <w:t xml:space="preserve"> sạch sẽ cho học sinh và giáo viên.</w:t>
      </w:r>
      <w:r w:rsidR="00AA6B4D" w:rsidRPr="004D1673">
        <w:rPr>
          <w:rFonts w:ascii="Times New Roman" w:hAnsi="Times New Roman"/>
          <w:b w:val="0"/>
          <w:i w:val="0"/>
        </w:rPr>
        <w:t xml:space="preserve"> </w:t>
      </w:r>
      <w:r w:rsidR="0055527F" w:rsidRPr="004D1673">
        <w:rPr>
          <w:rFonts w:ascii="Times New Roman" w:hAnsi="Times New Roman"/>
          <w:b w:val="0"/>
          <w:i w:val="0"/>
        </w:rPr>
        <w:t>P</w:t>
      </w:r>
      <w:r w:rsidR="00D12119" w:rsidRPr="004D1673">
        <w:rPr>
          <w:rFonts w:ascii="Times New Roman" w:hAnsi="Times New Roman"/>
          <w:b w:val="0"/>
          <w:i w:val="0"/>
        </w:rPr>
        <w:t xml:space="preserve">hát huy hiệu quả các công trình vệ sinh đã xây dựng </w:t>
      </w:r>
      <w:r w:rsidR="0055527F" w:rsidRPr="004D1673">
        <w:rPr>
          <w:rFonts w:ascii="Times New Roman" w:hAnsi="Times New Roman"/>
          <w:b w:val="0"/>
          <w:i w:val="0"/>
        </w:rPr>
        <w:t xml:space="preserve">mới </w:t>
      </w:r>
      <w:r w:rsidR="00D12119" w:rsidRPr="004D1673">
        <w:rPr>
          <w:rFonts w:ascii="Times New Roman" w:hAnsi="Times New Roman"/>
          <w:b w:val="0"/>
          <w:i w:val="0"/>
        </w:rPr>
        <w:t>theo hướng thân thiện, hiện đại</w:t>
      </w:r>
      <w:r w:rsidR="0055527F" w:rsidRPr="004D1673">
        <w:rPr>
          <w:rFonts w:ascii="Times New Roman" w:hAnsi="Times New Roman"/>
          <w:b w:val="0"/>
          <w:i w:val="0"/>
        </w:rPr>
        <w:t>.</w:t>
      </w:r>
      <w:r w:rsidR="00D12119" w:rsidRPr="004D1673">
        <w:rPr>
          <w:rFonts w:ascii="Times New Roman" w:hAnsi="Times New Roman"/>
          <w:b w:val="0"/>
          <w:i w:val="0"/>
          <w:lang w:val="vi-VN"/>
        </w:rPr>
        <w:t xml:space="preserve"> </w:t>
      </w:r>
      <w:r w:rsidR="0055527F" w:rsidRPr="004D1673">
        <w:rPr>
          <w:rFonts w:ascii="Times New Roman" w:hAnsi="Times New Roman"/>
          <w:b w:val="0"/>
          <w:i w:val="0"/>
        </w:rPr>
        <w:t>Duy trì phong trào tiếng trống sạch trường cùng việc toàn trường tham gia trên nền nhạc vệ sinh môi trường, duy trì n</w:t>
      </w:r>
      <w:r w:rsidR="00D12119" w:rsidRPr="004D1673">
        <w:rPr>
          <w:rFonts w:ascii="Times New Roman" w:hAnsi="Times New Roman"/>
          <w:b w:val="0"/>
          <w:i w:val="0"/>
          <w:lang w:val="vi-VN"/>
        </w:rPr>
        <w:t>ề nếp</w:t>
      </w:r>
      <w:r w:rsidR="00D12119" w:rsidRPr="004D1673">
        <w:rPr>
          <w:rFonts w:ascii="Times New Roman" w:hAnsi="Times New Roman"/>
          <w:b w:val="0"/>
          <w:i w:val="0"/>
        </w:rPr>
        <w:t xml:space="preserve"> hoạt động </w:t>
      </w:r>
      <w:r w:rsidR="00D12119" w:rsidRPr="004D1673">
        <w:rPr>
          <w:rFonts w:ascii="Times New Roman" w:hAnsi="Times New Roman"/>
          <w:b w:val="0"/>
          <w:i w:val="0"/>
          <w:lang w:val="vi-VN"/>
        </w:rPr>
        <w:t>lao động dọn vệ sinh trường</w:t>
      </w:r>
      <w:r w:rsidR="0055527F" w:rsidRPr="004D1673">
        <w:rPr>
          <w:rFonts w:ascii="Times New Roman" w:hAnsi="Times New Roman"/>
          <w:b w:val="0"/>
          <w:i w:val="0"/>
        </w:rPr>
        <w:t>, lớp, khuôn viên, bồn hoa, cây cảnh theo quy định của Ban cơ sở vật chất</w:t>
      </w:r>
      <w:r w:rsidR="00D430F9" w:rsidRPr="004D1673">
        <w:rPr>
          <w:rFonts w:ascii="Times New Roman" w:hAnsi="Times New Roman"/>
          <w:b w:val="0"/>
          <w:i w:val="0"/>
        </w:rPr>
        <w:t xml:space="preserve">; Ban lao động </w:t>
      </w:r>
      <w:r w:rsidR="0055527F" w:rsidRPr="004D1673">
        <w:rPr>
          <w:rFonts w:ascii="Times New Roman" w:hAnsi="Times New Roman"/>
          <w:b w:val="0"/>
          <w:i w:val="0"/>
        </w:rPr>
        <w:t>vệ sinh</w:t>
      </w:r>
      <w:r w:rsidR="00D430F9" w:rsidRPr="004D1673">
        <w:rPr>
          <w:rFonts w:ascii="Times New Roman" w:hAnsi="Times New Roman"/>
          <w:b w:val="0"/>
          <w:i w:val="0"/>
        </w:rPr>
        <w:t xml:space="preserve">, </w:t>
      </w:r>
      <w:r w:rsidR="0055527F" w:rsidRPr="004D1673">
        <w:rPr>
          <w:rFonts w:ascii="Times New Roman" w:hAnsi="Times New Roman"/>
          <w:b w:val="0"/>
          <w:i w:val="0"/>
        </w:rPr>
        <w:t xml:space="preserve">môi trường cho từng lớp đồng thời </w:t>
      </w:r>
      <w:r w:rsidR="00D12119" w:rsidRPr="004D1673">
        <w:rPr>
          <w:rFonts w:ascii="Times New Roman" w:hAnsi="Times New Roman"/>
          <w:b w:val="0"/>
          <w:i w:val="0"/>
          <w:lang w:val="vi-VN"/>
        </w:rPr>
        <w:t xml:space="preserve">hình thành </w:t>
      </w:r>
      <w:r w:rsidR="0055527F" w:rsidRPr="004D1673">
        <w:rPr>
          <w:rFonts w:ascii="Times New Roman" w:hAnsi="Times New Roman"/>
          <w:b w:val="0"/>
          <w:i w:val="0"/>
        </w:rPr>
        <w:t>cho</w:t>
      </w:r>
      <w:r w:rsidR="00D12119" w:rsidRPr="004D1673">
        <w:rPr>
          <w:rFonts w:ascii="Times New Roman" w:hAnsi="Times New Roman"/>
          <w:b w:val="0"/>
          <w:i w:val="0"/>
          <w:lang w:val="vi-VN"/>
        </w:rPr>
        <w:t xml:space="preserve"> các em những phẩm chất của người lao động</w:t>
      </w:r>
      <w:r w:rsidR="00D430F9" w:rsidRPr="004D1673">
        <w:rPr>
          <w:rFonts w:ascii="Times New Roman" w:hAnsi="Times New Roman"/>
          <w:b w:val="0"/>
          <w:i w:val="0"/>
        </w:rPr>
        <w:t>, y</w:t>
      </w:r>
      <w:r w:rsidR="00D12119" w:rsidRPr="004D1673">
        <w:rPr>
          <w:rFonts w:ascii="Times New Roman" w:hAnsi="Times New Roman"/>
          <w:b w:val="0"/>
          <w:i w:val="0"/>
          <w:lang w:val="vi-VN"/>
        </w:rPr>
        <w:t>êu lao động, quí trọng người lao động, giúp các em có được kỹ năng lao động phục vụ cho sinh hoạt và chuẩn bị cho học sinh các kỹ năng lao động cần thiết trong tương lai.</w:t>
      </w:r>
    </w:p>
    <w:p w14:paraId="26D6D73E" w14:textId="77777777" w:rsidR="008D4B82" w:rsidRPr="004D1673" w:rsidRDefault="008D4B82" w:rsidP="00F25237">
      <w:pPr>
        <w:spacing w:before="120"/>
        <w:ind w:firstLine="567"/>
        <w:jc w:val="both"/>
        <w:rPr>
          <w:rFonts w:ascii="Times New Roman" w:hAnsi="Times New Roman"/>
          <w:b w:val="0"/>
          <w:i w:val="0"/>
        </w:rPr>
      </w:pPr>
      <w:r w:rsidRPr="004D1673">
        <w:rPr>
          <w:rFonts w:ascii="Times New Roman" w:hAnsi="Times New Roman"/>
          <w:b w:val="0"/>
          <w:i w:val="0"/>
        </w:rPr>
        <w:lastRenderedPageBreak/>
        <w:t>- Thường xuyên phối kết hợp với cha mẹ học sinh thông qua gặp gỡ trực tiếp, qua điện thoại, tin nhắn, zalo, qua các cuộc họp phụ huynh học sinh để trao đổi thông tin, thống nhất các biện pháp giáo dục học sinh. Thực hiện nghiêm túc các nội dung theo Điều lệ Ban đại diện cha mẹ học sinh.</w:t>
      </w:r>
    </w:p>
    <w:p w14:paraId="1B0C2DFB" w14:textId="77777777" w:rsidR="008D4B82" w:rsidRPr="004D1673" w:rsidRDefault="008D4B82" w:rsidP="00F25237">
      <w:pPr>
        <w:spacing w:before="120"/>
        <w:ind w:firstLine="567"/>
        <w:jc w:val="both"/>
        <w:rPr>
          <w:rFonts w:ascii="Times New Roman" w:hAnsi="Times New Roman"/>
          <w:b w:val="0"/>
          <w:i w:val="0"/>
        </w:rPr>
      </w:pPr>
      <w:r w:rsidRPr="004D1673">
        <w:rPr>
          <w:rFonts w:ascii="Times New Roman" w:hAnsi="Times New Roman"/>
          <w:b w:val="0"/>
          <w:i w:val="0"/>
        </w:rPr>
        <w:t>- Tiếp tục triển khai thực hiện công tác tài trợ, viện trợ theo Thông tư số 16/2018/TT- BGDĐT ngày 03/8/2018 của Bộ GDĐT.</w:t>
      </w:r>
    </w:p>
    <w:p w14:paraId="51707602" w14:textId="57D95D53" w:rsidR="004226BC" w:rsidRPr="004D1673" w:rsidRDefault="00DE2C67" w:rsidP="00F25237">
      <w:pPr>
        <w:spacing w:before="120"/>
        <w:ind w:firstLine="567"/>
        <w:jc w:val="both"/>
        <w:rPr>
          <w:rFonts w:ascii="Times New Roman" w:hAnsi="Times New Roman"/>
          <w:b w:val="0"/>
          <w:i w:val="0"/>
        </w:rPr>
      </w:pPr>
      <w:r w:rsidRPr="004D1673">
        <w:rPr>
          <w:rFonts w:ascii="Times New Roman" w:hAnsi="Times New Roman"/>
          <w:b w:val="0"/>
          <w:i w:val="0"/>
        </w:rPr>
        <w:t>-</w:t>
      </w:r>
      <w:r w:rsidR="0055527F" w:rsidRPr="004D1673">
        <w:rPr>
          <w:rFonts w:ascii="Times New Roman" w:hAnsi="Times New Roman"/>
          <w:b w:val="0"/>
          <w:i w:val="0"/>
        </w:rPr>
        <w:t xml:space="preserve"> </w:t>
      </w:r>
      <w:r w:rsidR="00D12119" w:rsidRPr="004D1673">
        <w:rPr>
          <w:rFonts w:ascii="Times New Roman" w:hAnsi="Times New Roman"/>
          <w:b w:val="0"/>
          <w:i w:val="0"/>
        </w:rPr>
        <w:t xml:space="preserve">Thực hiện </w:t>
      </w:r>
      <w:r w:rsidR="00183769" w:rsidRPr="004D1673">
        <w:rPr>
          <w:rFonts w:ascii="Times New Roman" w:hAnsi="Times New Roman"/>
          <w:b w:val="0"/>
          <w:i w:val="0"/>
        </w:rPr>
        <w:t xml:space="preserve">tốt </w:t>
      </w:r>
      <w:r w:rsidR="00D12119" w:rsidRPr="004D1673">
        <w:rPr>
          <w:rFonts w:ascii="Times New Roman" w:hAnsi="Times New Roman"/>
          <w:b w:val="0"/>
          <w:i w:val="0"/>
        </w:rPr>
        <w:t>công tác y tế trường học theo kế hoạch</w:t>
      </w:r>
      <w:r w:rsidR="00583566" w:rsidRPr="004D1673">
        <w:rPr>
          <w:rFonts w:ascii="Times New Roman" w:hAnsi="Times New Roman"/>
          <w:b w:val="0"/>
          <w:i w:val="0"/>
        </w:rPr>
        <w:t>, cụ thể</w:t>
      </w:r>
      <w:r w:rsidR="00183769" w:rsidRPr="004D1673">
        <w:rPr>
          <w:rFonts w:ascii="Times New Roman" w:hAnsi="Times New Roman"/>
          <w:b w:val="0"/>
          <w:i w:val="0"/>
        </w:rPr>
        <w:t>:</w:t>
      </w:r>
    </w:p>
    <w:p w14:paraId="626C16FF" w14:textId="61D8FE72" w:rsidR="004226BC" w:rsidRPr="004D1673" w:rsidRDefault="00DE2C67"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 </w:t>
      </w:r>
      <w:r w:rsidR="004226BC" w:rsidRPr="004D1673">
        <w:rPr>
          <w:rFonts w:ascii="Times New Roman" w:hAnsi="Times New Roman"/>
          <w:b w:val="0"/>
          <w:bCs w:val="0"/>
          <w:i w:val="0"/>
          <w:iCs w:val="0"/>
          <w:lang w:val="vi-VN"/>
        </w:rPr>
        <w:t xml:space="preserve">Thực hiện tốt quy định về vệ sinh trường học, hướng dẫn học sinh quét </w:t>
      </w:r>
      <w:r w:rsidR="004226BC" w:rsidRPr="004D1673">
        <w:rPr>
          <w:rFonts w:ascii="Times New Roman" w:hAnsi="Times New Roman"/>
          <w:b w:val="0"/>
          <w:bCs w:val="0"/>
          <w:i w:val="0"/>
          <w:iCs w:val="0"/>
        </w:rPr>
        <w:t>d</w:t>
      </w:r>
      <w:r w:rsidR="004226BC" w:rsidRPr="004D1673">
        <w:rPr>
          <w:rFonts w:ascii="Times New Roman" w:hAnsi="Times New Roman"/>
          <w:b w:val="0"/>
          <w:bCs w:val="0"/>
          <w:i w:val="0"/>
          <w:iCs w:val="0"/>
          <w:lang w:val="vi-VN"/>
        </w:rPr>
        <w:t>ọn vệ sinh phòng học, nhà vệ sinh. Giáo dục ý thức vệ sinh môi trường vệ sinh cá nhân cho HS</w:t>
      </w:r>
      <w:r w:rsidR="004226BC" w:rsidRPr="004D1673">
        <w:rPr>
          <w:rFonts w:ascii="Times New Roman" w:hAnsi="Times New Roman"/>
          <w:b w:val="0"/>
          <w:bCs w:val="0"/>
          <w:i w:val="0"/>
          <w:iCs w:val="0"/>
        </w:rPr>
        <w:t>. Giữ gìn môi trường giáo dục trong lành</w:t>
      </w:r>
      <w:r w:rsidR="004226BC" w:rsidRPr="004D1673">
        <w:rPr>
          <w:rFonts w:ascii="Times New Roman" w:hAnsi="Times New Roman"/>
          <w:b w:val="0"/>
          <w:bCs w:val="0"/>
          <w:i w:val="0"/>
          <w:iCs w:val="0"/>
          <w:lang w:val="vi-VN"/>
        </w:rPr>
        <w:t>.</w:t>
      </w:r>
    </w:p>
    <w:p w14:paraId="67BB2088" w14:textId="3FABBA04" w:rsidR="004226BC" w:rsidRPr="004D1673" w:rsidRDefault="00DE2C67"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 </w:t>
      </w:r>
      <w:r w:rsidR="004226BC" w:rsidRPr="004D1673">
        <w:rPr>
          <w:rFonts w:ascii="Times New Roman" w:hAnsi="Times New Roman"/>
          <w:b w:val="0"/>
          <w:bCs w:val="0"/>
          <w:i w:val="0"/>
          <w:iCs w:val="0"/>
          <w:lang w:val="vi-VN"/>
        </w:rPr>
        <w:t xml:space="preserve">Thường xuyên phối hợp với Trạm y tế xã chăm sóc sức khoẻ cho học sinh, khám sức khoẻ định kì cho học sinh </w:t>
      </w:r>
      <w:r w:rsidR="004226BC" w:rsidRPr="004D1673">
        <w:rPr>
          <w:rFonts w:ascii="Times New Roman" w:hAnsi="Times New Roman"/>
          <w:b w:val="0"/>
          <w:bCs w:val="0"/>
          <w:i w:val="0"/>
          <w:iCs w:val="0"/>
        </w:rPr>
        <w:t>1-</w:t>
      </w:r>
      <w:r w:rsidR="004226BC" w:rsidRPr="004D1673">
        <w:rPr>
          <w:rFonts w:ascii="Times New Roman" w:hAnsi="Times New Roman"/>
          <w:b w:val="0"/>
          <w:bCs w:val="0"/>
          <w:i w:val="0"/>
          <w:iCs w:val="0"/>
          <w:lang w:val="vi-VN"/>
        </w:rPr>
        <w:t>2 lần/1 năm học, đặc biệt là công tác nha học đường</w:t>
      </w:r>
      <w:r w:rsidR="008D4B82" w:rsidRPr="004D1673">
        <w:rPr>
          <w:rFonts w:ascii="Times New Roman" w:hAnsi="Times New Roman"/>
          <w:b w:val="0"/>
          <w:bCs w:val="0"/>
          <w:i w:val="0"/>
          <w:iCs w:val="0"/>
        </w:rPr>
        <w:t>, mắt học đường</w:t>
      </w:r>
      <w:r w:rsidR="004226BC" w:rsidRPr="004D1673">
        <w:rPr>
          <w:rFonts w:ascii="Times New Roman" w:hAnsi="Times New Roman"/>
          <w:b w:val="0"/>
          <w:bCs w:val="0"/>
          <w:i w:val="0"/>
          <w:iCs w:val="0"/>
          <w:lang w:val="vi-VN"/>
        </w:rPr>
        <w:t>. Ghi chép, theo dõi đầy đủ sức khoẻ, chiều cao, cân nặng của học sinh trong sổ y bạ và cập nhật vào học bạ đầu năm - cuối năm.</w:t>
      </w:r>
    </w:p>
    <w:p w14:paraId="10DBF0D4" w14:textId="04042726" w:rsidR="004226BC" w:rsidRPr="004D1673" w:rsidRDefault="00DE2C67"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 </w:t>
      </w:r>
      <w:r w:rsidR="004226BC" w:rsidRPr="004D1673">
        <w:rPr>
          <w:rFonts w:ascii="Times New Roman" w:hAnsi="Times New Roman"/>
          <w:b w:val="0"/>
          <w:bCs w:val="0"/>
          <w:i w:val="0"/>
          <w:iCs w:val="0"/>
          <w:lang w:val="vi-VN"/>
        </w:rPr>
        <w:t xml:space="preserve">Phối kết hợp chặt chẽ giữa công tác YTHĐ với việc triển khai phong trào thi đua xây dựng “Trường </w:t>
      </w:r>
      <w:r w:rsidR="004226BC" w:rsidRPr="004D1673">
        <w:rPr>
          <w:rFonts w:ascii="Times New Roman" w:hAnsi="Times New Roman"/>
          <w:b w:val="0"/>
          <w:bCs w:val="0"/>
          <w:i w:val="0"/>
          <w:iCs w:val="0"/>
        </w:rPr>
        <w:t xml:space="preserve">khang trang - lớp </w:t>
      </w:r>
      <w:r w:rsidR="004226BC" w:rsidRPr="004D1673">
        <w:rPr>
          <w:rFonts w:ascii="Times New Roman" w:hAnsi="Times New Roman"/>
          <w:b w:val="0"/>
          <w:bCs w:val="0"/>
          <w:i w:val="0"/>
          <w:iCs w:val="0"/>
          <w:lang w:val="vi-VN"/>
        </w:rPr>
        <w:t>thân thiện”.</w:t>
      </w:r>
    </w:p>
    <w:p w14:paraId="60B2AC50" w14:textId="42C99ECD" w:rsidR="004226BC" w:rsidRPr="004D1673" w:rsidRDefault="00DE2C67"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 </w:t>
      </w:r>
      <w:r w:rsidR="00220D7D" w:rsidRPr="004D1673">
        <w:rPr>
          <w:rFonts w:ascii="Times New Roman" w:hAnsi="Times New Roman"/>
          <w:b w:val="0"/>
          <w:bCs w:val="0"/>
          <w:i w:val="0"/>
          <w:iCs w:val="0"/>
        </w:rPr>
        <w:t>Đầu</w:t>
      </w:r>
      <w:r w:rsidR="004226BC" w:rsidRPr="004D1673">
        <w:rPr>
          <w:rFonts w:ascii="Times New Roman" w:hAnsi="Times New Roman"/>
          <w:b w:val="0"/>
          <w:bCs w:val="0"/>
          <w:i w:val="0"/>
          <w:iCs w:val="0"/>
          <w:lang w:val="vi-VN"/>
        </w:rPr>
        <w:t xml:space="preserve"> tư CSVC để </w:t>
      </w:r>
      <w:r w:rsidR="00220D7D" w:rsidRPr="004D1673">
        <w:rPr>
          <w:rFonts w:ascii="Times New Roman" w:hAnsi="Times New Roman"/>
          <w:b w:val="0"/>
          <w:bCs w:val="0"/>
          <w:i w:val="0"/>
          <w:iCs w:val="0"/>
        </w:rPr>
        <w:t>đảm bảo</w:t>
      </w:r>
      <w:r w:rsidR="008D4B82" w:rsidRPr="004D1673">
        <w:rPr>
          <w:rFonts w:ascii="Times New Roman" w:hAnsi="Times New Roman"/>
          <w:b w:val="0"/>
          <w:bCs w:val="0"/>
          <w:i w:val="0"/>
          <w:iCs w:val="0"/>
        </w:rPr>
        <w:t xml:space="preserve"> các phòng học đều</w:t>
      </w:r>
      <w:r w:rsidR="004226BC" w:rsidRPr="004D1673">
        <w:rPr>
          <w:rFonts w:ascii="Times New Roman" w:hAnsi="Times New Roman"/>
          <w:b w:val="0"/>
          <w:bCs w:val="0"/>
          <w:i w:val="0"/>
          <w:iCs w:val="0"/>
          <w:lang w:val="vi-VN"/>
        </w:rPr>
        <w:t xml:space="preserve"> chuẩn</w:t>
      </w:r>
      <w:r w:rsidR="008D4B82" w:rsidRPr="004D1673">
        <w:rPr>
          <w:rFonts w:ascii="Times New Roman" w:hAnsi="Times New Roman"/>
          <w:b w:val="0"/>
          <w:bCs w:val="0"/>
          <w:i w:val="0"/>
          <w:iCs w:val="0"/>
        </w:rPr>
        <w:t xml:space="preserve"> ánh sáng,</w:t>
      </w:r>
      <w:r w:rsidR="004226BC" w:rsidRPr="004D1673">
        <w:rPr>
          <w:rFonts w:ascii="Times New Roman" w:hAnsi="Times New Roman"/>
          <w:b w:val="0"/>
          <w:bCs w:val="0"/>
          <w:i w:val="0"/>
          <w:iCs w:val="0"/>
          <w:lang w:val="vi-VN"/>
        </w:rPr>
        <w:t xml:space="preserve"> bàn ghế</w:t>
      </w:r>
      <w:r w:rsidR="008D4B82" w:rsidRPr="004D1673">
        <w:rPr>
          <w:rFonts w:ascii="Times New Roman" w:hAnsi="Times New Roman"/>
          <w:b w:val="0"/>
          <w:bCs w:val="0"/>
          <w:i w:val="0"/>
          <w:iCs w:val="0"/>
        </w:rPr>
        <w:t>, vệ sinh, môi trườn…</w:t>
      </w:r>
      <w:r w:rsidR="004226BC" w:rsidRPr="004D1673">
        <w:rPr>
          <w:rFonts w:ascii="Times New Roman" w:hAnsi="Times New Roman"/>
          <w:b w:val="0"/>
          <w:bCs w:val="0"/>
          <w:i w:val="0"/>
          <w:iCs w:val="0"/>
          <w:lang w:val="vi-VN"/>
        </w:rPr>
        <w:t xml:space="preserve"> theo quy định.</w:t>
      </w:r>
    </w:p>
    <w:p w14:paraId="418954DA" w14:textId="123C5F1F" w:rsidR="004226BC" w:rsidRPr="004D1673" w:rsidRDefault="00DE2C67"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 </w:t>
      </w:r>
      <w:r w:rsidR="004226BC" w:rsidRPr="004D1673">
        <w:rPr>
          <w:rFonts w:ascii="Times New Roman" w:hAnsi="Times New Roman"/>
          <w:b w:val="0"/>
          <w:bCs w:val="0"/>
          <w:i w:val="0"/>
          <w:iCs w:val="0"/>
          <w:lang w:val="vi-VN"/>
        </w:rPr>
        <w:t>Tích cực tuyên truyền, phòng chống TNTTTE, ngăn chặn các TNXH xâm nhập vào nhà trường. Tổ chức tốt công tác truyền thông phòng chống các bệnh như: Cận thị, cong vẹo cột sống, đau mắt, lao phổi, ti</w:t>
      </w:r>
      <w:r w:rsidR="004226BC" w:rsidRPr="004D1673">
        <w:rPr>
          <w:rFonts w:ascii="Times New Roman" w:hAnsi="Times New Roman"/>
          <w:b w:val="0"/>
          <w:bCs w:val="0"/>
          <w:i w:val="0"/>
          <w:iCs w:val="0"/>
        </w:rPr>
        <w:t>ê</w:t>
      </w:r>
      <w:r w:rsidR="004226BC" w:rsidRPr="004D1673">
        <w:rPr>
          <w:rFonts w:ascii="Times New Roman" w:hAnsi="Times New Roman"/>
          <w:b w:val="0"/>
          <w:bCs w:val="0"/>
          <w:i w:val="0"/>
          <w:iCs w:val="0"/>
          <w:lang w:val="vi-VN"/>
        </w:rPr>
        <w:t>m vắc xin ph</w:t>
      </w:r>
      <w:r w:rsidR="004226BC" w:rsidRPr="004D1673">
        <w:rPr>
          <w:rFonts w:ascii="Times New Roman" w:hAnsi="Times New Roman"/>
          <w:b w:val="0"/>
          <w:bCs w:val="0"/>
          <w:i w:val="0"/>
          <w:iCs w:val="0"/>
        </w:rPr>
        <w:t>ò</w:t>
      </w:r>
      <w:r w:rsidR="004226BC" w:rsidRPr="004D1673">
        <w:rPr>
          <w:rFonts w:ascii="Times New Roman" w:hAnsi="Times New Roman"/>
          <w:b w:val="0"/>
          <w:bCs w:val="0"/>
          <w:i w:val="0"/>
          <w:iCs w:val="0"/>
          <w:lang w:val="vi-VN"/>
        </w:rPr>
        <w:t>ng ngừa bệnh tật, ph</w:t>
      </w:r>
      <w:r w:rsidR="004226BC" w:rsidRPr="004D1673">
        <w:rPr>
          <w:rFonts w:ascii="Times New Roman" w:hAnsi="Times New Roman"/>
          <w:b w:val="0"/>
          <w:bCs w:val="0"/>
          <w:i w:val="0"/>
          <w:iCs w:val="0"/>
        </w:rPr>
        <w:t>ò</w:t>
      </w:r>
      <w:r w:rsidR="004226BC" w:rsidRPr="004D1673">
        <w:rPr>
          <w:rFonts w:ascii="Times New Roman" w:hAnsi="Times New Roman"/>
          <w:b w:val="0"/>
          <w:bCs w:val="0"/>
          <w:i w:val="0"/>
          <w:iCs w:val="0"/>
          <w:lang w:val="vi-VN"/>
        </w:rPr>
        <w:t>ng dịch</w:t>
      </w:r>
      <w:r w:rsidR="004226BC" w:rsidRPr="004D1673">
        <w:rPr>
          <w:rFonts w:ascii="Times New Roman" w:hAnsi="Times New Roman"/>
          <w:b w:val="0"/>
          <w:bCs w:val="0"/>
          <w:i w:val="0"/>
          <w:iCs w:val="0"/>
        </w:rPr>
        <w:t xml:space="preserve"> nhất là quy định phòng chống dịch Covid-19. K</w:t>
      </w:r>
      <w:r w:rsidR="004226BC" w:rsidRPr="004D1673">
        <w:rPr>
          <w:rFonts w:ascii="Times New Roman" w:hAnsi="Times New Roman"/>
          <w:b w:val="0"/>
          <w:bCs w:val="0"/>
          <w:i w:val="0"/>
          <w:iCs w:val="0"/>
          <w:lang w:val="vi-VN"/>
        </w:rPr>
        <w:t>hi có dịch bệnh xảy ra phải nghiêm túc thực hiện theo hướng dẫn chỉ đạo của cơ quan y tế địa phương.</w:t>
      </w:r>
    </w:p>
    <w:p w14:paraId="3D5AF067" w14:textId="3ECF6B07" w:rsidR="004226BC" w:rsidRPr="004D1673" w:rsidRDefault="00DE2C67"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 </w:t>
      </w:r>
      <w:r w:rsidR="004226BC" w:rsidRPr="004D1673">
        <w:rPr>
          <w:rFonts w:ascii="Times New Roman" w:hAnsi="Times New Roman"/>
          <w:b w:val="0"/>
          <w:bCs w:val="0"/>
          <w:i w:val="0"/>
          <w:iCs w:val="0"/>
          <w:lang w:val="vi-VN"/>
        </w:rPr>
        <w:t>Củng cố hoạt động của Hội chữ thập đỏ nhà trường.</w:t>
      </w:r>
      <w:r w:rsidRPr="004D1673">
        <w:rPr>
          <w:rFonts w:ascii="Times New Roman" w:hAnsi="Times New Roman"/>
          <w:b w:val="0"/>
          <w:bCs w:val="0"/>
          <w:i w:val="0"/>
          <w:iCs w:val="0"/>
        </w:rPr>
        <w:t xml:space="preserve"> </w:t>
      </w:r>
      <w:r w:rsidR="004226BC" w:rsidRPr="004D1673">
        <w:rPr>
          <w:rFonts w:ascii="Times New Roman" w:hAnsi="Times New Roman"/>
          <w:b w:val="0"/>
          <w:bCs w:val="0"/>
          <w:i w:val="0"/>
          <w:iCs w:val="0"/>
          <w:lang w:val="vi-VN"/>
        </w:rPr>
        <w:t>Tuyên truyền, vận động PHHS tham gia BHTT, BHYT cho con em mình.</w:t>
      </w:r>
    </w:p>
    <w:p w14:paraId="64C57762" w14:textId="1260BF08" w:rsidR="004226BC" w:rsidRPr="004D1673" w:rsidRDefault="00DE2C67" w:rsidP="00F25237">
      <w:pPr>
        <w:spacing w:before="120"/>
        <w:ind w:firstLine="567"/>
        <w:jc w:val="both"/>
        <w:rPr>
          <w:rFonts w:ascii="Times New Roman" w:hAnsi="Times New Roman"/>
          <w:b w:val="0"/>
          <w:bCs w:val="0"/>
          <w:i w:val="0"/>
          <w:iCs w:val="0"/>
        </w:rPr>
      </w:pPr>
      <w:r w:rsidRPr="004D1673">
        <w:rPr>
          <w:rFonts w:ascii="Times New Roman" w:hAnsi="Times New Roman"/>
          <w:b w:val="0"/>
          <w:bCs w:val="0"/>
          <w:i w:val="0"/>
          <w:iCs w:val="0"/>
        </w:rPr>
        <w:t xml:space="preserve">+ </w:t>
      </w:r>
      <w:r w:rsidR="004226BC" w:rsidRPr="004D1673">
        <w:rPr>
          <w:rFonts w:ascii="Times New Roman" w:hAnsi="Times New Roman"/>
          <w:b w:val="0"/>
          <w:bCs w:val="0"/>
          <w:i w:val="0"/>
          <w:iCs w:val="0"/>
        </w:rPr>
        <w:t>T</w:t>
      </w:r>
      <w:r w:rsidR="004226BC" w:rsidRPr="004D1673">
        <w:rPr>
          <w:rFonts w:ascii="Times New Roman" w:hAnsi="Times New Roman"/>
          <w:b w:val="0"/>
          <w:bCs w:val="0"/>
          <w:i w:val="0"/>
          <w:iCs w:val="0"/>
          <w:lang w:val="vi-VN"/>
        </w:rPr>
        <w:t>ham gia lớp tập huấn, nâng cao nghiệp vụ chu</w:t>
      </w:r>
      <w:r w:rsidR="00C80465" w:rsidRPr="004D1673">
        <w:rPr>
          <w:rFonts w:ascii="Times New Roman" w:hAnsi="Times New Roman"/>
          <w:b w:val="0"/>
          <w:bCs w:val="0"/>
          <w:i w:val="0"/>
          <w:iCs w:val="0"/>
        </w:rPr>
        <w:t>y</w:t>
      </w:r>
      <w:r w:rsidR="004226BC" w:rsidRPr="004D1673">
        <w:rPr>
          <w:rFonts w:ascii="Times New Roman" w:hAnsi="Times New Roman"/>
          <w:b w:val="0"/>
          <w:bCs w:val="0"/>
          <w:i w:val="0"/>
          <w:iCs w:val="0"/>
          <w:lang w:val="vi-VN"/>
        </w:rPr>
        <w:t>ên môn y</w:t>
      </w:r>
      <w:r w:rsidRPr="004D1673">
        <w:rPr>
          <w:rFonts w:ascii="Times New Roman" w:hAnsi="Times New Roman"/>
          <w:b w:val="0"/>
          <w:bCs w:val="0"/>
          <w:i w:val="0"/>
          <w:iCs w:val="0"/>
        </w:rPr>
        <w:t xml:space="preserve"> </w:t>
      </w:r>
      <w:r w:rsidR="004226BC" w:rsidRPr="004D1673">
        <w:rPr>
          <w:rFonts w:ascii="Times New Roman" w:hAnsi="Times New Roman"/>
          <w:b w:val="0"/>
          <w:bCs w:val="0"/>
          <w:i w:val="0"/>
          <w:iCs w:val="0"/>
          <w:lang w:val="vi-VN"/>
        </w:rPr>
        <w:t>tế nhằm hoàn thành tốt nhiệm vụ giao.</w:t>
      </w:r>
    </w:p>
    <w:p w14:paraId="4BB654D2" w14:textId="7B4BC5B9" w:rsidR="00FB3719" w:rsidRPr="004D1673" w:rsidRDefault="00692B8D" w:rsidP="00F25237">
      <w:pPr>
        <w:spacing w:before="120"/>
        <w:ind w:firstLine="567"/>
        <w:jc w:val="both"/>
        <w:rPr>
          <w:rFonts w:ascii="Times New Roman" w:hAnsi="Times New Roman"/>
          <w:i w:val="0"/>
        </w:rPr>
      </w:pPr>
      <w:r w:rsidRPr="004D1673">
        <w:rPr>
          <w:rFonts w:ascii="Times New Roman" w:hAnsi="Times New Roman"/>
          <w:i w:val="0"/>
        </w:rPr>
        <w:t>II</w:t>
      </w:r>
      <w:r w:rsidR="00FB3719" w:rsidRPr="004D1673">
        <w:rPr>
          <w:rFonts w:ascii="Times New Roman" w:hAnsi="Times New Roman"/>
          <w:i w:val="0"/>
        </w:rPr>
        <w:t xml:space="preserve">. </w:t>
      </w:r>
      <w:r w:rsidR="00D12119" w:rsidRPr="004D1673">
        <w:rPr>
          <w:rFonts w:ascii="Times New Roman" w:hAnsi="Times New Roman"/>
          <w:i w:val="0"/>
          <w:lang w:val="vi-VN"/>
        </w:rPr>
        <w:t>Nhóm giải pháp về xây dựng đội ngũ nhà giáo và CBQL</w:t>
      </w:r>
      <w:r w:rsidR="00FB3719" w:rsidRPr="004D1673">
        <w:rPr>
          <w:rFonts w:ascii="Times New Roman" w:hAnsi="Times New Roman"/>
          <w:i w:val="0"/>
        </w:rPr>
        <w:t>.</w:t>
      </w:r>
    </w:p>
    <w:p w14:paraId="2CE0D35B" w14:textId="403FE7F0" w:rsidR="00FB3719" w:rsidRPr="004D1673" w:rsidRDefault="00692B8D" w:rsidP="00F25237">
      <w:pPr>
        <w:spacing w:before="120"/>
        <w:ind w:firstLine="567"/>
        <w:jc w:val="both"/>
        <w:rPr>
          <w:rFonts w:ascii="Times New Roman" w:hAnsi="Times New Roman"/>
          <w:bCs w:val="0"/>
          <w:i w:val="0"/>
        </w:rPr>
      </w:pPr>
      <w:r w:rsidRPr="004D1673">
        <w:rPr>
          <w:rFonts w:ascii="Times New Roman" w:hAnsi="Times New Roman"/>
          <w:bCs w:val="0"/>
          <w:i w:val="0"/>
        </w:rPr>
        <w:t>1.</w:t>
      </w:r>
      <w:r w:rsidR="00FB3719" w:rsidRPr="004D1673">
        <w:rPr>
          <w:rFonts w:ascii="Times New Roman" w:hAnsi="Times New Roman"/>
          <w:bCs w:val="0"/>
          <w:i w:val="0"/>
        </w:rPr>
        <w:t xml:space="preserve"> </w:t>
      </w:r>
      <w:r w:rsidR="00D12119" w:rsidRPr="004D1673">
        <w:rPr>
          <w:rFonts w:ascii="Times New Roman" w:hAnsi="Times New Roman"/>
          <w:bCs w:val="0"/>
          <w:i w:val="0"/>
        </w:rPr>
        <w:t>Về tư tưởng, chính trị</w:t>
      </w:r>
      <w:r w:rsidR="00FB3719" w:rsidRPr="004D1673">
        <w:rPr>
          <w:rFonts w:ascii="Times New Roman" w:hAnsi="Times New Roman"/>
          <w:bCs w:val="0"/>
          <w:i w:val="0"/>
        </w:rPr>
        <w:t>:</w:t>
      </w:r>
    </w:p>
    <w:p w14:paraId="48192672" w14:textId="319300B8" w:rsidR="00FE2534"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lang w:val="nb-NO"/>
        </w:rPr>
        <w:t>-</w:t>
      </w:r>
      <w:r w:rsidR="00FE2534" w:rsidRPr="004D1673">
        <w:rPr>
          <w:rFonts w:ascii="Times New Roman" w:hAnsi="Times New Roman"/>
          <w:b w:val="0"/>
          <w:i w:val="0"/>
          <w:lang w:val="nb-NO"/>
        </w:rPr>
        <w:t xml:space="preserve"> Chấp hành tốt các chủ trương của Đảng, chính sách, pháp luật của nhà nước cũng như của ngành, địa phương quy định.</w:t>
      </w:r>
      <w:r w:rsidR="00FE2534" w:rsidRPr="004D1673">
        <w:rPr>
          <w:rFonts w:ascii="Times New Roman" w:hAnsi="Times New Roman"/>
          <w:b w:val="0"/>
          <w:i w:val="0"/>
        </w:rPr>
        <w:t xml:space="preserve"> Thường xuyên quan tâm đến công tác bồi dưỡng tư tưởng, chính trị, đạo đức nghề nghiệp cho đội ngũ nhà giáo. Đẩy mạnh hơn nữa việc học tập và làm theo tấm gương đạo đức Hồ Chí Minh. </w:t>
      </w:r>
    </w:p>
    <w:p w14:paraId="07E4BBD5" w14:textId="6A71DC74" w:rsidR="00FE2534"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FE2534" w:rsidRPr="004D1673">
        <w:rPr>
          <w:rFonts w:ascii="Times New Roman" w:hAnsi="Times New Roman"/>
          <w:b w:val="0"/>
          <w:i w:val="0"/>
        </w:rPr>
        <w:t xml:space="preserve"> T</w:t>
      </w:r>
      <w:r w:rsidR="00FE2534" w:rsidRPr="004D1673">
        <w:rPr>
          <w:rFonts w:ascii="Times New Roman" w:hAnsi="Times New Roman"/>
          <w:b w:val="0"/>
          <w:i w:val="0"/>
          <w:lang w:val="vi-VN"/>
        </w:rPr>
        <w:t xml:space="preserve">iếp tục chỉ đạo xây dựng và nhân điển hình những tấm gương nhà giáo “Sáng về đạo đức, sâu về chuyên môn, sắc về nghiệp vụ” góp phần nâng cao chất lượng toàn diện đội ngũ giáo viên để mỗi thày cô giáo thực sự là tấm gương </w:t>
      </w:r>
      <w:r w:rsidR="00FE2534" w:rsidRPr="004D1673">
        <w:rPr>
          <w:rFonts w:ascii="Times New Roman" w:hAnsi="Times New Roman"/>
          <w:b w:val="0"/>
          <w:i w:val="0"/>
        </w:rPr>
        <w:t>đạo đức tự học và sáng tạo</w:t>
      </w:r>
      <w:r w:rsidR="00FE2534" w:rsidRPr="004D1673">
        <w:rPr>
          <w:rFonts w:ascii="Times New Roman" w:hAnsi="Times New Roman"/>
          <w:b w:val="0"/>
          <w:i w:val="0"/>
          <w:lang w:val="vi-VN"/>
        </w:rPr>
        <w:t xml:space="preserve"> cho học sinh noi theo.</w:t>
      </w:r>
    </w:p>
    <w:p w14:paraId="6D069ABD" w14:textId="3C427182" w:rsidR="00FE2534" w:rsidRPr="004D1673" w:rsidRDefault="00692B8D" w:rsidP="00F25237">
      <w:pPr>
        <w:spacing w:before="120"/>
        <w:ind w:firstLine="567"/>
        <w:jc w:val="both"/>
        <w:rPr>
          <w:rFonts w:ascii="Times New Roman" w:hAnsi="Times New Roman"/>
          <w:b w:val="0"/>
          <w:bCs w:val="0"/>
          <w:i w:val="0"/>
          <w:lang w:val="nb-NO"/>
        </w:rPr>
      </w:pPr>
      <w:r w:rsidRPr="004D1673">
        <w:rPr>
          <w:rFonts w:ascii="Times New Roman" w:hAnsi="Times New Roman"/>
          <w:b w:val="0"/>
          <w:bCs w:val="0"/>
          <w:i w:val="0"/>
          <w:lang w:val="nb-NO"/>
        </w:rPr>
        <w:lastRenderedPageBreak/>
        <w:t>-</w:t>
      </w:r>
      <w:r w:rsidR="00FE2534" w:rsidRPr="004D1673">
        <w:rPr>
          <w:rFonts w:ascii="Times New Roman" w:hAnsi="Times New Roman"/>
          <w:b w:val="0"/>
          <w:bCs w:val="0"/>
          <w:i w:val="0"/>
          <w:lang w:val="nb-NO"/>
        </w:rPr>
        <w:t xml:space="preserve"> Tăng cường nền nếp, kỷ cương, nâng cao chất lượng, hiệu quả công tác giáo dục. Chú trọng GD đạo đức, kỹ năng sống, cho HS Tiểu học. Thực hiện tốt các cuộc vận động, các phong trào thi đua của ngành phù hợp điều kiện thực tế địa phương.</w:t>
      </w:r>
    </w:p>
    <w:p w14:paraId="316B45FD" w14:textId="6BFBDAC3" w:rsidR="00FE2534" w:rsidRPr="004D1673" w:rsidRDefault="00692B8D" w:rsidP="00F25237">
      <w:pPr>
        <w:spacing w:before="120"/>
        <w:ind w:firstLine="567"/>
        <w:jc w:val="both"/>
        <w:rPr>
          <w:rFonts w:ascii="Times New Roman" w:hAnsi="Times New Roman"/>
          <w:b w:val="0"/>
          <w:bCs w:val="0"/>
          <w:i w:val="0"/>
          <w:lang w:val="nb-NO"/>
        </w:rPr>
      </w:pPr>
      <w:r w:rsidRPr="004D1673">
        <w:rPr>
          <w:rFonts w:ascii="Times New Roman" w:hAnsi="Times New Roman"/>
          <w:b w:val="0"/>
          <w:bCs w:val="0"/>
          <w:i w:val="0"/>
          <w:lang w:val="nb-NO"/>
        </w:rPr>
        <w:t>-</w:t>
      </w:r>
      <w:r w:rsidR="00FE2534" w:rsidRPr="004D1673">
        <w:rPr>
          <w:rFonts w:ascii="Times New Roman" w:hAnsi="Times New Roman"/>
          <w:b w:val="0"/>
          <w:bCs w:val="0"/>
          <w:i w:val="0"/>
          <w:lang w:val="nb-NO"/>
        </w:rPr>
        <w:t xml:space="preserve"> Nêu cao tinh thần trách nhiệm, tâm huyết với nghề, khắc phục mọi khó khăn, hoàn thành tốt nhiệm vụ được giao. Quyết tâm hoàn thành các chỉ tiêu của năm học đề ra.</w:t>
      </w:r>
    </w:p>
    <w:p w14:paraId="7CEDBB7E" w14:textId="6F71EFD1" w:rsidR="00FB3719" w:rsidRPr="004D1673" w:rsidRDefault="00692B8D" w:rsidP="00F25237">
      <w:pPr>
        <w:spacing w:before="120"/>
        <w:ind w:firstLine="567"/>
        <w:jc w:val="both"/>
        <w:rPr>
          <w:rFonts w:ascii="Times New Roman" w:hAnsi="Times New Roman"/>
          <w:bCs w:val="0"/>
          <w:i w:val="0"/>
        </w:rPr>
      </w:pPr>
      <w:r w:rsidRPr="004D1673">
        <w:rPr>
          <w:rFonts w:ascii="Times New Roman" w:hAnsi="Times New Roman"/>
          <w:bCs w:val="0"/>
          <w:i w:val="0"/>
        </w:rPr>
        <w:t>2.</w:t>
      </w:r>
      <w:r w:rsidR="00FB3719" w:rsidRPr="004D1673">
        <w:rPr>
          <w:rFonts w:ascii="Times New Roman" w:hAnsi="Times New Roman"/>
          <w:bCs w:val="0"/>
          <w:i w:val="0"/>
        </w:rPr>
        <w:t xml:space="preserve"> </w:t>
      </w:r>
      <w:r w:rsidR="00D12119" w:rsidRPr="004D1673">
        <w:rPr>
          <w:rFonts w:ascii="Times New Roman" w:hAnsi="Times New Roman"/>
          <w:bCs w:val="0"/>
          <w:i w:val="0"/>
        </w:rPr>
        <w:t>Về xây dựng đội ngũ</w:t>
      </w:r>
      <w:r w:rsidR="00FB3719" w:rsidRPr="004D1673">
        <w:rPr>
          <w:rFonts w:ascii="Times New Roman" w:hAnsi="Times New Roman"/>
          <w:bCs w:val="0"/>
          <w:i w:val="0"/>
        </w:rPr>
        <w:t>:</w:t>
      </w:r>
    </w:p>
    <w:p w14:paraId="3F1067C2" w14:textId="7AAA127A" w:rsidR="00191920" w:rsidRPr="004D1673" w:rsidRDefault="00692B8D" w:rsidP="00F25237">
      <w:pPr>
        <w:spacing w:before="120"/>
        <w:ind w:firstLine="567"/>
        <w:jc w:val="both"/>
        <w:rPr>
          <w:rFonts w:ascii="Times New Roman" w:hAnsi="Times New Roman"/>
          <w:b w:val="0"/>
          <w:i w:val="0"/>
          <w:lang w:val="pt-BR"/>
        </w:rPr>
      </w:pPr>
      <w:bookmarkStart w:id="4" w:name="_Hlk150931176"/>
      <w:r w:rsidRPr="004D1673">
        <w:rPr>
          <w:rFonts w:ascii="Times New Roman" w:hAnsi="Times New Roman"/>
          <w:b w:val="0"/>
          <w:i w:val="0"/>
        </w:rPr>
        <w:t>-</w:t>
      </w:r>
      <w:r w:rsidR="00FB3719" w:rsidRPr="004D1673">
        <w:rPr>
          <w:rFonts w:ascii="Times New Roman" w:hAnsi="Times New Roman"/>
          <w:b w:val="0"/>
          <w:i w:val="0"/>
        </w:rPr>
        <w:t xml:space="preserve"> </w:t>
      </w:r>
      <w:r w:rsidR="00D12119" w:rsidRPr="004D1673">
        <w:rPr>
          <w:rFonts w:ascii="Times New Roman" w:hAnsi="Times New Roman"/>
          <w:b w:val="0"/>
          <w:i w:val="0"/>
        </w:rPr>
        <w:t>Tiếp tục xây dựng kế hoạch bồi dưỡng để giáo viên đạt chuẩn theo quy định của Luật Giáo dục năm 2019.</w:t>
      </w:r>
      <w:r w:rsidR="00903272" w:rsidRPr="004D1673">
        <w:rPr>
          <w:rFonts w:ascii="Times New Roman" w:hAnsi="Times New Roman"/>
          <w:b w:val="0"/>
          <w:i w:val="0"/>
          <w:lang w:val="pt-BR"/>
        </w:rPr>
        <w:t xml:space="preserve"> Căn cứ, xác định số lượng giáo viên cần để thực hiện việc giảng dạy Chương trình giáo dục phổ thông 2018</w:t>
      </w:r>
      <w:r w:rsidR="00191920" w:rsidRPr="004D1673">
        <w:rPr>
          <w:rFonts w:ascii="Times New Roman" w:hAnsi="Times New Roman"/>
          <w:b w:val="0"/>
          <w:i w:val="0"/>
          <w:lang w:val="pt-BR"/>
        </w:rPr>
        <w:t xml:space="preserve"> với các</w:t>
      </w:r>
      <w:r w:rsidR="00903272" w:rsidRPr="004D1673">
        <w:rPr>
          <w:rFonts w:ascii="Times New Roman" w:hAnsi="Times New Roman"/>
          <w:b w:val="0"/>
          <w:i w:val="0"/>
          <w:lang w:val="pt-BR"/>
        </w:rPr>
        <w:t xml:space="preserve"> môn</w:t>
      </w:r>
      <w:r w:rsidR="00191920" w:rsidRPr="004D1673">
        <w:rPr>
          <w:rFonts w:ascii="Times New Roman" w:hAnsi="Times New Roman"/>
          <w:b w:val="0"/>
          <w:i w:val="0"/>
          <w:lang w:val="pt-BR"/>
        </w:rPr>
        <w:t xml:space="preserve"> học.</w:t>
      </w:r>
    </w:p>
    <w:p w14:paraId="342C449E" w14:textId="664B2409" w:rsidR="00191920" w:rsidRPr="004D1673" w:rsidRDefault="00692B8D" w:rsidP="00F25237">
      <w:pPr>
        <w:spacing w:before="120"/>
        <w:ind w:firstLine="567"/>
        <w:jc w:val="both"/>
        <w:rPr>
          <w:rFonts w:ascii="Times New Roman" w:hAnsi="Times New Roman"/>
          <w:b w:val="0"/>
          <w:i w:val="0"/>
          <w:lang w:val="pt-BR"/>
        </w:rPr>
      </w:pPr>
      <w:r w:rsidRPr="004D1673">
        <w:rPr>
          <w:rFonts w:ascii="Times New Roman" w:hAnsi="Times New Roman"/>
          <w:b w:val="0"/>
          <w:i w:val="0"/>
          <w:lang w:val="pt-BR"/>
        </w:rPr>
        <w:t>-</w:t>
      </w:r>
      <w:r w:rsidR="00191920" w:rsidRPr="004D1673">
        <w:rPr>
          <w:rFonts w:ascii="Times New Roman" w:hAnsi="Times New Roman"/>
          <w:b w:val="0"/>
          <w:i w:val="0"/>
          <w:lang w:val="pt-BR"/>
        </w:rPr>
        <w:t xml:space="preserve"> Xác định lộ trình cụ thể, bố trí đủ giáo viên (tuyển dụng, ký hợp đồng lao động, chủ động nguồn giáo viên thông qua hình thức đào tạo mới, đào tạo liên thông; đào tạo nâng trình độ chuẩn) và một số giải pháp khác phù hợp với điều kiện cụ thể của trường.</w:t>
      </w:r>
    </w:p>
    <w:p w14:paraId="3651BE80" w14:textId="358EFE9B" w:rsidR="001004D9"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1004D9" w:rsidRPr="004D1673">
        <w:rPr>
          <w:rFonts w:ascii="Times New Roman" w:hAnsi="Times New Roman"/>
          <w:b w:val="0"/>
          <w:i w:val="0"/>
        </w:rPr>
        <w:t xml:space="preserve"> </w:t>
      </w:r>
      <w:r w:rsidR="001004D9" w:rsidRPr="004D1673">
        <w:rPr>
          <w:rFonts w:ascii="Times New Roman" w:hAnsi="Times New Roman"/>
          <w:b w:val="0"/>
          <w:i w:val="0"/>
          <w:spacing w:val="-4"/>
          <w:lang w:val="pt-BR"/>
        </w:rPr>
        <w:t>Đào tạo đội ngũ chưa đủ điều kiện dạy học bằng các hình thức khác nhau như: bồi dưỡng để đạt chuẩn, giáo viên dạy các môn học mới, đào tạo văn bằng 2, đào tạo liên thông, đào tạo theo địa chỉ, bồi dưỡng nghiệp vụ sư phạm cho người tốt nghiệp đại học chuyên ngành phù hợp muốn trở thành giáo viên.</w:t>
      </w:r>
    </w:p>
    <w:p w14:paraId="21047502" w14:textId="727E3AA6" w:rsidR="001004D9"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FB3719" w:rsidRPr="004D1673">
        <w:rPr>
          <w:rFonts w:ascii="Times New Roman" w:hAnsi="Times New Roman"/>
          <w:b w:val="0"/>
          <w:i w:val="0"/>
        </w:rPr>
        <w:t xml:space="preserve"> </w:t>
      </w:r>
      <w:r w:rsidR="005A0E9B" w:rsidRPr="004D1673">
        <w:rPr>
          <w:rFonts w:ascii="Times New Roman" w:hAnsi="Times New Roman"/>
          <w:b w:val="0"/>
          <w:i w:val="0"/>
        </w:rPr>
        <w:t xml:space="preserve">Làm tốt công tác tư tưởng đội ngũ </w:t>
      </w:r>
      <w:r w:rsidR="00214E63" w:rsidRPr="004D1673">
        <w:rPr>
          <w:rFonts w:ascii="Times New Roman" w:hAnsi="Times New Roman"/>
          <w:b w:val="0"/>
          <w:i w:val="0"/>
        </w:rPr>
        <w:t>giáo viên để cùng chia sẻ khi trường đang khó khăn về đội ngũ chưa đủ giáo viên. Vận động gi</w:t>
      </w:r>
      <w:r w:rsidR="00191920" w:rsidRPr="004D1673">
        <w:rPr>
          <w:rFonts w:ascii="Times New Roman" w:hAnsi="Times New Roman"/>
          <w:b w:val="0"/>
          <w:i w:val="0"/>
        </w:rPr>
        <w:t>áo</w:t>
      </w:r>
      <w:r w:rsidR="00214E63" w:rsidRPr="004D1673">
        <w:rPr>
          <w:rFonts w:ascii="Times New Roman" w:hAnsi="Times New Roman"/>
          <w:b w:val="0"/>
          <w:i w:val="0"/>
        </w:rPr>
        <w:t xml:space="preserve"> viên mới nghỉ hưu tiếp tục tham gia giảng dạy giúp trường</w:t>
      </w:r>
      <w:r w:rsidR="00191920" w:rsidRPr="004D1673">
        <w:rPr>
          <w:rFonts w:ascii="Times New Roman" w:hAnsi="Times New Roman"/>
          <w:b w:val="0"/>
          <w:i w:val="0"/>
        </w:rPr>
        <w:t xml:space="preserve"> (</w:t>
      </w:r>
      <w:r w:rsidR="001004D9" w:rsidRPr="004D1673">
        <w:rPr>
          <w:rFonts w:ascii="Times New Roman" w:hAnsi="Times New Roman"/>
          <w:b w:val="0"/>
          <w:i w:val="0"/>
        </w:rPr>
        <w:t>khi cần)</w:t>
      </w:r>
      <w:r w:rsidR="00214E63" w:rsidRPr="004D1673">
        <w:rPr>
          <w:rFonts w:ascii="Times New Roman" w:hAnsi="Times New Roman"/>
          <w:b w:val="0"/>
          <w:i w:val="0"/>
        </w:rPr>
        <w:t xml:space="preserve">. </w:t>
      </w:r>
    </w:p>
    <w:p w14:paraId="53B17972" w14:textId="6EF4264E" w:rsidR="001004D9"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1004D9" w:rsidRPr="004D1673">
        <w:rPr>
          <w:rFonts w:ascii="Times New Roman" w:hAnsi="Times New Roman"/>
          <w:b w:val="0"/>
          <w:i w:val="0"/>
        </w:rPr>
        <w:t xml:space="preserve"> </w:t>
      </w:r>
      <w:r w:rsidR="00214E63" w:rsidRPr="004D1673">
        <w:rPr>
          <w:rFonts w:ascii="Times New Roman" w:hAnsi="Times New Roman"/>
          <w:b w:val="0"/>
          <w:i w:val="0"/>
        </w:rPr>
        <w:t>Nâng cao chất lượng, thương hiệu giáo dục của trường để thu hút giáo viên</w:t>
      </w:r>
      <w:r w:rsidR="007F2483" w:rsidRPr="004D1673">
        <w:rPr>
          <w:rFonts w:ascii="Times New Roman" w:hAnsi="Times New Roman"/>
          <w:b w:val="0"/>
          <w:i w:val="0"/>
        </w:rPr>
        <w:t xml:space="preserve"> về trường. Tìm nguồn giáo viên, sinh viên sư phạm trên địa bàn địa phương để định hướng mời gọi về trường công tác.</w:t>
      </w:r>
      <w:r w:rsidR="00585E63" w:rsidRPr="004D1673">
        <w:rPr>
          <w:rFonts w:ascii="Times New Roman" w:hAnsi="Times New Roman"/>
          <w:b w:val="0"/>
          <w:i w:val="0"/>
        </w:rPr>
        <w:t xml:space="preserve"> </w:t>
      </w:r>
    </w:p>
    <w:p w14:paraId="421FA7B5" w14:textId="520827C3" w:rsidR="00FB3719"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FB3719" w:rsidRPr="004D1673">
        <w:rPr>
          <w:rFonts w:ascii="Times New Roman" w:hAnsi="Times New Roman"/>
          <w:b w:val="0"/>
          <w:i w:val="0"/>
        </w:rPr>
        <w:t xml:space="preserve"> </w:t>
      </w:r>
      <w:r w:rsidR="00D12119" w:rsidRPr="004D1673">
        <w:rPr>
          <w:rFonts w:ascii="Times New Roman" w:hAnsi="Times New Roman"/>
          <w:b w:val="0"/>
          <w:i w:val="0"/>
        </w:rPr>
        <w:t>Quan tâm xây dựng khối đoàn kết nội bộ, phân công chuyên môn hợp lý, phù hợp với chuyên môn được đào tạo và vị trí việc làm, phát huy tính chủ động, sáng tạo của cán bộ, giáo viên.</w:t>
      </w:r>
    </w:p>
    <w:bookmarkEnd w:id="4"/>
    <w:p w14:paraId="53719947" w14:textId="076308E4" w:rsidR="00FB3719" w:rsidRPr="004D1673" w:rsidRDefault="00692B8D" w:rsidP="00F25237">
      <w:pPr>
        <w:spacing w:before="120"/>
        <w:ind w:firstLine="567"/>
        <w:jc w:val="both"/>
        <w:rPr>
          <w:rFonts w:ascii="Times New Roman" w:hAnsi="Times New Roman"/>
          <w:bCs w:val="0"/>
          <w:i w:val="0"/>
        </w:rPr>
      </w:pPr>
      <w:r w:rsidRPr="004D1673">
        <w:rPr>
          <w:rFonts w:ascii="Times New Roman" w:hAnsi="Times New Roman"/>
          <w:bCs w:val="0"/>
          <w:i w:val="0"/>
        </w:rPr>
        <w:t>3.</w:t>
      </w:r>
      <w:r w:rsidR="00FB3719" w:rsidRPr="004D1673">
        <w:rPr>
          <w:rFonts w:ascii="Times New Roman" w:hAnsi="Times New Roman"/>
          <w:bCs w:val="0"/>
          <w:i w:val="0"/>
        </w:rPr>
        <w:t xml:space="preserve"> </w:t>
      </w:r>
      <w:r w:rsidR="00D12119" w:rsidRPr="004D1673">
        <w:rPr>
          <w:rFonts w:ascii="Times New Roman" w:hAnsi="Times New Roman"/>
          <w:bCs w:val="0"/>
          <w:i w:val="0"/>
        </w:rPr>
        <w:t>Về công tác bồi dưỡng</w:t>
      </w:r>
      <w:r w:rsidR="00FB3719" w:rsidRPr="004D1673">
        <w:rPr>
          <w:rFonts w:ascii="Times New Roman" w:hAnsi="Times New Roman"/>
          <w:bCs w:val="0"/>
          <w:i w:val="0"/>
        </w:rPr>
        <w:t>:</w:t>
      </w:r>
    </w:p>
    <w:p w14:paraId="4812206B" w14:textId="5E9CAC82" w:rsidR="00FB3719"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FB3719" w:rsidRPr="004D1673">
        <w:rPr>
          <w:rFonts w:ascii="Times New Roman" w:hAnsi="Times New Roman"/>
          <w:b w:val="0"/>
          <w:i w:val="0"/>
        </w:rPr>
        <w:t xml:space="preserve"> </w:t>
      </w:r>
      <w:r w:rsidR="004B1968" w:rsidRPr="004D1673">
        <w:rPr>
          <w:rFonts w:ascii="Times New Roman" w:hAnsi="Times New Roman"/>
          <w:b w:val="0"/>
          <w:i w:val="0"/>
        </w:rPr>
        <w:t>Thực hiện kế hoạch bồi dưỡng thường xuyên cho CBQL, giáo viên trong hè 2023 và trong năm học 2023-2024 theo Kế hoạch chỉ đạo của Phòng GDĐT</w:t>
      </w:r>
      <w:r w:rsidR="00D12119" w:rsidRPr="004D1673">
        <w:rPr>
          <w:rFonts w:ascii="Times New Roman" w:hAnsi="Times New Roman"/>
          <w:b w:val="0"/>
          <w:i w:val="0"/>
        </w:rPr>
        <w:t xml:space="preserve">. </w:t>
      </w:r>
      <w:r w:rsidR="001004D9" w:rsidRPr="004D1673">
        <w:rPr>
          <w:rFonts w:ascii="Times New Roman" w:hAnsi="Times New Roman"/>
          <w:b w:val="0"/>
          <w:i w:val="0"/>
        </w:rPr>
        <w:t>C</w:t>
      </w:r>
      <w:r w:rsidR="00D12119" w:rsidRPr="004D1673">
        <w:rPr>
          <w:rFonts w:ascii="Times New Roman" w:hAnsi="Times New Roman"/>
          <w:b w:val="0"/>
          <w:i w:val="0"/>
          <w:lang w:val="vi-VN"/>
        </w:rPr>
        <w:t xml:space="preserve">hú trọng bồi dưỡng năng lực </w:t>
      </w:r>
      <w:r w:rsidR="00D12119" w:rsidRPr="004D1673">
        <w:rPr>
          <w:rFonts w:ascii="Times New Roman" w:hAnsi="Times New Roman"/>
          <w:b w:val="0"/>
          <w:i w:val="0"/>
        </w:rPr>
        <w:t xml:space="preserve">về </w:t>
      </w:r>
      <w:r w:rsidR="00D12119" w:rsidRPr="004D1673">
        <w:rPr>
          <w:rFonts w:ascii="Times New Roman" w:hAnsi="Times New Roman"/>
          <w:b w:val="0"/>
          <w:i w:val="0"/>
          <w:lang w:val="vi-VN"/>
        </w:rPr>
        <w:t>đổi mới công tác quản lí</w:t>
      </w:r>
      <w:r w:rsidR="00D12119" w:rsidRPr="004D1673">
        <w:rPr>
          <w:rFonts w:ascii="Times New Roman" w:hAnsi="Times New Roman"/>
          <w:b w:val="0"/>
          <w:i w:val="0"/>
        </w:rPr>
        <w:t xml:space="preserve">, quản trị trường học. Phát huy vai trò trách nhiệm của người đứng đầu; bồi dưỡng </w:t>
      </w:r>
      <w:r w:rsidR="00D12119" w:rsidRPr="004D1673">
        <w:rPr>
          <w:rFonts w:ascii="Times New Roman" w:hAnsi="Times New Roman"/>
          <w:b w:val="0"/>
          <w:i w:val="0"/>
          <w:lang w:val="vi-VN"/>
        </w:rPr>
        <w:t>v</w:t>
      </w:r>
      <w:r w:rsidR="00D12119" w:rsidRPr="004D1673">
        <w:rPr>
          <w:rFonts w:ascii="Times New Roman" w:hAnsi="Times New Roman"/>
          <w:b w:val="0"/>
          <w:i w:val="0"/>
        </w:rPr>
        <w:t>ề đổi mới phương pháp dạy học và tổ chức các hoạt động giáo dục trong nhà trường theo định hướng phát triển phẩm chất, năng lực học sinh; về thực hiện chương trình GDPT 2018.</w:t>
      </w:r>
    </w:p>
    <w:p w14:paraId="7A728AB9" w14:textId="0543471C" w:rsidR="00FB3719"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FB3719" w:rsidRPr="004D1673">
        <w:rPr>
          <w:rFonts w:ascii="Times New Roman" w:hAnsi="Times New Roman"/>
          <w:b w:val="0"/>
          <w:i w:val="0"/>
        </w:rPr>
        <w:t xml:space="preserve"> </w:t>
      </w:r>
      <w:r w:rsidR="00D12119" w:rsidRPr="004D1673">
        <w:rPr>
          <w:rFonts w:ascii="Times New Roman" w:hAnsi="Times New Roman"/>
          <w:b w:val="0"/>
          <w:i w:val="0"/>
        </w:rPr>
        <w:t xml:space="preserve">Tăng cường </w:t>
      </w:r>
      <w:r w:rsidR="00D12119" w:rsidRPr="004D1673">
        <w:rPr>
          <w:rFonts w:ascii="Times New Roman" w:hAnsi="Times New Roman"/>
          <w:b w:val="0"/>
          <w:i w:val="0"/>
          <w:lang w:val="vi-VN"/>
        </w:rPr>
        <w:t>bồi dưỡng ứng dụng công nghệ thông tin trong quản lí</w:t>
      </w:r>
      <w:r w:rsidR="00D12119" w:rsidRPr="004D1673">
        <w:rPr>
          <w:rFonts w:ascii="Times New Roman" w:hAnsi="Times New Roman"/>
          <w:b w:val="0"/>
          <w:i w:val="0"/>
        </w:rPr>
        <w:t>, chỉ đạo điều hành (</w:t>
      </w:r>
      <w:r w:rsidR="00D12119" w:rsidRPr="004D1673">
        <w:rPr>
          <w:rFonts w:ascii="Times New Roman" w:hAnsi="Times New Roman"/>
          <w:b w:val="0"/>
          <w:i w:val="0"/>
          <w:lang w:val="vi-VN"/>
        </w:rPr>
        <w:t xml:space="preserve">sử dụng sổ điểm điện tử; </w:t>
      </w:r>
      <w:r w:rsidR="00D12119" w:rsidRPr="004D1673">
        <w:rPr>
          <w:rFonts w:ascii="Times New Roman" w:hAnsi="Times New Roman"/>
          <w:b w:val="0"/>
          <w:i w:val="0"/>
        </w:rPr>
        <w:t xml:space="preserve">học bạ điện tử, </w:t>
      </w:r>
      <w:r w:rsidR="00D12119" w:rsidRPr="004D1673">
        <w:rPr>
          <w:rFonts w:ascii="Times New Roman" w:hAnsi="Times New Roman"/>
          <w:b w:val="0"/>
          <w:i w:val="0"/>
          <w:lang w:val="vi-VN"/>
        </w:rPr>
        <w:t xml:space="preserve">sử dụng </w:t>
      </w:r>
      <w:r w:rsidR="00D12119" w:rsidRPr="004D1673">
        <w:rPr>
          <w:rFonts w:ascii="Times New Roman" w:hAnsi="Times New Roman"/>
          <w:b w:val="0"/>
          <w:i w:val="0"/>
        </w:rPr>
        <w:t xml:space="preserve">cơ sở dữ liệu ngành giáo dục, phần mềm EQMS, </w:t>
      </w:r>
      <w:r w:rsidR="00D12119" w:rsidRPr="004D1673">
        <w:rPr>
          <w:rFonts w:ascii="Times New Roman" w:hAnsi="Times New Roman"/>
          <w:b w:val="0"/>
          <w:i w:val="0"/>
          <w:lang w:val="vi-VN"/>
        </w:rPr>
        <w:t>phần mềm PCGD, XM</w:t>
      </w:r>
      <w:r w:rsidR="00D12119" w:rsidRPr="004D1673">
        <w:rPr>
          <w:rFonts w:ascii="Times New Roman" w:hAnsi="Times New Roman"/>
          <w:b w:val="0"/>
          <w:i w:val="0"/>
        </w:rPr>
        <w:t>C,</w:t>
      </w:r>
      <w:r w:rsidR="00D12119" w:rsidRPr="004D1673">
        <w:rPr>
          <w:rFonts w:ascii="Times New Roman" w:hAnsi="Times New Roman"/>
          <w:b w:val="0"/>
          <w:i w:val="0"/>
          <w:lang w:val="vi-VN"/>
        </w:rPr>
        <w:t xml:space="preserve"> báo cáo</w:t>
      </w:r>
      <w:r w:rsidR="00D12119" w:rsidRPr="004D1673">
        <w:rPr>
          <w:rFonts w:ascii="Times New Roman" w:hAnsi="Times New Roman"/>
          <w:b w:val="0"/>
          <w:i w:val="0"/>
        </w:rPr>
        <w:t>,</w:t>
      </w:r>
      <w:r w:rsidR="00D12119" w:rsidRPr="004D1673">
        <w:rPr>
          <w:rFonts w:ascii="Times New Roman" w:hAnsi="Times New Roman"/>
          <w:b w:val="0"/>
          <w:i w:val="0"/>
          <w:lang w:val="vi-VN"/>
        </w:rPr>
        <w:t xml:space="preserve"> thống kê </w:t>
      </w:r>
      <w:r w:rsidR="00D12119" w:rsidRPr="004D1673">
        <w:rPr>
          <w:rFonts w:ascii="Times New Roman" w:hAnsi="Times New Roman"/>
          <w:b w:val="0"/>
          <w:i w:val="0"/>
          <w:lang w:val="vi-VN"/>
        </w:rPr>
        <w:lastRenderedPageBreak/>
        <w:t>số liệu chất lượng</w:t>
      </w:r>
      <w:r w:rsidR="00D12119" w:rsidRPr="004D1673">
        <w:rPr>
          <w:rFonts w:ascii="Times New Roman" w:hAnsi="Times New Roman"/>
          <w:b w:val="0"/>
          <w:i w:val="0"/>
        </w:rPr>
        <w:t>,..</w:t>
      </w:r>
      <w:r w:rsidR="00D12119" w:rsidRPr="004D1673">
        <w:rPr>
          <w:rFonts w:ascii="Times New Roman" w:hAnsi="Times New Roman"/>
          <w:b w:val="0"/>
          <w:i w:val="0"/>
          <w:lang w:val="vi-VN"/>
        </w:rPr>
        <w:t>.</w:t>
      </w:r>
      <w:r w:rsidR="00D12119" w:rsidRPr="004D1673">
        <w:rPr>
          <w:rFonts w:ascii="Times New Roman" w:hAnsi="Times New Roman"/>
          <w:b w:val="0"/>
          <w:i w:val="0"/>
        </w:rPr>
        <w:t xml:space="preserve">,) và </w:t>
      </w:r>
      <w:r w:rsidR="00D12119" w:rsidRPr="004D1673">
        <w:rPr>
          <w:rFonts w:ascii="Times New Roman" w:hAnsi="Times New Roman"/>
          <w:b w:val="0"/>
          <w:i w:val="0"/>
          <w:lang w:val="vi-VN"/>
        </w:rPr>
        <w:t>đổi mới phương pháp dạy học</w:t>
      </w:r>
      <w:r w:rsidR="00D12119" w:rsidRPr="004D1673">
        <w:rPr>
          <w:rFonts w:ascii="Times New Roman" w:hAnsi="Times New Roman"/>
          <w:b w:val="0"/>
          <w:i w:val="0"/>
        </w:rPr>
        <w:t>, đặc biệt là dạy học trực tuyến</w:t>
      </w:r>
      <w:r w:rsidR="001004D9" w:rsidRPr="004D1673">
        <w:rPr>
          <w:rFonts w:ascii="Times New Roman" w:hAnsi="Times New Roman"/>
          <w:b w:val="0"/>
          <w:i w:val="0"/>
        </w:rPr>
        <w:t xml:space="preserve"> khi cần thực hiện</w:t>
      </w:r>
      <w:r w:rsidR="00D12119" w:rsidRPr="004D1673">
        <w:rPr>
          <w:rFonts w:ascii="Times New Roman" w:hAnsi="Times New Roman"/>
          <w:b w:val="0"/>
          <w:i w:val="0"/>
        </w:rPr>
        <w:t>.</w:t>
      </w:r>
    </w:p>
    <w:p w14:paraId="4937D644" w14:textId="5699B233" w:rsidR="004B1968"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FB3719" w:rsidRPr="004D1673">
        <w:rPr>
          <w:rFonts w:ascii="Times New Roman" w:hAnsi="Times New Roman"/>
          <w:b w:val="0"/>
          <w:i w:val="0"/>
        </w:rPr>
        <w:t xml:space="preserve"> </w:t>
      </w:r>
      <w:r w:rsidR="00D12119" w:rsidRPr="004D1673">
        <w:rPr>
          <w:rFonts w:ascii="Times New Roman" w:hAnsi="Times New Roman"/>
          <w:b w:val="0"/>
          <w:i w:val="0"/>
        </w:rPr>
        <w:t>Khuyến khích giáo viên tự học, tự bồi dưỡng để nâng cao trình độ chuyên môn, nghiệp vụ đáp ứng yêu cầu đổi mới giáo dục hiện nay.</w:t>
      </w:r>
    </w:p>
    <w:p w14:paraId="2F75CE26" w14:textId="311AF7CB" w:rsidR="00B3628B" w:rsidRPr="004D1673" w:rsidRDefault="00692B8D" w:rsidP="00F25237">
      <w:pPr>
        <w:spacing w:before="120"/>
        <w:ind w:firstLine="567"/>
        <w:jc w:val="both"/>
        <w:rPr>
          <w:rFonts w:ascii="Times New Roman" w:hAnsi="Times New Roman"/>
          <w:b w:val="0"/>
          <w:i w:val="0"/>
        </w:rPr>
      </w:pPr>
      <w:r w:rsidRPr="004D1673">
        <w:rPr>
          <w:rFonts w:ascii="Times New Roman" w:hAnsi="Times New Roman"/>
          <w:bCs w:val="0"/>
          <w:i w:val="0"/>
        </w:rPr>
        <w:t>5.</w:t>
      </w:r>
      <w:r w:rsidR="00FB3719" w:rsidRPr="004D1673">
        <w:rPr>
          <w:rFonts w:ascii="Times New Roman" w:hAnsi="Times New Roman"/>
          <w:bCs w:val="0"/>
          <w:i w:val="0"/>
        </w:rPr>
        <w:t xml:space="preserve"> </w:t>
      </w:r>
      <w:r w:rsidR="00D12119" w:rsidRPr="004D1673">
        <w:rPr>
          <w:rFonts w:ascii="Times New Roman" w:hAnsi="Times New Roman"/>
          <w:bCs w:val="0"/>
          <w:i w:val="0"/>
        </w:rPr>
        <w:t>Về chức năng quản lý</w:t>
      </w:r>
      <w:r w:rsidR="00B3628B" w:rsidRPr="004D1673">
        <w:rPr>
          <w:rFonts w:ascii="Times New Roman" w:hAnsi="Times New Roman"/>
          <w:b w:val="0"/>
          <w:i w:val="0"/>
        </w:rPr>
        <w:t>:</w:t>
      </w:r>
    </w:p>
    <w:p w14:paraId="55725EB8" w14:textId="24E294B4" w:rsidR="00B3628B"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B3628B" w:rsidRPr="004D1673">
        <w:rPr>
          <w:rFonts w:ascii="Times New Roman" w:hAnsi="Times New Roman"/>
          <w:b w:val="0"/>
          <w:i w:val="0"/>
        </w:rPr>
        <w:t xml:space="preserve"> </w:t>
      </w:r>
      <w:r w:rsidR="00D12119" w:rsidRPr="004D1673">
        <w:rPr>
          <w:rFonts w:ascii="Times New Roman" w:hAnsi="Times New Roman"/>
          <w:b w:val="0"/>
          <w:i w:val="0"/>
          <w:lang w:val="vi-VN"/>
        </w:rPr>
        <w:t>Nâng cao hiệu lực của công tác kiểm tra nội bộ</w:t>
      </w:r>
      <w:r w:rsidR="00D12119" w:rsidRPr="004D1673">
        <w:rPr>
          <w:rFonts w:ascii="Times New Roman" w:hAnsi="Times New Roman"/>
          <w:b w:val="0"/>
          <w:i w:val="0"/>
        </w:rPr>
        <w:t>.</w:t>
      </w:r>
      <w:r w:rsidR="00D12119" w:rsidRPr="004D1673">
        <w:rPr>
          <w:rFonts w:ascii="Times New Roman" w:hAnsi="Times New Roman"/>
          <w:b w:val="0"/>
          <w:i w:val="0"/>
          <w:lang w:val="vi-VN"/>
        </w:rPr>
        <w:t xml:space="preserve"> Làm tốt công tác thi đua, khen thưởng trong nhà trường. Đẩy mạnh công tác kiểm định chất lượng giáo dục</w:t>
      </w:r>
      <w:r w:rsidR="00D12119" w:rsidRPr="004D1673">
        <w:rPr>
          <w:rFonts w:ascii="Times New Roman" w:hAnsi="Times New Roman"/>
          <w:b w:val="0"/>
          <w:i w:val="0"/>
        </w:rPr>
        <w:t xml:space="preserve"> gắn với việc duy trì</w:t>
      </w:r>
      <w:r w:rsidR="00B3628B" w:rsidRPr="004D1673">
        <w:rPr>
          <w:rFonts w:ascii="Times New Roman" w:hAnsi="Times New Roman"/>
          <w:b w:val="0"/>
          <w:i w:val="0"/>
        </w:rPr>
        <w:t xml:space="preserve"> </w:t>
      </w:r>
      <w:r w:rsidR="00D12119" w:rsidRPr="004D1673">
        <w:rPr>
          <w:rFonts w:ascii="Times New Roman" w:hAnsi="Times New Roman"/>
          <w:b w:val="0"/>
          <w:i w:val="0"/>
        </w:rPr>
        <w:t xml:space="preserve">mức chuẩn </w:t>
      </w:r>
      <w:r w:rsidR="00B3628B" w:rsidRPr="004D1673">
        <w:rPr>
          <w:rFonts w:ascii="Times New Roman" w:hAnsi="Times New Roman"/>
          <w:b w:val="0"/>
          <w:i w:val="0"/>
        </w:rPr>
        <w:t xml:space="preserve">2 và định hướng xây dựng </w:t>
      </w:r>
      <w:r w:rsidR="00D12119" w:rsidRPr="004D1673">
        <w:rPr>
          <w:rFonts w:ascii="Times New Roman" w:hAnsi="Times New Roman"/>
          <w:b w:val="0"/>
          <w:i w:val="0"/>
        </w:rPr>
        <w:t>trường</w:t>
      </w:r>
      <w:r w:rsidR="00B3628B" w:rsidRPr="004D1673">
        <w:rPr>
          <w:rFonts w:ascii="Times New Roman" w:hAnsi="Times New Roman"/>
          <w:b w:val="0"/>
          <w:i w:val="0"/>
        </w:rPr>
        <w:t xml:space="preserve"> điển hình.</w:t>
      </w:r>
    </w:p>
    <w:p w14:paraId="1FA8ADA9" w14:textId="05BCC127" w:rsidR="00B3628B"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B3628B" w:rsidRPr="004D1673">
        <w:rPr>
          <w:rFonts w:ascii="Times New Roman" w:hAnsi="Times New Roman"/>
          <w:b w:val="0"/>
          <w:i w:val="0"/>
        </w:rPr>
        <w:t xml:space="preserve"> </w:t>
      </w:r>
      <w:r w:rsidR="00D12119" w:rsidRPr="004D1673">
        <w:rPr>
          <w:rFonts w:ascii="Times New Roman" w:hAnsi="Times New Roman"/>
          <w:b w:val="0"/>
          <w:i w:val="0"/>
        </w:rPr>
        <w:t>Thực hiện nghiêm túc các quy định về việc dạy thêm, học thêm; các quy định về các khoản thu góp trong nhà trường; làm tốt công tác công khai dân chủ hóa trường học; công tác tham mưu, phối hợp với cha mẹ học sinh, các tổ chức ban ngành đoàn thể trong việc phát triển sự nghiệp giáo dục tại địa phương.</w:t>
      </w:r>
    </w:p>
    <w:p w14:paraId="251AE6B1" w14:textId="6748EEC9" w:rsidR="00B3628B" w:rsidRPr="004D1673" w:rsidRDefault="00692B8D" w:rsidP="00F25237">
      <w:pPr>
        <w:spacing w:before="120"/>
        <w:ind w:firstLine="567"/>
        <w:jc w:val="both"/>
        <w:rPr>
          <w:rFonts w:ascii="Times New Roman" w:hAnsi="Times New Roman"/>
          <w:b w:val="0"/>
          <w:i w:val="0"/>
        </w:rPr>
      </w:pPr>
      <w:r w:rsidRPr="004D1673">
        <w:rPr>
          <w:rFonts w:ascii="Times New Roman" w:hAnsi="Times New Roman"/>
          <w:i w:val="0"/>
        </w:rPr>
        <w:t>III</w:t>
      </w:r>
      <w:r w:rsidR="00B3628B" w:rsidRPr="004D1673">
        <w:rPr>
          <w:rFonts w:ascii="Times New Roman" w:hAnsi="Times New Roman"/>
          <w:i w:val="0"/>
        </w:rPr>
        <w:t xml:space="preserve">. </w:t>
      </w:r>
      <w:r w:rsidR="00D12119" w:rsidRPr="004D1673">
        <w:rPr>
          <w:rFonts w:ascii="Times New Roman" w:hAnsi="Times New Roman"/>
          <w:i w:val="0"/>
          <w:lang w:val="vi-VN"/>
        </w:rPr>
        <w:t>Nhóm giải pháp về CSVC, trang thiết bị dạy học</w:t>
      </w:r>
      <w:r w:rsidR="00B3628B" w:rsidRPr="004D1673">
        <w:rPr>
          <w:rFonts w:ascii="Times New Roman" w:hAnsi="Times New Roman"/>
          <w:b w:val="0"/>
          <w:i w:val="0"/>
        </w:rPr>
        <w:t>.</w:t>
      </w:r>
    </w:p>
    <w:p w14:paraId="1410D3EB" w14:textId="2C0DF7F5" w:rsidR="00B3628B" w:rsidRPr="004D1673" w:rsidRDefault="00692B8D" w:rsidP="00F25237">
      <w:pPr>
        <w:spacing w:before="120"/>
        <w:ind w:firstLine="567"/>
        <w:jc w:val="both"/>
        <w:rPr>
          <w:rFonts w:ascii="Times New Roman" w:hAnsi="Times New Roman"/>
          <w:bCs w:val="0"/>
          <w:i w:val="0"/>
        </w:rPr>
      </w:pPr>
      <w:r w:rsidRPr="004D1673">
        <w:rPr>
          <w:rFonts w:ascii="Times New Roman" w:hAnsi="Times New Roman"/>
          <w:bCs w:val="0"/>
          <w:i w:val="0"/>
        </w:rPr>
        <w:t>1.</w:t>
      </w:r>
      <w:r w:rsidR="00B3628B" w:rsidRPr="004D1673">
        <w:rPr>
          <w:rFonts w:ascii="Times New Roman" w:hAnsi="Times New Roman"/>
          <w:bCs w:val="0"/>
          <w:i w:val="0"/>
        </w:rPr>
        <w:t xml:space="preserve"> </w:t>
      </w:r>
      <w:r w:rsidR="00D12119" w:rsidRPr="004D1673">
        <w:rPr>
          <w:rFonts w:ascii="Times New Roman" w:hAnsi="Times New Roman"/>
          <w:bCs w:val="0"/>
          <w:i w:val="0"/>
          <w:lang w:val="vi-VN"/>
        </w:rPr>
        <w:t>Về cơ sở vật chất</w:t>
      </w:r>
      <w:r w:rsidR="00B3628B" w:rsidRPr="004D1673">
        <w:rPr>
          <w:rFonts w:ascii="Times New Roman" w:hAnsi="Times New Roman"/>
          <w:bCs w:val="0"/>
          <w:i w:val="0"/>
        </w:rPr>
        <w:t>:</w:t>
      </w:r>
    </w:p>
    <w:p w14:paraId="649E9A03" w14:textId="03513824" w:rsidR="00C80465" w:rsidRPr="004D1673" w:rsidRDefault="00692B8D" w:rsidP="00F25237">
      <w:pPr>
        <w:spacing w:before="120"/>
        <w:ind w:firstLine="567"/>
        <w:jc w:val="both"/>
        <w:rPr>
          <w:rFonts w:ascii="Times New Roman" w:hAnsi="Times New Roman"/>
          <w:b w:val="0"/>
          <w:i w:val="0"/>
        </w:rPr>
      </w:pPr>
      <w:bookmarkStart w:id="5" w:name="_Hlk150931119"/>
      <w:r w:rsidRPr="004D1673">
        <w:rPr>
          <w:rFonts w:ascii="Times New Roman" w:hAnsi="Times New Roman"/>
          <w:b w:val="0"/>
          <w:i w:val="0"/>
        </w:rPr>
        <w:t>-</w:t>
      </w:r>
      <w:r w:rsidR="00B3628B" w:rsidRPr="004D1673">
        <w:rPr>
          <w:rFonts w:ascii="Times New Roman" w:hAnsi="Times New Roman"/>
          <w:b w:val="0"/>
          <w:i w:val="0"/>
        </w:rPr>
        <w:t xml:space="preserve"> </w:t>
      </w:r>
      <w:r w:rsidR="00C80465" w:rsidRPr="004D1673">
        <w:rPr>
          <w:rFonts w:ascii="Times New Roman" w:hAnsi="Times New Roman"/>
          <w:b w:val="0"/>
          <w:i w:val="0"/>
        </w:rPr>
        <w:t>Phát huy CSVC hiện có</w:t>
      </w:r>
      <w:r w:rsidR="00D12119" w:rsidRPr="004D1673">
        <w:rPr>
          <w:rFonts w:ascii="Times New Roman" w:hAnsi="Times New Roman"/>
          <w:b w:val="0"/>
          <w:i w:val="0"/>
        </w:rPr>
        <w:t xml:space="preserve">, </w:t>
      </w:r>
      <w:r w:rsidR="00C80465" w:rsidRPr="004D1673">
        <w:rPr>
          <w:rFonts w:ascii="Times New Roman" w:hAnsi="Times New Roman"/>
          <w:b w:val="0"/>
          <w:i w:val="0"/>
        </w:rPr>
        <w:t>tiếp tục tham mưu, đề xuất các cấp lãnh đạo, tạo nguồn lực</w:t>
      </w:r>
      <w:r w:rsidR="00D12119" w:rsidRPr="004D1673">
        <w:rPr>
          <w:rFonts w:ascii="Times New Roman" w:hAnsi="Times New Roman"/>
          <w:b w:val="0"/>
          <w:i w:val="0"/>
        </w:rPr>
        <w:t xml:space="preserve"> để đầu tư xây dựng</w:t>
      </w:r>
      <w:r w:rsidR="00C80465" w:rsidRPr="004D1673">
        <w:rPr>
          <w:rFonts w:ascii="Times New Roman" w:hAnsi="Times New Roman"/>
          <w:b w:val="0"/>
          <w:i w:val="0"/>
        </w:rPr>
        <w:t xml:space="preserve"> những hạng mục còn thiếu theo quy chuẩn CSVC trường học từ năm 2020 (Thông tư 13/2020/TT-BGDĐT ngày 26/5/2020 của Bộ GD-ĐT). </w:t>
      </w:r>
    </w:p>
    <w:p w14:paraId="33875569" w14:textId="799E268B" w:rsidR="00B3628B"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B3628B" w:rsidRPr="004D1673">
        <w:rPr>
          <w:rFonts w:ascii="Times New Roman" w:hAnsi="Times New Roman"/>
          <w:b w:val="0"/>
          <w:i w:val="0"/>
        </w:rPr>
        <w:t xml:space="preserve"> </w:t>
      </w:r>
      <w:r w:rsidR="00C80465" w:rsidRPr="004D1673">
        <w:rPr>
          <w:rFonts w:ascii="Times New Roman" w:hAnsi="Times New Roman"/>
          <w:b w:val="0"/>
          <w:i w:val="0"/>
        </w:rPr>
        <w:t>Luôn luôn q</w:t>
      </w:r>
      <w:r w:rsidR="00D12119" w:rsidRPr="004D1673">
        <w:rPr>
          <w:rFonts w:ascii="Times New Roman" w:hAnsi="Times New Roman"/>
          <w:b w:val="0"/>
          <w:i w:val="0"/>
        </w:rPr>
        <w:t xml:space="preserve">uan tâm đến các công trình vệ sinh </w:t>
      </w:r>
      <w:r w:rsidR="00C80465" w:rsidRPr="004D1673">
        <w:rPr>
          <w:rFonts w:ascii="Times New Roman" w:hAnsi="Times New Roman"/>
          <w:b w:val="0"/>
          <w:i w:val="0"/>
        </w:rPr>
        <w:t>trong trường, khu tập kết rác thải</w:t>
      </w:r>
      <w:r w:rsidR="00D12119" w:rsidRPr="004D1673">
        <w:rPr>
          <w:rFonts w:ascii="Times New Roman" w:hAnsi="Times New Roman"/>
          <w:b w:val="0"/>
          <w:i w:val="0"/>
        </w:rPr>
        <w:t>, sân tập thể thao, vườn trường, các khu trải nghiệm cho học sinh trong khuôn viên nhà trường</w:t>
      </w:r>
      <w:r w:rsidR="00B3628B" w:rsidRPr="004D1673">
        <w:rPr>
          <w:rFonts w:ascii="Times New Roman" w:hAnsi="Times New Roman"/>
          <w:b w:val="0"/>
          <w:i w:val="0"/>
        </w:rPr>
        <w:t>.</w:t>
      </w:r>
    </w:p>
    <w:p w14:paraId="69E45B55" w14:textId="6608D5AC" w:rsidR="00B3628B" w:rsidRPr="004D1673" w:rsidRDefault="00692B8D" w:rsidP="00F25237">
      <w:pPr>
        <w:spacing w:before="120"/>
        <w:ind w:firstLine="567"/>
        <w:jc w:val="both"/>
        <w:rPr>
          <w:rFonts w:ascii="Times New Roman" w:hAnsi="Times New Roman"/>
          <w:b w:val="0"/>
          <w:i w:val="0"/>
        </w:rPr>
      </w:pPr>
      <w:r w:rsidRPr="004D1673">
        <w:rPr>
          <w:rFonts w:ascii="Times New Roman" w:hAnsi="Times New Roman"/>
          <w:b w:val="0"/>
          <w:i w:val="0"/>
        </w:rPr>
        <w:t>-</w:t>
      </w:r>
      <w:r w:rsidR="00B3628B" w:rsidRPr="004D1673">
        <w:rPr>
          <w:rFonts w:ascii="Times New Roman" w:hAnsi="Times New Roman"/>
          <w:b w:val="0"/>
          <w:i w:val="0"/>
        </w:rPr>
        <w:t xml:space="preserve"> </w:t>
      </w:r>
      <w:r w:rsidR="00D12119" w:rsidRPr="004D1673">
        <w:rPr>
          <w:rFonts w:ascii="Times New Roman" w:hAnsi="Times New Roman"/>
          <w:b w:val="0"/>
          <w:i w:val="0"/>
          <w:lang w:val="vi-VN"/>
        </w:rPr>
        <w:t>Khai thác, sử dụng, bảo quản có hiệu quả cơ sở vật chất hiện có trong nhà trường</w:t>
      </w:r>
      <w:r w:rsidR="00D12119" w:rsidRPr="004D1673">
        <w:rPr>
          <w:rFonts w:ascii="Times New Roman" w:hAnsi="Times New Roman"/>
          <w:b w:val="0"/>
          <w:i w:val="0"/>
        </w:rPr>
        <w:t xml:space="preserve"> (</w:t>
      </w:r>
      <w:r w:rsidR="00C80465" w:rsidRPr="004D1673">
        <w:rPr>
          <w:rFonts w:ascii="Times New Roman" w:hAnsi="Times New Roman"/>
          <w:b w:val="0"/>
          <w:i w:val="0"/>
        </w:rPr>
        <w:t xml:space="preserve">Phòng học công nghệ, phòng thực hành ngoại ngữ, </w:t>
      </w:r>
      <w:r w:rsidR="00D12119" w:rsidRPr="004D1673">
        <w:rPr>
          <w:rFonts w:ascii="Times New Roman" w:hAnsi="Times New Roman"/>
          <w:b w:val="0"/>
          <w:i w:val="0"/>
        </w:rPr>
        <w:t xml:space="preserve">nhà đa năng, </w:t>
      </w:r>
      <w:r w:rsidR="00C80465" w:rsidRPr="004D1673">
        <w:rPr>
          <w:rFonts w:ascii="Times New Roman" w:hAnsi="Times New Roman"/>
          <w:b w:val="0"/>
          <w:i w:val="0"/>
        </w:rPr>
        <w:t xml:space="preserve">sân vận động, </w:t>
      </w:r>
      <w:r w:rsidR="00D12119" w:rsidRPr="004D1673">
        <w:rPr>
          <w:rFonts w:ascii="Times New Roman" w:hAnsi="Times New Roman"/>
          <w:b w:val="0"/>
          <w:i w:val="0"/>
        </w:rPr>
        <w:t>bể bơi,…)</w:t>
      </w:r>
      <w:r w:rsidR="00B3628B" w:rsidRPr="004D1673">
        <w:rPr>
          <w:rFonts w:ascii="Times New Roman" w:hAnsi="Times New Roman"/>
          <w:b w:val="0"/>
          <w:i w:val="0"/>
        </w:rPr>
        <w:t>.</w:t>
      </w:r>
    </w:p>
    <w:bookmarkEnd w:id="5"/>
    <w:p w14:paraId="7890C2F0" w14:textId="7941D3A0" w:rsidR="00B3628B" w:rsidRPr="004D1673" w:rsidRDefault="00515F82" w:rsidP="00F25237">
      <w:pPr>
        <w:spacing w:before="120"/>
        <w:ind w:firstLine="567"/>
        <w:jc w:val="both"/>
        <w:rPr>
          <w:rFonts w:ascii="Times New Roman" w:hAnsi="Times New Roman"/>
          <w:bCs w:val="0"/>
          <w:i w:val="0"/>
        </w:rPr>
      </w:pPr>
      <w:r w:rsidRPr="004D1673">
        <w:rPr>
          <w:rFonts w:ascii="Times New Roman" w:hAnsi="Times New Roman"/>
          <w:bCs w:val="0"/>
          <w:i w:val="0"/>
        </w:rPr>
        <w:t>2.</w:t>
      </w:r>
      <w:r w:rsidR="00B3628B" w:rsidRPr="004D1673">
        <w:rPr>
          <w:rFonts w:ascii="Times New Roman" w:hAnsi="Times New Roman"/>
          <w:bCs w:val="0"/>
          <w:i w:val="0"/>
        </w:rPr>
        <w:t xml:space="preserve"> </w:t>
      </w:r>
      <w:r w:rsidR="00D12119" w:rsidRPr="004D1673">
        <w:rPr>
          <w:rFonts w:ascii="Times New Roman" w:hAnsi="Times New Roman"/>
          <w:bCs w:val="0"/>
          <w:i w:val="0"/>
          <w:lang w:val="vi-VN"/>
        </w:rPr>
        <w:t>Về sách</w:t>
      </w:r>
      <w:r w:rsidR="00D12119" w:rsidRPr="004D1673">
        <w:rPr>
          <w:rFonts w:ascii="Times New Roman" w:hAnsi="Times New Roman"/>
          <w:bCs w:val="0"/>
          <w:i w:val="0"/>
        </w:rPr>
        <w:t xml:space="preserve"> giáo khoa, thư viện trường học</w:t>
      </w:r>
      <w:r w:rsidR="00B3628B" w:rsidRPr="004D1673">
        <w:rPr>
          <w:rFonts w:ascii="Times New Roman" w:hAnsi="Times New Roman"/>
          <w:bCs w:val="0"/>
          <w:i w:val="0"/>
        </w:rPr>
        <w:t>:</w:t>
      </w:r>
    </w:p>
    <w:p w14:paraId="64936314" w14:textId="524AF8A0" w:rsidR="009E5882" w:rsidRPr="004D1673" w:rsidRDefault="00515F82" w:rsidP="00F25237">
      <w:pPr>
        <w:spacing w:before="120"/>
        <w:ind w:firstLine="567"/>
        <w:jc w:val="both"/>
        <w:rPr>
          <w:rFonts w:ascii="Times New Roman" w:hAnsi="Times New Roman"/>
          <w:b w:val="0"/>
          <w:i w:val="0"/>
        </w:rPr>
      </w:pPr>
      <w:r w:rsidRPr="004D1673">
        <w:rPr>
          <w:rFonts w:ascii="Times New Roman" w:hAnsi="Times New Roman"/>
          <w:b w:val="0"/>
          <w:i w:val="0"/>
        </w:rPr>
        <w:t>-</w:t>
      </w:r>
      <w:r w:rsidR="00B3628B" w:rsidRPr="004D1673">
        <w:rPr>
          <w:rFonts w:ascii="Times New Roman" w:hAnsi="Times New Roman"/>
          <w:b w:val="0"/>
          <w:i w:val="0"/>
        </w:rPr>
        <w:t xml:space="preserve"> </w:t>
      </w:r>
      <w:r w:rsidR="00D12119" w:rsidRPr="004D1673">
        <w:rPr>
          <w:rFonts w:ascii="Times New Roman" w:hAnsi="Times New Roman"/>
          <w:b w:val="0"/>
          <w:i w:val="0"/>
        </w:rPr>
        <w:t xml:space="preserve">Hướng dẫn phụ huynh học sinh đăng ký, mua sách giáo khoa theo </w:t>
      </w:r>
      <w:r w:rsidR="00B3628B" w:rsidRPr="004D1673">
        <w:rPr>
          <w:rFonts w:ascii="Times New Roman" w:hAnsi="Times New Roman"/>
          <w:b w:val="0"/>
          <w:i w:val="0"/>
        </w:rPr>
        <w:t>d</w:t>
      </w:r>
      <w:r w:rsidR="00D12119" w:rsidRPr="004D1673">
        <w:rPr>
          <w:rFonts w:ascii="Times New Roman" w:hAnsi="Times New Roman"/>
          <w:b w:val="0"/>
          <w:i w:val="0"/>
        </w:rPr>
        <w:t>anh mục SGK lớp 1,2</w:t>
      </w:r>
      <w:r w:rsidR="00B350F4" w:rsidRPr="004D1673">
        <w:rPr>
          <w:rFonts w:ascii="Times New Roman" w:hAnsi="Times New Roman"/>
          <w:b w:val="0"/>
          <w:i w:val="0"/>
        </w:rPr>
        <w:t>,3</w:t>
      </w:r>
      <w:r w:rsidR="004B1968" w:rsidRPr="004D1673">
        <w:rPr>
          <w:rFonts w:ascii="Times New Roman" w:hAnsi="Times New Roman"/>
          <w:b w:val="0"/>
          <w:i w:val="0"/>
        </w:rPr>
        <w:t>,4</w:t>
      </w:r>
      <w:r w:rsidR="00D12119" w:rsidRPr="004D1673">
        <w:rPr>
          <w:rFonts w:ascii="Times New Roman" w:hAnsi="Times New Roman"/>
          <w:b w:val="0"/>
          <w:i w:val="0"/>
        </w:rPr>
        <w:t xml:space="preserve"> </w:t>
      </w:r>
      <w:r w:rsidR="00B3628B" w:rsidRPr="004D1673">
        <w:rPr>
          <w:rFonts w:ascii="Times New Roman" w:hAnsi="Times New Roman"/>
          <w:b w:val="0"/>
          <w:i w:val="0"/>
        </w:rPr>
        <w:t xml:space="preserve">theo quy định trong tỉnh </w:t>
      </w:r>
      <w:r w:rsidR="00D12119" w:rsidRPr="004D1673">
        <w:rPr>
          <w:rFonts w:ascii="Times New Roman" w:hAnsi="Times New Roman"/>
          <w:b w:val="0"/>
          <w:i w:val="0"/>
        </w:rPr>
        <w:t>Hải Dương</w:t>
      </w:r>
      <w:r w:rsidR="00C80465" w:rsidRPr="004D1673">
        <w:rPr>
          <w:rFonts w:ascii="Times New Roman" w:hAnsi="Times New Roman"/>
          <w:b w:val="0"/>
          <w:i w:val="0"/>
        </w:rPr>
        <w:t>.</w:t>
      </w:r>
      <w:r w:rsidR="009E5882" w:rsidRPr="004D1673">
        <w:rPr>
          <w:rFonts w:ascii="Times New Roman" w:hAnsi="Times New Roman"/>
          <w:b w:val="0"/>
          <w:i w:val="0"/>
        </w:rPr>
        <w:t xml:space="preserve"> </w:t>
      </w:r>
      <w:r w:rsidR="00D12119" w:rsidRPr="004D1673">
        <w:rPr>
          <w:rFonts w:ascii="Times New Roman" w:hAnsi="Times New Roman"/>
          <w:b w:val="0"/>
          <w:i w:val="0"/>
        </w:rPr>
        <w:t>Cung ứng đầ</w:t>
      </w:r>
      <w:r w:rsidR="00C80465" w:rsidRPr="004D1673">
        <w:rPr>
          <w:rFonts w:ascii="Times New Roman" w:hAnsi="Times New Roman"/>
          <w:b w:val="0"/>
          <w:i w:val="0"/>
        </w:rPr>
        <w:t>y đủ, kịp thời SGK cho học sinh</w:t>
      </w:r>
      <w:r w:rsidR="00D12119" w:rsidRPr="004D1673">
        <w:rPr>
          <w:rFonts w:ascii="Times New Roman" w:hAnsi="Times New Roman"/>
          <w:b w:val="0"/>
          <w:i w:val="0"/>
        </w:rPr>
        <w:t>.</w:t>
      </w:r>
    </w:p>
    <w:p w14:paraId="054CD3B5" w14:textId="3B15DA9A" w:rsidR="009E5882" w:rsidRPr="004D1673" w:rsidRDefault="00515F82" w:rsidP="00F25237">
      <w:pPr>
        <w:spacing w:before="120"/>
        <w:ind w:firstLine="567"/>
        <w:jc w:val="both"/>
        <w:rPr>
          <w:rFonts w:ascii="Times New Roman" w:hAnsi="Times New Roman"/>
          <w:b w:val="0"/>
          <w:i w:val="0"/>
        </w:rPr>
      </w:pPr>
      <w:r w:rsidRPr="004D1673">
        <w:rPr>
          <w:rFonts w:ascii="Times New Roman" w:hAnsi="Times New Roman"/>
          <w:b w:val="0"/>
          <w:i w:val="0"/>
        </w:rPr>
        <w:t>-</w:t>
      </w:r>
      <w:r w:rsidR="009E5882" w:rsidRPr="004D1673">
        <w:rPr>
          <w:rFonts w:ascii="Times New Roman" w:hAnsi="Times New Roman"/>
          <w:b w:val="0"/>
          <w:i w:val="0"/>
        </w:rPr>
        <w:t xml:space="preserve"> D</w:t>
      </w:r>
      <w:r w:rsidR="00D12119" w:rsidRPr="004D1673">
        <w:rPr>
          <w:rFonts w:ascii="Times New Roman" w:hAnsi="Times New Roman"/>
          <w:b w:val="0"/>
          <w:i w:val="0"/>
        </w:rPr>
        <w:t xml:space="preserve">uy trì, </w:t>
      </w:r>
      <w:r w:rsidR="00D12119" w:rsidRPr="004D1673">
        <w:rPr>
          <w:rFonts w:ascii="Times New Roman" w:hAnsi="Times New Roman"/>
          <w:b w:val="0"/>
          <w:i w:val="0"/>
          <w:lang w:val="vi-VN"/>
        </w:rPr>
        <w:t xml:space="preserve"> xây dựng tủ sách dùng chung; bảo đảm ngay từ khi bước vào năm học mới tất cả học sinh đều có sách giáo khoa để học tập.</w:t>
      </w:r>
    </w:p>
    <w:p w14:paraId="6F626745" w14:textId="7812F89A" w:rsidR="009E5882" w:rsidRPr="004D1673" w:rsidRDefault="00515F82" w:rsidP="00F25237">
      <w:pPr>
        <w:spacing w:before="120"/>
        <w:ind w:firstLine="567"/>
        <w:jc w:val="both"/>
        <w:rPr>
          <w:rFonts w:ascii="Times New Roman" w:hAnsi="Times New Roman"/>
          <w:b w:val="0"/>
          <w:i w:val="0"/>
        </w:rPr>
      </w:pPr>
      <w:r w:rsidRPr="004D1673">
        <w:rPr>
          <w:rFonts w:ascii="Times New Roman" w:hAnsi="Times New Roman"/>
          <w:b w:val="0"/>
          <w:i w:val="0"/>
        </w:rPr>
        <w:t>-</w:t>
      </w:r>
      <w:r w:rsidR="009E5882" w:rsidRPr="004D1673">
        <w:rPr>
          <w:rFonts w:ascii="Times New Roman" w:hAnsi="Times New Roman"/>
          <w:b w:val="0"/>
          <w:i w:val="0"/>
        </w:rPr>
        <w:t xml:space="preserve"> </w:t>
      </w:r>
      <w:r w:rsidR="00D12119" w:rsidRPr="004D1673">
        <w:rPr>
          <w:rFonts w:ascii="Times New Roman" w:hAnsi="Times New Roman"/>
          <w:b w:val="0"/>
          <w:i w:val="0"/>
          <w:lang w:val="vi-VN"/>
        </w:rPr>
        <w:t xml:space="preserve">Giáo viên hướng dẫn sử dụng sách, vở hàng ngày để học sinh không phải mang theo nhiều sách, vở khi tới trường; sử dụng có hiệu quả sách và tài liệu của thư viện nhà trường. </w:t>
      </w:r>
      <w:r w:rsidR="009E5882" w:rsidRPr="004D1673">
        <w:rPr>
          <w:rFonts w:ascii="Times New Roman" w:hAnsi="Times New Roman"/>
          <w:b w:val="0"/>
          <w:i w:val="0"/>
        </w:rPr>
        <w:t>T</w:t>
      </w:r>
      <w:r w:rsidR="00D12119" w:rsidRPr="004D1673">
        <w:rPr>
          <w:rFonts w:ascii="Times New Roman" w:hAnsi="Times New Roman"/>
          <w:b w:val="0"/>
          <w:i w:val="0"/>
          <w:lang w:val="vi-VN"/>
        </w:rPr>
        <w:t>ổ chức cho học sinh để sách vở, đồ dùng học tập tại lớp.</w:t>
      </w:r>
    </w:p>
    <w:p w14:paraId="2D20BBD4" w14:textId="2289FAE6" w:rsidR="009E5882" w:rsidRPr="004D1673" w:rsidRDefault="00515F82" w:rsidP="00F25237">
      <w:pPr>
        <w:spacing w:before="120"/>
        <w:ind w:firstLine="567"/>
        <w:jc w:val="both"/>
        <w:rPr>
          <w:rFonts w:ascii="Times New Roman" w:hAnsi="Times New Roman"/>
          <w:b w:val="0"/>
          <w:i w:val="0"/>
        </w:rPr>
      </w:pPr>
      <w:r w:rsidRPr="004D1673">
        <w:rPr>
          <w:rFonts w:ascii="Times New Roman" w:hAnsi="Times New Roman"/>
          <w:b w:val="0"/>
          <w:i w:val="0"/>
        </w:rPr>
        <w:t>-</w:t>
      </w:r>
      <w:r w:rsidR="009E5882" w:rsidRPr="004D1673">
        <w:rPr>
          <w:rFonts w:ascii="Times New Roman" w:hAnsi="Times New Roman"/>
          <w:b w:val="0"/>
          <w:i w:val="0"/>
        </w:rPr>
        <w:t xml:space="preserve"> </w:t>
      </w:r>
      <w:r w:rsidR="00D12119" w:rsidRPr="004D1673">
        <w:rPr>
          <w:rFonts w:ascii="Times New Roman" w:hAnsi="Times New Roman"/>
          <w:b w:val="0"/>
          <w:i w:val="0"/>
          <w:lang w:val="vi-VN"/>
        </w:rPr>
        <w:t>Huy động các nguồn kinh phí và các giải pháp sáng tạo để thực hiện việc cấp sách giáo khoa, không thu tiền đối với học sinh đặc biệt khó khăn, học sinh là con liệt sỹ, con thương binh</w:t>
      </w:r>
      <w:r w:rsidR="009E5882" w:rsidRPr="004D1673">
        <w:rPr>
          <w:rFonts w:ascii="Times New Roman" w:hAnsi="Times New Roman"/>
          <w:b w:val="0"/>
          <w:i w:val="0"/>
        </w:rPr>
        <w:t>, gia đình chính sách được miễn giảm</w:t>
      </w:r>
      <w:r w:rsidR="00D12119" w:rsidRPr="004D1673">
        <w:rPr>
          <w:rFonts w:ascii="Times New Roman" w:hAnsi="Times New Roman"/>
          <w:b w:val="0"/>
          <w:i w:val="0"/>
          <w:lang w:val="vi-VN"/>
        </w:rPr>
        <w:t>.</w:t>
      </w:r>
    </w:p>
    <w:p w14:paraId="6AB2E513" w14:textId="77777777" w:rsidR="0088288E" w:rsidRPr="004D1673" w:rsidRDefault="00515F82" w:rsidP="00F25237">
      <w:pPr>
        <w:spacing w:before="120"/>
        <w:ind w:firstLine="567"/>
        <w:jc w:val="both"/>
        <w:rPr>
          <w:rFonts w:ascii="Times New Roman" w:hAnsi="Times New Roman"/>
          <w:b w:val="0"/>
          <w:i w:val="0"/>
          <w:lang w:val="vi-VN"/>
        </w:rPr>
      </w:pPr>
      <w:r w:rsidRPr="004D1673">
        <w:rPr>
          <w:rFonts w:ascii="Times New Roman" w:hAnsi="Times New Roman"/>
          <w:b w:val="0"/>
          <w:i w:val="0"/>
        </w:rPr>
        <w:lastRenderedPageBreak/>
        <w:t>-</w:t>
      </w:r>
      <w:r w:rsidR="009E5882" w:rsidRPr="004D1673">
        <w:rPr>
          <w:rFonts w:ascii="Times New Roman" w:hAnsi="Times New Roman"/>
          <w:b w:val="0"/>
          <w:i w:val="0"/>
        </w:rPr>
        <w:t xml:space="preserve"> Tiếp tục đầu tư, nâng cấp </w:t>
      </w:r>
      <w:r w:rsidR="00D12119" w:rsidRPr="004D1673">
        <w:rPr>
          <w:rFonts w:ascii="Times New Roman" w:hAnsi="Times New Roman"/>
          <w:b w:val="0"/>
          <w:i w:val="0"/>
          <w:lang w:val="vi-VN"/>
        </w:rPr>
        <w:t>mô hình “thư viện xanh”, “thư viện thân thiện”, xây dựng không gian đọc sách</w:t>
      </w:r>
      <w:r w:rsidR="009E5882" w:rsidRPr="004D1673">
        <w:rPr>
          <w:rFonts w:ascii="Times New Roman" w:hAnsi="Times New Roman"/>
          <w:b w:val="0"/>
          <w:i w:val="0"/>
        </w:rPr>
        <w:t xml:space="preserve"> </w:t>
      </w:r>
      <w:r w:rsidR="00D12119" w:rsidRPr="004D1673">
        <w:rPr>
          <w:rFonts w:ascii="Times New Roman" w:hAnsi="Times New Roman"/>
          <w:b w:val="0"/>
          <w:i w:val="0"/>
          <w:lang w:val="vi-VN"/>
        </w:rPr>
        <w:t>phù hợp điều kiện thực tế, tạo mọi điều kiện để cán bộ giáo viên, học sinh được tiếp cận với sách, tài liệu tham khảo.</w:t>
      </w:r>
    </w:p>
    <w:p w14:paraId="464CF692" w14:textId="0A1F0660" w:rsidR="0088288E" w:rsidRPr="004D1673" w:rsidRDefault="0088288E" w:rsidP="00F25237">
      <w:pPr>
        <w:spacing w:before="120"/>
        <w:ind w:firstLine="567"/>
        <w:jc w:val="both"/>
        <w:rPr>
          <w:rFonts w:ascii="Times New Roman" w:hAnsi="Times New Roman"/>
          <w:b w:val="0"/>
          <w:i w:val="0"/>
        </w:rPr>
      </w:pPr>
      <w:r w:rsidRPr="004D1673">
        <w:rPr>
          <w:rFonts w:ascii="Times New Roman" w:hAnsi="Times New Roman"/>
          <w:b w:val="0"/>
          <w:iCs w:val="0"/>
          <w:color w:val="000000" w:themeColor="text1"/>
        </w:rPr>
        <w:t>* Phấn đấu trong học kỳ 1 xây dựng thư viện đạt mức độ 2 theo Thông tư 16/2022/TT-BGD ĐT.</w:t>
      </w:r>
    </w:p>
    <w:p w14:paraId="52A0A280" w14:textId="08D9C91F" w:rsidR="009E5882" w:rsidRPr="004D1673" w:rsidRDefault="00515F82" w:rsidP="00F25237">
      <w:pPr>
        <w:spacing w:before="120"/>
        <w:ind w:firstLine="567"/>
        <w:jc w:val="both"/>
        <w:rPr>
          <w:rFonts w:ascii="Times New Roman" w:hAnsi="Times New Roman"/>
          <w:bCs w:val="0"/>
          <w:i w:val="0"/>
        </w:rPr>
      </w:pPr>
      <w:r w:rsidRPr="004D1673">
        <w:rPr>
          <w:rFonts w:ascii="Times New Roman" w:hAnsi="Times New Roman"/>
          <w:bCs w:val="0"/>
          <w:i w:val="0"/>
        </w:rPr>
        <w:t>3.</w:t>
      </w:r>
      <w:r w:rsidR="009E5882" w:rsidRPr="004D1673">
        <w:rPr>
          <w:rFonts w:ascii="Times New Roman" w:hAnsi="Times New Roman"/>
          <w:bCs w:val="0"/>
          <w:i w:val="0"/>
        </w:rPr>
        <w:t xml:space="preserve"> Về t</w:t>
      </w:r>
      <w:r w:rsidR="00D12119" w:rsidRPr="004D1673">
        <w:rPr>
          <w:rFonts w:ascii="Times New Roman" w:hAnsi="Times New Roman"/>
          <w:bCs w:val="0"/>
          <w:i w:val="0"/>
          <w:lang w:val="vi-VN"/>
        </w:rPr>
        <w:t>hiết bị dạy học</w:t>
      </w:r>
      <w:r w:rsidR="009E5882" w:rsidRPr="004D1673">
        <w:rPr>
          <w:rFonts w:ascii="Times New Roman" w:hAnsi="Times New Roman"/>
          <w:bCs w:val="0"/>
          <w:i w:val="0"/>
        </w:rPr>
        <w:t>:</w:t>
      </w:r>
    </w:p>
    <w:p w14:paraId="7786D872" w14:textId="39904ED0" w:rsidR="00FE2534" w:rsidRPr="004D1673" w:rsidRDefault="00515F82" w:rsidP="00F25237">
      <w:pPr>
        <w:spacing w:before="120"/>
        <w:ind w:firstLine="567"/>
        <w:jc w:val="both"/>
        <w:rPr>
          <w:rFonts w:ascii="Times New Roman" w:hAnsi="Times New Roman"/>
          <w:b w:val="0"/>
          <w:i w:val="0"/>
        </w:rPr>
      </w:pPr>
      <w:r w:rsidRPr="004D1673">
        <w:rPr>
          <w:rFonts w:ascii="Times New Roman" w:hAnsi="Times New Roman"/>
          <w:b w:val="0"/>
          <w:i w:val="0"/>
        </w:rPr>
        <w:t>-</w:t>
      </w:r>
      <w:r w:rsidR="009E5882" w:rsidRPr="004D1673">
        <w:rPr>
          <w:rFonts w:ascii="Times New Roman" w:hAnsi="Times New Roman"/>
          <w:b w:val="0"/>
          <w:i w:val="0"/>
        </w:rPr>
        <w:t xml:space="preserve"> </w:t>
      </w:r>
      <w:r w:rsidR="00C80465" w:rsidRPr="004D1673">
        <w:rPr>
          <w:rFonts w:ascii="Times New Roman" w:hAnsi="Times New Roman"/>
          <w:b w:val="0"/>
          <w:i w:val="0"/>
        </w:rPr>
        <w:t xml:space="preserve">Thường xuyên </w:t>
      </w:r>
      <w:r w:rsidR="00D12119" w:rsidRPr="004D1673">
        <w:rPr>
          <w:rFonts w:ascii="Times New Roman" w:hAnsi="Times New Roman"/>
          <w:b w:val="0"/>
          <w:i w:val="0"/>
          <w:lang w:val="vi-VN"/>
        </w:rPr>
        <w:t xml:space="preserve">kiểm tra, rà soát thực trạng thiết bị dạy học để có kế hoạch sửa chữa và bổ sung kịp thời theo danh mục </w:t>
      </w:r>
      <w:r w:rsidR="00D12119" w:rsidRPr="004D1673">
        <w:rPr>
          <w:rFonts w:ascii="Times New Roman" w:hAnsi="Times New Roman"/>
          <w:b w:val="0"/>
          <w:i w:val="0"/>
        </w:rPr>
        <w:t>TBDH</w:t>
      </w:r>
      <w:r w:rsidR="00D12119" w:rsidRPr="004D1673">
        <w:rPr>
          <w:rFonts w:ascii="Times New Roman" w:hAnsi="Times New Roman"/>
          <w:b w:val="0"/>
          <w:i w:val="0"/>
          <w:lang w:val="vi-VN"/>
        </w:rPr>
        <w:t xml:space="preserve"> tối thiểu</w:t>
      </w:r>
      <w:r w:rsidR="00FE2534" w:rsidRPr="004D1673">
        <w:rPr>
          <w:rFonts w:ascii="Times New Roman" w:hAnsi="Times New Roman"/>
          <w:b w:val="0"/>
          <w:i w:val="0"/>
        </w:rPr>
        <w:t>,</w:t>
      </w:r>
      <w:r w:rsidR="00D12119" w:rsidRPr="004D1673">
        <w:rPr>
          <w:rFonts w:ascii="Times New Roman" w:hAnsi="Times New Roman"/>
          <w:b w:val="0"/>
          <w:i w:val="0"/>
          <w:lang w:val="vi-VN"/>
        </w:rPr>
        <w:t xml:space="preserve"> đồng thời quản lí tốt việc sử dụng và bảo quản đồ dùng dạy học.</w:t>
      </w:r>
    </w:p>
    <w:p w14:paraId="0B2A865A" w14:textId="6EA4A824" w:rsidR="00903272" w:rsidRPr="004D1673" w:rsidRDefault="00515F82" w:rsidP="00F25237">
      <w:pPr>
        <w:spacing w:before="120"/>
        <w:ind w:firstLine="567"/>
        <w:jc w:val="both"/>
        <w:rPr>
          <w:rFonts w:ascii="Times New Roman" w:hAnsi="Times New Roman"/>
          <w:b w:val="0"/>
          <w:i w:val="0"/>
        </w:rPr>
      </w:pPr>
      <w:r w:rsidRPr="004D1673">
        <w:rPr>
          <w:rFonts w:ascii="Times New Roman" w:hAnsi="Times New Roman"/>
          <w:b w:val="0"/>
          <w:i w:val="0"/>
        </w:rPr>
        <w:t>-</w:t>
      </w:r>
      <w:r w:rsidR="00FE2534" w:rsidRPr="004D1673">
        <w:rPr>
          <w:rFonts w:ascii="Times New Roman" w:hAnsi="Times New Roman"/>
          <w:b w:val="0"/>
          <w:i w:val="0"/>
        </w:rPr>
        <w:t xml:space="preserve"> </w:t>
      </w:r>
      <w:r w:rsidR="00D12119" w:rsidRPr="004D1673">
        <w:rPr>
          <w:rFonts w:ascii="Times New Roman" w:hAnsi="Times New Roman"/>
          <w:b w:val="0"/>
          <w:bCs w:val="0"/>
          <w:i w:val="0"/>
        </w:rPr>
        <w:t xml:space="preserve">Tiếp tục có kế hoạch </w:t>
      </w:r>
      <w:r w:rsidR="00D12119" w:rsidRPr="004D1673">
        <w:rPr>
          <w:rFonts w:ascii="Times New Roman" w:hAnsi="Times New Roman"/>
          <w:b w:val="0"/>
          <w:bCs w:val="0"/>
          <w:i w:val="0"/>
          <w:lang w:val="vi-VN"/>
        </w:rPr>
        <w:t>mua mới, thay thế, sửa chữa bàn ghế đáp ứng các tiêu chuẩn theo quy định</w:t>
      </w:r>
      <w:r w:rsidR="00D12119" w:rsidRPr="004D1673">
        <w:rPr>
          <w:rFonts w:ascii="Times New Roman" w:hAnsi="Times New Roman"/>
          <w:b w:val="0"/>
          <w:bCs w:val="0"/>
          <w:i w:val="0"/>
        </w:rPr>
        <w:t xml:space="preserve">. </w:t>
      </w:r>
      <w:r w:rsidR="00D12119" w:rsidRPr="004D1673">
        <w:rPr>
          <w:rFonts w:ascii="Times New Roman" w:hAnsi="Times New Roman"/>
          <w:b w:val="0"/>
          <w:i w:val="0"/>
          <w:lang w:val="vi-VN"/>
        </w:rPr>
        <w:t>Khai thác các nguồn lực nhằm tăng cường các TBDH hiện đại, thiết bị dạy học có yếu tố công nghệ thông tin, phần mềm dạy học môn Tiếng Việt, Toán, Tự nhiên và Xã h</w:t>
      </w:r>
      <w:r w:rsidR="00D12119" w:rsidRPr="004D1673">
        <w:rPr>
          <w:rFonts w:ascii="Times New Roman" w:hAnsi="Times New Roman"/>
          <w:b w:val="0"/>
          <w:i w:val="0"/>
        </w:rPr>
        <w:t>ội. S</w:t>
      </w:r>
      <w:r w:rsidR="00D12119" w:rsidRPr="004D1673">
        <w:rPr>
          <w:rFonts w:ascii="Times New Roman" w:hAnsi="Times New Roman"/>
          <w:b w:val="0"/>
          <w:i w:val="0"/>
          <w:lang w:val="vi-VN"/>
        </w:rPr>
        <w:t>ử dụng có hiệu quả trang thiết bị dạy học Ngoại ngữ (chương trình 4 tiết/tuần) đã được Đề án trang bị</w:t>
      </w:r>
      <w:r w:rsidR="00D12119" w:rsidRPr="004D1673">
        <w:rPr>
          <w:rFonts w:ascii="Times New Roman" w:hAnsi="Times New Roman"/>
          <w:b w:val="0"/>
          <w:i w:val="0"/>
        </w:rPr>
        <w:t>;</w:t>
      </w:r>
      <w:r w:rsidR="00D12119" w:rsidRPr="004D1673">
        <w:rPr>
          <w:rFonts w:ascii="Times New Roman" w:hAnsi="Times New Roman"/>
          <w:b w:val="0"/>
          <w:i w:val="0"/>
          <w:lang w:val="vi-VN"/>
        </w:rPr>
        <w:t xml:space="preserve"> bổ sung, nâng cấp và sử dụng có hiệu quả phòng dạy Tin học của nhà trường, </w:t>
      </w:r>
      <w:r w:rsidR="00903272" w:rsidRPr="004D1673">
        <w:rPr>
          <w:rFonts w:ascii="Times New Roman" w:hAnsi="Times New Roman"/>
          <w:b w:val="0"/>
          <w:i w:val="0"/>
        </w:rPr>
        <w:t xml:space="preserve">phấn đấu </w:t>
      </w:r>
      <w:r w:rsidR="00903272" w:rsidRPr="004D1673">
        <w:rPr>
          <w:rFonts w:ascii="Times New Roman" w:hAnsi="Times New Roman"/>
          <w:b w:val="0"/>
          <w:i w:val="0"/>
          <w:lang w:val="vi-VN"/>
        </w:rPr>
        <w:t xml:space="preserve">khi dạy theo tài liệu mới </w:t>
      </w:r>
      <w:r w:rsidR="00903272" w:rsidRPr="004D1673">
        <w:rPr>
          <w:rFonts w:ascii="Times New Roman" w:hAnsi="Times New Roman"/>
          <w:b w:val="0"/>
          <w:i w:val="0"/>
        </w:rPr>
        <w:t>có</w:t>
      </w:r>
      <w:r w:rsidR="00D12119" w:rsidRPr="004D1673">
        <w:rPr>
          <w:rFonts w:ascii="Times New Roman" w:hAnsi="Times New Roman"/>
          <w:b w:val="0"/>
          <w:i w:val="0"/>
          <w:lang w:val="vi-VN"/>
        </w:rPr>
        <w:t xml:space="preserve"> ít nhất 2 học sinh/máy</w:t>
      </w:r>
      <w:r w:rsidR="00D12119" w:rsidRPr="004D1673">
        <w:rPr>
          <w:rFonts w:ascii="Times New Roman" w:hAnsi="Times New Roman"/>
          <w:b w:val="0"/>
          <w:i w:val="0"/>
        </w:rPr>
        <w:t xml:space="preserve">; </w:t>
      </w:r>
      <w:r w:rsidR="00D12119" w:rsidRPr="004D1673">
        <w:rPr>
          <w:rFonts w:ascii="Times New Roman" w:hAnsi="Times New Roman"/>
          <w:b w:val="0"/>
          <w:i w:val="0"/>
          <w:lang w:val="vi-VN"/>
        </w:rPr>
        <w:t xml:space="preserve">sử dụng có hiệu quả các trang thiết bị phục vụ dạy học môn Âm nhạc. </w:t>
      </w:r>
    </w:p>
    <w:p w14:paraId="48C0B613" w14:textId="77777777" w:rsidR="00B04477" w:rsidRPr="004D1673" w:rsidRDefault="00515F82" w:rsidP="00F25237">
      <w:pPr>
        <w:spacing w:before="120"/>
        <w:ind w:firstLine="567"/>
        <w:jc w:val="both"/>
        <w:rPr>
          <w:rFonts w:ascii="Times New Roman" w:hAnsi="Times New Roman"/>
          <w:b w:val="0"/>
          <w:i w:val="0"/>
          <w:lang w:val="vi-VN"/>
        </w:rPr>
      </w:pPr>
      <w:r w:rsidRPr="004D1673">
        <w:rPr>
          <w:rFonts w:ascii="Times New Roman" w:hAnsi="Times New Roman"/>
          <w:b w:val="0"/>
          <w:i w:val="0"/>
        </w:rPr>
        <w:t>-</w:t>
      </w:r>
      <w:r w:rsidR="00FE2534" w:rsidRPr="004D1673">
        <w:rPr>
          <w:rFonts w:ascii="Times New Roman" w:hAnsi="Times New Roman"/>
          <w:b w:val="0"/>
          <w:i w:val="0"/>
        </w:rPr>
        <w:t xml:space="preserve"> </w:t>
      </w:r>
      <w:r w:rsidR="00D12119" w:rsidRPr="004D1673">
        <w:rPr>
          <w:rFonts w:ascii="Times New Roman" w:hAnsi="Times New Roman"/>
          <w:b w:val="0"/>
          <w:i w:val="0"/>
          <w:lang w:val="vi-VN"/>
        </w:rPr>
        <w:t>Bồi dưỡng, nâng cao trình độ chuyên môn nghiệp vụ của viên chức làm công tác TBDH, tiếp tục đẩy mạnh phong trào tự làm đồ dùng dạy học thông qua các hoạt động làm mới, cải tiến, sửa chữa đồ dùng dạy học; thu thập, tuyển chọn các sản phẩm tốt để lưu giữ, phổ biến, nhân rộng trong toàn ngành.</w:t>
      </w:r>
    </w:p>
    <w:p w14:paraId="452F4FB0" w14:textId="77777777" w:rsidR="00B04477" w:rsidRPr="004D1673" w:rsidRDefault="0088288E" w:rsidP="00F25237">
      <w:pPr>
        <w:spacing w:before="120"/>
        <w:ind w:firstLine="567"/>
        <w:jc w:val="both"/>
        <w:rPr>
          <w:rFonts w:ascii="Times New Roman" w:hAnsi="Times New Roman"/>
          <w:bCs w:val="0"/>
          <w:i w:val="0"/>
          <w:iCs w:val="0"/>
          <w:lang w:val="da-DK"/>
        </w:rPr>
      </w:pPr>
      <w:r w:rsidRPr="004D1673">
        <w:rPr>
          <w:rFonts w:ascii="Times New Roman" w:hAnsi="Times New Roman"/>
          <w:bCs w:val="0"/>
          <w:i w:val="0"/>
          <w:iCs w:val="0"/>
          <w:lang w:val="da-DK"/>
        </w:rPr>
        <w:t xml:space="preserve">IV. </w:t>
      </w:r>
      <w:r w:rsidRPr="004D1673">
        <w:rPr>
          <w:rFonts w:ascii="Times New Roman" w:hAnsi="Times New Roman"/>
          <w:bCs w:val="0"/>
          <w:i w:val="0"/>
          <w:iCs w:val="0"/>
        </w:rPr>
        <w:t xml:space="preserve">Nhóm giải pháp về cải cách </w:t>
      </w:r>
      <w:r w:rsidRPr="004D1673">
        <w:rPr>
          <w:rFonts w:ascii="Times New Roman" w:hAnsi="Times New Roman"/>
          <w:bCs w:val="0"/>
          <w:i w:val="0"/>
          <w:iCs w:val="0"/>
          <w:lang w:val="da-DK"/>
        </w:rPr>
        <w:t>thủ tục hành chính, truyền thông và chuyển đổi số trong GD&amp;ĐT.</w:t>
      </w:r>
    </w:p>
    <w:p w14:paraId="238034B3" w14:textId="55267055" w:rsidR="00B04477" w:rsidRPr="004D1673" w:rsidRDefault="00B04477" w:rsidP="00F25237">
      <w:pPr>
        <w:spacing w:before="120"/>
        <w:ind w:firstLine="567"/>
        <w:jc w:val="both"/>
        <w:rPr>
          <w:rFonts w:ascii="Times New Roman" w:hAnsi="Times New Roman"/>
          <w:b w:val="0"/>
          <w:i w:val="0"/>
          <w:iCs w:val="0"/>
        </w:rPr>
      </w:pPr>
      <w:r w:rsidRPr="004D1673">
        <w:rPr>
          <w:rFonts w:ascii="Times New Roman" w:hAnsi="Times New Roman"/>
          <w:b w:val="0"/>
          <w:i w:val="0"/>
          <w:iCs w:val="0"/>
          <w:lang w:val="da-DK"/>
        </w:rPr>
        <w:t>1.</w:t>
      </w:r>
      <w:r w:rsidRPr="004D1673">
        <w:rPr>
          <w:rFonts w:ascii="Times New Roman" w:hAnsi="Times New Roman"/>
          <w:bCs w:val="0"/>
          <w:i w:val="0"/>
          <w:iCs w:val="0"/>
          <w:lang w:val="da-DK"/>
        </w:rPr>
        <w:t xml:space="preserve"> </w:t>
      </w:r>
      <w:r w:rsidR="0088288E" w:rsidRPr="004D1673">
        <w:rPr>
          <w:rFonts w:ascii="Times New Roman" w:hAnsi="Times New Roman"/>
          <w:b w:val="0"/>
          <w:i w:val="0"/>
          <w:iCs w:val="0"/>
        </w:rPr>
        <w:t>Tăng cường chuyển đổi số và ứng dụng công nghệ thông tin trong GD</w:t>
      </w:r>
      <w:r w:rsidRPr="004D1673">
        <w:rPr>
          <w:rFonts w:ascii="Times New Roman" w:hAnsi="Times New Roman"/>
          <w:b w:val="0"/>
          <w:i w:val="0"/>
          <w:iCs w:val="0"/>
        </w:rPr>
        <w:t>&amp;</w:t>
      </w:r>
      <w:r w:rsidR="0088288E" w:rsidRPr="004D1673">
        <w:rPr>
          <w:rFonts w:ascii="Times New Roman" w:hAnsi="Times New Roman"/>
          <w:b w:val="0"/>
          <w:i w:val="0"/>
          <w:iCs w:val="0"/>
        </w:rPr>
        <w:t>ĐT; tăng cường các điều kiện đảm bảo và kỹ năng ứng dụng công nghệ thông tin trong dạy - học và trong công tác kiểm tra, đánh giá chất lượng học sinh. Duy</w:t>
      </w:r>
      <w:r w:rsidR="0088288E" w:rsidRPr="004D1673">
        <w:rPr>
          <w:rFonts w:ascii="Times New Roman" w:hAnsi="Times New Roman"/>
          <w:b w:val="0"/>
          <w:i w:val="0"/>
          <w:iCs w:val="0"/>
          <w:lang w:val="vi-VN"/>
        </w:rPr>
        <w:t xml:space="preserve"> trì, không ngừng </w:t>
      </w:r>
      <w:r w:rsidR="0088288E" w:rsidRPr="004D1673">
        <w:rPr>
          <w:rFonts w:ascii="Times New Roman" w:hAnsi="Times New Roman"/>
          <w:b w:val="0"/>
          <w:i w:val="0"/>
          <w:iCs w:val="0"/>
        </w:rPr>
        <w:t xml:space="preserve">hoàn thiện cơ sở dữ liệu </w:t>
      </w:r>
      <w:r w:rsidRPr="004D1673">
        <w:rPr>
          <w:rFonts w:ascii="Times New Roman" w:hAnsi="Times New Roman"/>
          <w:b w:val="0"/>
          <w:i w:val="0"/>
          <w:iCs w:val="0"/>
        </w:rPr>
        <w:t>của</w:t>
      </w:r>
      <w:r w:rsidR="0088288E" w:rsidRPr="004D1673">
        <w:rPr>
          <w:rFonts w:ascii="Times New Roman" w:hAnsi="Times New Roman"/>
          <w:b w:val="0"/>
          <w:i w:val="0"/>
          <w:iCs w:val="0"/>
        </w:rPr>
        <w:t xml:space="preserve"> ngành</w:t>
      </w:r>
      <w:r w:rsidRPr="004D1673">
        <w:rPr>
          <w:rFonts w:ascii="Times New Roman" w:hAnsi="Times New Roman"/>
          <w:b w:val="0"/>
          <w:i w:val="0"/>
          <w:iCs w:val="0"/>
        </w:rPr>
        <w:t xml:space="preserve"> GD</w:t>
      </w:r>
      <w:r w:rsidR="0088288E" w:rsidRPr="004D1673">
        <w:rPr>
          <w:rFonts w:ascii="Times New Roman" w:hAnsi="Times New Roman"/>
          <w:b w:val="0"/>
          <w:i w:val="0"/>
          <w:iCs w:val="0"/>
        </w:rPr>
        <w:t>.</w:t>
      </w:r>
    </w:p>
    <w:p w14:paraId="55D21D63" w14:textId="77777777" w:rsidR="00B04477" w:rsidRPr="004D1673" w:rsidRDefault="00B04477" w:rsidP="00F25237">
      <w:pPr>
        <w:spacing w:before="120"/>
        <w:ind w:firstLine="567"/>
        <w:jc w:val="both"/>
        <w:rPr>
          <w:rFonts w:ascii="Times New Roman" w:hAnsi="Times New Roman"/>
          <w:b w:val="0"/>
          <w:i w:val="0"/>
          <w:iCs w:val="0"/>
          <w:lang w:val="da-DK"/>
        </w:rPr>
      </w:pPr>
      <w:r w:rsidRPr="004D1673">
        <w:rPr>
          <w:rFonts w:ascii="Times New Roman" w:hAnsi="Times New Roman"/>
          <w:b w:val="0"/>
          <w:i w:val="0"/>
          <w:iCs w:val="0"/>
        </w:rPr>
        <w:t xml:space="preserve">2. </w:t>
      </w:r>
      <w:r w:rsidR="0088288E" w:rsidRPr="004D1673">
        <w:rPr>
          <w:rFonts w:ascii="Times New Roman" w:hAnsi="Times New Roman"/>
          <w:b w:val="0"/>
          <w:i w:val="0"/>
          <w:iCs w:val="0"/>
          <w:lang w:val="da-DK"/>
        </w:rPr>
        <w:t>Nâng cao chất lượng trong công tác xây dựng văn bản chỉ đạo của ngành GD</w:t>
      </w:r>
      <w:r w:rsidRPr="004D1673">
        <w:rPr>
          <w:rFonts w:ascii="Times New Roman" w:hAnsi="Times New Roman"/>
          <w:b w:val="0"/>
          <w:i w:val="0"/>
          <w:iCs w:val="0"/>
          <w:lang w:val="da-DK"/>
        </w:rPr>
        <w:t>&amp;</w:t>
      </w:r>
      <w:r w:rsidR="0088288E" w:rsidRPr="004D1673">
        <w:rPr>
          <w:rFonts w:ascii="Times New Roman" w:hAnsi="Times New Roman"/>
          <w:b w:val="0"/>
          <w:i w:val="0"/>
          <w:iCs w:val="0"/>
          <w:lang w:val="da-DK"/>
        </w:rPr>
        <w:t xml:space="preserve">ĐT </w:t>
      </w:r>
      <w:r w:rsidRPr="004D1673">
        <w:rPr>
          <w:rFonts w:ascii="Times New Roman" w:hAnsi="Times New Roman"/>
          <w:b w:val="0"/>
          <w:i w:val="0"/>
          <w:iCs w:val="0"/>
          <w:lang w:val="da-DK"/>
        </w:rPr>
        <w:t>trong</w:t>
      </w:r>
      <w:r w:rsidR="0088288E" w:rsidRPr="004D1673">
        <w:rPr>
          <w:rFonts w:ascii="Times New Roman" w:hAnsi="Times New Roman"/>
          <w:b w:val="0"/>
          <w:i w:val="0"/>
          <w:iCs w:val="0"/>
          <w:lang w:val="da-DK"/>
        </w:rPr>
        <w:t xml:space="preserve"> nhà trường theo hướng tinh giản. </w:t>
      </w:r>
    </w:p>
    <w:p w14:paraId="00D7EC7C" w14:textId="77777777" w:rsidR="00B04477" w:rsidRPr="004D1673" w:rsidRDefault="00B04477" w:rsidP="00F25237">
      <w:pPr>
        <w:spacing w:before="120"/>
        <w:ind w:firstLine="567"/>
        <w:jc w:val="both"/>
        <w:rPr>
          <w:rFonts w:ascii="Times New Roman" w:hAnsi="Times New Roman"/>
          <w:b w:val="0"/>
          <w:i w:val="0"/>
          <w:iCs w:val="0"/>
          <w:lang w:val="pt-BR"/>
        </w:rPr>
      </w:pPr>
      <w:r w:rsidRPr="004D1673">
        <w:rPr>
          <w:rFonts w:ascii="Times New Roman" w:hAnsi="Times New Roman"/>
          <w:b w:val="0"/>
          <w:i w:val="0"/>
          <w:iCs w:val="0"/>
          <w:lang w:val="da-DK"/>
        </w:rPr>
        <w:t xml:space="preserve">3. </w:t>
      </w:r>
      <w:r w:rsidR="0088288E" w:rsidRPr="004D1673">
        <w:rPr>
          <w:rFonts w:ascii="Times New Roman" w:hAnsi="Times New Roman"/>
          <w:b w:val="0"/>
          <w:i w:val="0"/>
          <w:iCs w:val="0"/>
          <w:lang w:val="pt-BR"/>
        </w:rPr>
        <w:t>Tăng cường đầu tư cơ sở vật chất, hạ tầng công nghệ thông tin; bồi dưỡng đội ngũ về kĩ năng công nghệ thông tin sẵn sàng triển khai thực hiện các nội dung cụ thể về chuyển đổi số theo kế hoạch.</w:t>
      </w:r>
    </w:p>
    <w:p w14:paraId="36AD97A7" w14:textId="77777777" w:rsidR="00B04477" w:rsidRPr="004D1673" w:rsidRDefault="00B04477" w:rsidP="00F25237">
      <w:pPr>
        <w:spacing w:before="120"/>
        <w:ind w:firstLine="567"/>
        <w:jc w:val="both"/>
        <w:rPr>
          <w:rFonts w:ascii="Times New Roman" w:hAnsi="Times New Roman"/>
          <w:b w:val="0"/>
          <w:i w:val="0"/>
          <w:iCs w:val="0"/>
          <w:color w:val="000000" w:themeColor="text1"/>
        </w:rPr>
      </w:pPr>
      <w:r w:rsidRPr="004D1673">
        <w:rPr>
          <w:rFonts w:ascii="Times New Roman" w:hAnsi="Times New Roman"/>
          <w:b w:val="0"/>
          <w:i w:val="0"/>
          <w:iCs w:val="0"/>
          <w:lang w:val="pt-BR"/>
        </w:rPr>
        <w:t>4. Tham gia t</w:t>
      </w:r>
      <w:r w:rsidR="0088288E" w:rsidRPr="004D1673">
        <w:rPr>
          <w:rFonts w:ascii="Times New Roman" w:hAnsi="Times New Roman"/>
          <w:b w:val="0"/>
          <w:i w:val="0"/>
          <w:iCs w:val="0"/>
          <w:color w:val="000000" w:themeColor="text1"/>
        </w:rPr>
        <w:t>ập huấn, triển khai và thực hiện phần mềm quản lý các khoản thu và thanh toán không dùng tiền mặt trong trường học để thực hiện đối với năm học 2023-2024.</w:t>
      </w:r>
    </w:p>
    <w:p w14:paraId="6D39D3E7" w14:textId="77777777" w:rsidR="00B04477" w:rsidRPr="004D1673" w:rsidRDefault="00B04477" w:rsidP="004D1673">
      <w:pPr>
        <w:spacing w:before="120"/>
        <w:ind w:firstLine="567"/>
        <w:jc w:val="both"/>
        <w:rPr>
          <w:rFonts w:ascii="Times New Roman" w:hAnsi="Times New Roman"/>
          <w:b w:val="0"/>
          <w:i w:val="0"/>
          <w:iCs w:val="0"/>
          <w:spacing w:val="2"/>
        </w:rPr>
      </w:pPr>
      <w:r w:rsidRPr="004D1673">
        <w:rPr>
          <w:rFonts w:ascii="Times New Roman" w:hAnsi="Times New Roman"/>
          <w:b w:val="0"/>
          <w:i w:val="0"/>
          <w:iCs w:val="0"/>
          <w:color w:val="000000" w:themeColor="text1"/>
        </w:rPr>
        <w:t xml:space="preserve">5. </w:t>
      </w:r>
      <w:r w:rsidR="0088288E" w:rsidRPr="004D1673">
        <w:rPr>
          <w:rFonts w:ascii="Times New Roman" w:hAnsi="Times New Roman"/>
          <w:b w:val="0"/>
          <w:i w:val="0"/>
          <w:iCs w:val="0"/>
          <w:spacing w:val="2"/>
        </w:rPr>
        <w:t>Tổ chức truyền thông đa phương tiện nhằm tuyên truyền, định hướng các chủ trương, chính sách mới về giáo dục; chủ động xử lí các vấn đề truyền thông tại địa phương; nâng cao việc phân tích và xử lí thông tin để đáp ứng yêu cầu truyền thông của trường và của ngành.</w:t>
      </w:r>
    </w:p>
    <w:p w14:paraId="69CF2CBC" w14:textId="3E5C47E0" w:rsidR="00B04477" w:rsidRDefault="00FE2534" w:rsidP="004D1673">
      <w:pPr>
        <w:spacing w:before="120"/>
        <w:ind w:firstLine="567"/>
        <w:jc w:val="both"/>
        <w:rPr>
          <w:rFonts w:ascii="Times New Roman" w:hAnsi="Times New Roman"/>
          <w:i w:val="0"/>
        </w:rPr>
      </w:pPr>
      <w:r w:rsidRPr="00A6635C">
        <w:rPr>
          <w:rFonts w:ascii="Times New Roman" w:hAnsi="Times New Roman"/>
          <w:i w:val="0"/>
        </w:rPr>
        <w:t>V</w:t>
      </w:r>
      <w:r w:rsidRPr="00A6635C">
        <w:rPr>
          <w:rFonts w:ascii="Times New Roman" w:hAnsi="Times New Roman"/>
          <w:i w:val="0"/>
          <w:lang w:val="vi-VN"/>
        </w:rPr>
        <w:t xml:space="preserve">. </w:t>
      </w:r>
      <w:r w:rsidR="00515F82" w:rsidRPr="00A6635C">
        <w:rPr>
          <w:rFonts w:ascii="Times New Roman" w:hAnsi="Times New Roman"/>
          <w:i w:val="0"/>
        </w:rPr>
        <w:t xml:space="preserve">Xây dựng </w:t>
      </w:r>
      <w:r w:rsidRPr="00A6635C">
        <w:rPr>
          <w:rFonts w:ascii="Times New Roman" w:hAnsi="Times New Roman"/>
          <w:i w:val="0"/>
        </w:rPr>
        <w:t xml:space="preserve">chỉ tiêu </w:t>
      </w:r>
      <w:r w:rsidR="00B229A7" w:rsidRPr="00A6635C">
        <w:rPr>
          <w:rFonts w:ascii="Times New Roman" w:hAnsi="Times New Roman"/>
          <w:i w:val="0"/>
        </w:rPr>
        <w:t>thi đua</w:t>
      </w:r>
      <w:r w:rsidRPr="00A6635C">
        <w:rPr>
          <w:rFonts w:ascii="Times New Roman" w:hAnsi="Times New Roman"/>
          <w:i w:val="0"/>
        </w:rPr>
        <w:t xml:space="preserve"> trong năm học</w:t>
      </w:r>
      <w:r w:rsidR="00515F82" w:rsidRPr="00A6635C">
        <w:rPr>
          <w:rFonts w:ascii="Times New Roman" w:hAnsi="Times New Roman"/>
          <w:i w:val="0"/>
        </w:rPr>
        <w:t>.</w:t>
      </w:r>
    </w:p>
    <w:p w14:paraId="753E26DA" w14:textId="77777777" w:rsidR="004D1673" w:rsidRPr="00A6635C" w:rsidRDefault="004D1673" w:rsidP="004D1673">
      <w:pPr>
        <w:spacing w:before="120"/>
        <w:ind w:firstLine="567"/>
        <w:jc w:val="both"/>
        <w:rPr>
          <w:rFonts w:ascii="Times New Roman" w:hAnsi="Times New Roman"/>
          <w:i w:val="0"/>
          <w:iCs w:val="0"/>
          <w:lang w:val="fr-FR"/>
        </w:rPr>
      </w:pPr>
    </w:p>
    <w:tbl>
      <w:tblPr>
        <w:tblStyle w:val="TableGrid"/>
        <w:tblW w:w="9072" w:type="dxa"/>
        <w:tblInd w:w="108" w:type="dxa"/>
        <w:tblLook w:val="04A0" w:firstRow="1" w:lastRow="0" w:firstColumn="1" w:lastColumn="0" w:noHBand="0" w:noVBand="1"/>
      </w:tblPr>
      <w:tblGrid>
        <w:gridCol w:w="671"/>
        <w:gridCol w:w="4432"/>
        <w:gridCol w:w="1985"/>
        <w:gridCol w:w="1984"/>
      </w:tblGrid>
      <w:tr w:rsidR="00D55EF6" w:rsidRPr="00A6635C" w14:paraId="5DF1332E"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86C729" w14:textId="77777777" w:rsidR="00D55EF6" w:rsidRPr="004D1673" w:rsidRDefault="00D55EF6" w:rsidP="009F559F">
            <w:pPr>
              <w:pStyle w:val="BodyText"/>
              <w:jc w:val="center"/>
              <w:rPr>
                <w:rFonts w:ascii="Times New Roman" w:hAnsi="Times New Roman"/>
                <w:i w:val="0"/>
                <w:iCs w:val="0"/>
                <w:sz w:val="26"/>
                <w:szCs w:val="26"/>
                <w:lang w:val="fr-FR"/>
              </w:rPr>
            </w:pPr>
            <w:r w:rsidRPr="004D1673">
              <w:rPr>
                <w:rFonts w:ascii="Times New Roman" w:hAnsi="Times New Roman"/>
                <w:i w:val="0"/>
                <w:iCs w:val="0"/>
                <w:sz w:val="26"/>
                <w:szCs w:val="26"/>
                <w:lang w:val="fr-FR"/>
              </w:rPr>
              <w:t>TT</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93580C" w14:textId="77777777" w:rsidR="00D55EF6" w:rsidRPr="004D1673" w:rsidRDefault="00D55EF6" w:rsidP="009F559F">
            <w:pPr>
              <w:pStyle w:val="BodyText"/>
              <w:jc w:val="center"/>
              <w:rPr>
                <w:rFonts w:ascii="Times New Roman" w:hAnsi="Times New Roman"/>
                <w:i w:val="0"/>
                <w:iCs w:val="0"/>
                <w:sz w:val="26"/>
                <w:szCs w:val="26"/>
                <w:lang w:val="fr-FR"/>
              </w:rPr>
            </w:pPr>
            <w:r w:rsidRPr="004D1673">
              <w:rPr>
                <w:rFonts w:ascii="Times New Roman" w:hAnsi="Times New Roman"/>
                <w:i w:val="0"/>
                <w:iCs w:val="0"/>
                <w:sz w:val="26"/>
                <w:szCs w:val="26"/>
                <w:lang w:val="fr-FR"/>
              </w:rPr>
              <w:t>Nội dung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7F739" w14:textId="77777777" w:rsidR="003D6737" w:rsidRPr="004D1673" w:rsidRDefault="00D55EF6" w:rsidP="0038774D">
            <w:pPr>
              <w:pStyle w:val="BodyText"/>
              <w:jc w:val="center"/>
              <w:rPr>
                <w:rFonts w:ascii="Times New Roman" w:hAnsi="Times New Roman"/>
                <w:i w:val="0"/>
                <w:iCs w:val="0"/>
                <w:sz w:val="26"/>
                <w:szCs w:val="26"/>
                <w:lang w:val="fr-FR"/>
              </w:rPr>
            </w:pPr>
            <w:r w:rsidRPr="004D1673">
              <w:rPr>
                <w:rFonts w:ascii="Times New Roman" w:hAnsi="Times New Roman"/>
                <w:i w:val="0"/>
                <w:iCs w:val="0"/>
                <w:sz w:val="26"/>
                <w:szCs w:val="26"/>
                <w:lang w:val="fr-FR"/>
              </w:rPr>
              <w:t xml:space="preserve">Kết quả </w:t>
            </w:r>
          </w:p>
          <w:p w14:paraId="2CB63E9A" w14:textId="2E25047B" w:rsidR="00D55EF6" w:rsidRPr="004D1673" w:rsidRDefault="00D55EF6" w:rsidP="0038774D">
            <w:pPr>
              <w:pStyle w:val="BodyText"/>
              <w:jc w:val="center"/>
              <w:rPr>
                <w:rFonts w:ascii="Times New Roman" w:hAnsi="Times New Roman"/>
                <w:i w:val="0"/>
                <w:iCs w:val="0"/>
                <w:sz w:val="26"/>
                <w:szCs w:val="26"/>
                <w:lang w:val="fr-FR"/>
              </w:rPr>
            </w:pPr>
            <w:r w:rsidRPr="004D1673">
              <w:rPr>
                <w:rFonts w:ascii="Times New Roman" w:hAnsi="Times New Roman"/>
                <w:i w:val="0"/>
                <w:iCs w:val="0"/>
                <w:sz w:val="26"/>
                <w:szCs w:val="26"/>
                <w:lang w:val="fr-FR"/>
              </w:rPr>
              <w:t>202</w:t>
            </w:r>
            <w:r w:rsidR="003D6737" w:rsidRPr="004D1673">
              <w:rPr>
                <w:rFonts w:ascii="Times New Roman" w:hAnsi="Times New Roman"/>
                <w:i w:val="0"/>
                <w:iCs w:val="0"/>
                <w:sz w:val="26"/>
                <w:szCs w:val="26"/>
                <w:lang w:val="fr-FR"/>
              </w:rPr>
              <w:t>2</w:t>
            </w:r>
            <w:r w:rsidRPr="004D1673">
              <w:rPr>
                <w:rFonts w:ascii="Times New Roman" w:hAnsi="Times New Roman"/>
                <w:i w:val="0"/>
                <w:iCs w:val="0"/>
                <w:sz w:val="26"/>
                <w:szCs w:val="26"/>
                <w:lang w:val="fr-FR"/>
              </w:rPr>
              <w:t>-202</w:t>
            </w:r>
            <w:r w:rsidR="003D6737" w:rsidRPr="004D1673">
              <w:rPr>
                <w:rFonts w:ascii="Times New Roman" w:hAnsi="Times New Roman"/>
                <w:i w:val="0"/>
                <w:iCs w:val="0"/>
                <w:sz w:val="26"/>
                <w:szCs w:val="26"/>
                <w:lang w:val="fr-FR"/>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11800" w14:textId="77777777" w:rsidR="003D6737" w:rsidRPr="004D1673" w:rsidRDefault="00D55EF6" w:rsidP="0038774D">
            <w:pPr>
              <w:pStyle w:val="BodyText"/>
              <w:jc w:val="center"/>
              <w:rPr>
                <w:rFonts w:ascii="Times New Roman" w:hAnsi="Times New Roman"/>
                <w:i w:val="0"/>
                <w:iCs w:val="0"/>
                <w:sz w:val="26"/>
                <w:szCs w:val="26"/>
                <w:lang w:val="fr-FR"/>
              </w:rPr>
            </w:pPr>
            <w:r w:rsidRPr="004D1673">
              <w:rPr>
                <w:rFonts w:ascii="Times New Roman" w:hAnsi="Times New Roman"/>
                <w:i w:val="0"/>
                <w:iCs w:val="0"/>
                <w:sz w:val="26"/>
                <w:szCs w:val="26"/>
                <w:lang w:val="fr-FR"/>
              </w:rPr>
              <w:t>Kế hoạch</w:t>
            </w:r>
            <w:r w:rsidR="0038774D" w:rsidRPr="004D1673">
              <w:rPr>
                <w:rFonts w:ascii="Times New Roman" w:hAnsi="Times New Roman"/>
                <w:i w:val="0"/>
                <w:iCs w:val="0"/>
                <w:sz w:val="26"/>
                <w:szCs w:val="26"/>
                <w:lang w:val="fr-FR"/>
              </w:rPr>
              <w:t xml:space="preserve"> </w:t>
            </w:r>
          </w:p>
          <w:p w14:paraId="32BED4A9" w14:textId="35D27F6F" w:rsidR="00D55EF6" w:rsidRPr="004D1673" w:rsidRDefault="00D55EF6" w:rsidP="0038774D">
            <w:pPr>
              <w:pStyle w:val="BodyText"/>
              <w:jc w:val="center"/>
              <w:rPr>
                <w:rFonts w:ascii="Times New Roman" w:hAnsi="Times New Roman"/>
                <w:i w:val="0"/>
                <w:iCs w:val="0"/>
                <w:sz w:val="26"/>
                <w:szCs w:val="26"/>
                <w:lang w:val="fr-FR"/>
              </w:rPr>
            </w:pPr>
            <w:r w:rsidRPr="004D1673">
              <w:rPr>
                <w:rFonts w:ascii="Times New Roman" w:hAnsi="Times New Roman"/>
                <w:i w:val="0"/>
                <w:iCs w:val="0"/>
                <w:sz w:val="26"/>
                <w:szCs w:val="26"/>
                <w:lang w:val="fr-FR"/>
              </w:rPr>
              <w:t>202</w:t>
            </w:r>
            <w:r w:rsidR="003D6737" w:rsidRPr="004D1673">
              <w:rPr>
                <w:rFonts w:ascii="Times New Roman" w:hAnsi="Times New Roman"/>
                <w:i w:val="0"/>
                <w:iCs w:val="0"/>
                <w:sz w:val="26"/>
                <w:szCs w:val="26"/>
                <w:lang w:val="fr-FR"/>
              </w:rPr>
              <w:t>3</w:t>
            </w:r>
            <w:r w:rsidRPr="004D1673">
              <w:rPr>
                <w:rFonts w:ascii="Times New Roman" w:hAnsi="Times New Roman"/>
                <w:i w:val="0"/>
                <w:iCs w:val="0"/>
                <w:sz w:val="26"/>
                <w:szCs w:val="26"/>
                <w:lang w:val="fr-FR"/>
              </w:rPr>
              <w:t>-202</w:t>
            </w:r>
            <w:r w:rsidR="003D6737" w:rsidRPr="004D1673">
              <w:rPr>
                <w:rFonts w:ascii="Times New Roman" w:hAnsi="Times New Roman"/>
                <w:i w:val="0"/>
                <w:iCs w:val="0"/>
                <w:sz w:val="26"/>
                <w:szCs w:val="26"/>
                <w:lang w:val="fr-FR"/>
              </w:rPr>
              <w:t>4</w:t>
            </w:r>
          </w:p>
        </w:tc>
      </w:tr>
      <w:tr w:rsidR="00D55EF6" w:rsidRPr="00A6635C" w14:paraId="02F9651F"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5591C" w14:textId="77777777" w:rsidR="00D55EF6" w:rsidRPr="004D1673" w:rsidRDefault="00D55EF6" w:rsidP="009F559F">
            <w:pPr>
              <w:pStyle w:val="BodyText"/>
              <w:spacing w:line="276" w:lineRule="auto"/>
              <w:jc w:val="center"/>
              <w:rPr>
                <w:rFonts w:ascii="Times New Roman" w:hAnsi="Times New Roman"/>
                <w:i w:val="0"/>
                <w:iCs w:val="0"/>
                <w:sz w:val="26"/>
                <w:szCs w:val="26"/>
                <w:lang w:val="fr-FR"/>
              </w:rPr>
            </w:pPr>
            <w:r w:rsidRPr="004D1673">
              <w:rPr>
                <w:rFonts w:ascii="Times New Roman" w:hAnsi="Times New Roman"/>
                <w:i w:val="0"/>
                <w:iCs w:val="0"/>
                <w:sz w:val="26"/>
                <w:szCs w:val="26"/>
                <w:lang w:val="fr-FR"/>
              </w:rPr>
              <w:t>I</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784224" w14:textId="77777777" w:rsidR="00D55EF6" w:rsidRPr="004D1673" w:rsidRDefault="00D55EF6" w:rsidP="009F559F">
            <w:pPr>
              <w:pStyle w:val="BodyText"/>
              <w:spacing w:line="276" w:lineRule="auto"/>
              <w:jc w:val="left"/>
              <w:rPr>
                <w:rFonts w:ascii="Times New Roman" w:hAnsi="Times New Roman"/>
                <w:i w:val="0"/>
                <w:iCs w:val="0"/>
                <w:sz w:val="26"/>
                <w:szCs w:val="26"/>
                <w:lang w:val="fr-FR"/>
              </w:rPr>
            </w:pPr>
            <w:r w:rsidRPr="004D1673">
              <w:rPr>
                <w:rFonts w:ascii="Times New Roman" w:hAnsi="Times New Roman"/>
                <w:i w:val="0"/>
                <w:iCs w:val="0"/>
                <w:sz w:val="26"/>
                <w:szCs w:val="26"/>
                <w:lang w:val="fr-FR"/>
              </w:rPr>
              <w:t xml:space="preserve">Danh hiệu thi đua,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E370B"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28446"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r>
      <w:tr w:rsidR="00D55EF6" w:rsidRPr="00A6635C" w14:paraId="2F94770A"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A91B1F" w14:textId="77777777" w:rsidR="00D55EF6" w:rsidRPr="004D1673" w:rsidRDefault="00D55EF6" w:rsidP="009F559F">
            <w:pPr>
              <w:pStyle w:val="BodyText"/>
              <w:spacing w:line="276" w:lineRule="auto"/>
              <w:jc w:val="center"/>
              <w:rPr>
                <w:rFonts w:ascii="Times New Roman" w:hAnsi="Times New Roman"/>
                <w:bCs w:val="0"/>
                <w:i w:val="0"/>
                <w:iCs w:val="0"/>
                <w:sz w:val="26"/>
                <w:szCs w:val="26"/>
                <w:lang w:val="fr-FR"/>
              </w:rPr>
            </w:pPr>
            <w:r w:rsidRPr="004D1673">
              <w:rPr>
                <w:rFonts w:ascii="Times New Roman" w:hAnsi="Times New Roman"/>
                <w:bCs w:val="0"/>
                <w:i w:val="0"/>
                <w:iCs w:val="0"/>
                <w:sz w:val="26"/>
                <w:szCs w:val="26"/>
                <w:lang w:val="fr-FR"/>
              </w:rPr>
              <w:t>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824B54" w14:textId="77777777" w:rsidR="00D55EF6" w:rsidRPr="004D1673" w:rsidRDefault="00D55EF6" w:rsidP="009F559F">
            <w:pPr>
              <w:pStyle w:val="BodyText"/>
              <w:spacing w:line="276" w:lineRule="auto"/>
              <w:jc w:val="left"/>
              <w:rPr>
                <w:rFonts w:ascii="Times New Roman" w:hAnsi="Times New Roman"/>
                <w:bCs w:val="0"/>
                <w:i w:val="0"/>
                <w:iCs w:val="0"/>
                <w:sz w:val="26"/>
                <w:szCs w:val="26"/>
                <w:lang w:val="fr-FR"/>
              </w:rPr>
            </w:pPr>
            <w:r w:rsidRPr="004D1673">
              <w:rPr>
                <w:rFonts w:ascii="Times New Roman" w:hAnsi="Times New Roman"/>
                <w:bCs w:val="0"/>
                <w:i w:val="0"/>
                <w:iCs w:val="0"/>
                <w:sz w:val="26"/>
                <w:szCs w:val="26"/>
                <w:lang w:val="pt-BR"/>
              </w:rPr>
              <w:t xml:space="preserve">- Tập thể: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0C8E7"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83BA1"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r>
      <w:tr w:rsidR="00D55EF6" w:rsidRPr="00A6635C" w14:paraId="134CFBA7"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A79585"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1FF5D1" w14:textId="77777777" w:rsidR="00D55EF6" w:rsidRPr="004D1673" w:rsidRDefault="00D55EF6" w:rsidP="009F559F">
            <w:pPr>
              <w:pStyle w:val="BodyText"/>
              <w:spacing w:line="276" w:lineRule="auto"/>
              <w:jc w:val="left"/>
              <w:rPr>
                <w:rFonts w:ascii="Times New Roman" w:hAnsi="Times New Roman"/>
                <w:i w:val="0"/>
                <w:iCs w:val="0"/>
                <w:sz w:val="26"/>
                <w:szCs w:val="26"/>
                <w:lang w:val="fr-FR"/>
              </w:rPr>
            </w:pPr>
            <w:r w:rsidRPr="004D1673">
              <w:rPr>
                <w:rFonts w:ascii="Times New Roman" w:hAnsi="Times New Roman"/>
                <w:b w:val="0"/>
                <w:bCs w:val="0"/>
                <w:i w:val="0"/>
                <w:iCs w:val="0"/>
                <w:sz w:val="26"/>
                <w:szCs w:val="26"/>
                <w:lang w:val="pt-BR"/>
              </w:rPr>
              <w:t xml:space="preserve">+ Trường: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63F59" w14:textId="773C0460" w:rsidR="00D55EF6" w:rsidRPr="004D1673" w:rsidRDefault="003D6737" w:rsidP="009F559F">
            <w:pPr>
              <w:pStyle w:val="BodyText"/>
              <w:spacing w:line="276" w:lineRule="auto"/>
              <w:jc w:val="center"/>
              <w:rPr>
                <w:rFonts w:ascii="Times New Roman" w:hAnsi="Times New Roman"/>
                <w:b w:val="0"/>
                <w:bCs w:val="0"/>
                <w:i w:val="0"/>
                <w:iCs w:val="0"/>
                <w:sz w:val="26"/>
                <w:szCs w:val="26"/>
                <w:lang w:val="pt-BR"/>
              </w:rPr>
            </w:pPr>
            <w:r w:rsidRPr="004D1673">
              <w:rPr>
                <w:rFonts w:ascii="Times New Roman" w:hAnsi="Times New Roman"/>
                <w:b w:val="0"/>
                <w:bCs w:val="0"/>
                <w:i w:val="0"/>
                <w:iCs w:val="0"/>
                <w:sz w:val="26"/>
                <w:szCs w:val="26"/>
                <w:lang w:val="pt-BR"/>
              </w:rPr>
              <w:t>Cờ thi đua của UBND tỉnh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4E1E8" w14:textId="77777777" w:rsidR="004D1673" w:rsidRDefault="003D6737" w:rsidP="009F559F">
            <w:pPr>
              <w:pStyle w:val="BodyText"/>
              <w:spacing w:line="276" w:lineRule="auto"/>
              <w:jc w:val="center"/>
              <w:rPr>
                <w:rFonts w:ascii="Times New Roman" w:hAnsi="Times New Roman"/>
                <w:b w:val="0"/>
                <w:bCs w:val="0"/>
                <w:i w:val="0"/>
                <w:iCs w:val="0"/>
                <w:sz w:val="26"/>
                <w:szCs w:val="26"/>
                <w:lang w:val="pt-BR"/>
              </w:rPr>
            </w:pPr>
            <w:r w:rsidRPr="004D1673">
              <w:rPr>
                <w:rFonts w:ascii="Times New Roman" w:hAnsi="Times New Roman"/>
                <w:b w:val="0"/>
                <w:bCs w:val="0"/>
                <w:i w:val="0"/>
                <w:iCs w:val="0"/>
                <w:sz w:val="26"/>
                <w:szCs w:val="26"/>
                <w:lang w:val="pt-BR"/>
              </w:rPr>
              <w:t xml:space="preserve">Cờ thi đua của </w:t>
            </w:r>
          </w:p>
          <w:p w14:paraId="20590CCE" w14:textId="4CF55399" w:rsidR="00D55EF6" w:rsidRPr="004D1673" w:rsidRDefault="003D6737"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pt-BR"/>
              </w:rPr>
              <w:t>Bộ GD&amp;ĐT</w:t>
            </w:r>
          </w:p>
        </w:tc>
      </w:tr>
      <w:tr w:rsidR="00D55EF6" w:rsidRPr="00A6635C" w14:paraId="5C11DA6A"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5EEDB8"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1.2</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25A39" w14:textId="77777777" w:rsidR="00D55EF6" w:rsidRPr="004D1673" w:rsidRDefault="00D55EF6" w:rsidP="009F559F">
            <w:pPr>
              <w:pStyle w:val="BodyText"/>
              <w:spacing w:line="276" w:lineRule="auto"/>
              <w:jc w:val="left"/>
              <w:rPr>
                <w:rFonts w:ascii="Times New Roman" w:hAnsi="Times New Roman"/>
                <w:i w:val="0"/>
                <w:iCs w:val="0"/>
                <w:sz w:val="26"/>
                <w:szCs w:val="26"/>
                <w:lang w:val="fr-FR"/>
              </w:rPr>
            </w:pPr>
            <w:r w:rsidRPr="004D1673">
              <w:rPr>
                <w:rFonts w:ascii="Times New Roman" w:hAnsi="Times New Roman"/>
                <w:b w:val="0"/>
                <w:bCs w:val="0"/>
                <w:i w:val="0"/>
                <w:iCs w:val="0"/>
                <w:sz w:val="26"/>
                <w:szCs w:val="26"/>
                <w:lang w:val="pt-BR"/>
              </w:rPr>
              <w:t xml:space="preserve">+ Công đoàn: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C2741" w14:textId="70CB467C" w:rsidR="00D55EF6" w:rsidRPr="004D1673" w:rsidRDefault="003D6737" w:rsidP="009F559F">
            <w:pPr>
              <w:pStyle w:val="BodyText"/>
              <w:spacing w:line="276" w:lineRule="auto"/>
              <w:jc w:val="center"/>
              <w:rPr>
                <w:rFonts w:ascii="Times New Roman" w:hAnsi="Times New Roman"/>
                <w:b w:val="0"/>
                <w:bCs w:val="0"/>
                <w:i w:val="0"/>
                <w:iCs w:val="0"/>
                <w:sz w:val="26"/>
                <w:szCs w:val="26"/>
                <w:lang w:val="pt-BR"/>
              </w:rPr>
            </w:pPr>
            <w:r w:rsidRPr="004D1673">
              <w:rPr>
                <w:rFonts w:ascii="Times New Roman" w:hAnsi="Times New Roman"/>
                <w:b w:val="0"/>
                <w:i w:val="0"/>
                <w:iCs w:val="0"/>
                <w:sz w:val="26"/>
                <w:szCs w:val="26"/>
                <w:lang w:val="fr-FR"/>
              </w:rPr>
              <w:t>Xuất sắc</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ACDB1" w14:textId="605FE30C"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Xuất sắc</w:t>
            </w:r>
          </w:p>
        </w:tc>
      </w:tr>
      <w:tr w:rsidR="00D55EF6" w:rsidRPr="00A6635C" w14:paraId="3E9ADCBE"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F4E98D"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1.3</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B0A648" w14:textId="77777777" w:rsidR="00D55EF6" w:rsidRPr="004D1673" w:rsidRDefault="00D55EF6" w:rsidP="009F559F">
            <w:pPr>
              <w:pStyle w:val="BodyText"/>
              <w:spacing w:line="276" w:lineRule="auto"/>
              <w:jc w:val="left"/>
              <w:rPr>
                <w:rFonts w:ascii="Times New Roman" w:hAnsi="Times New Roman"/>
                <w:i w:val="0"/>
                <w:iCs w:val="0"/>
                <w:sz w:val="26"/>
                <w:szCs w:val="26"/>
                <w:lang w:val="fr-FR"/>
              </w:rPr>
            </w:pPr>
            <w:r w:rsidRPr="004D1673">
              <w:rPr>
                <w:rFonts w:ascii="Times New Roman" w:hAnsi="Times New Roman"/>
                <w:b w:val="0"/>
                <w:bCs w:val="0"/>
                <w:i w:val="0"/>
                <w:iCs w:val="0"/>
                <w:sz w:val="26"/>
                <w:szCs w:val="26"/>
                <w:lang w:val="pt-BR"/>
              </w:rPr>
              <w:t xml:space="preserve">+ Đoàn đội: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7ECBF" w14:textId="24E7F5B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Xuất sắc</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25E5E" w14:textId="74192102"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Xuất sắc</w:t>
            </w:r>
          </w:p>
        </w:tc>
      </w:tr>
      <w:tr w:rsidR="00D55EF6" w:rsidRPr="00A6635C" w14:paraId="4D775EBB"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133F63" w14:textId="77777777" w:rsidR="00D55EF6" w:rsidRPr="004D1673" w:rsidRDefault="00D55EF6" w:rsidP="009F559F">
            <w:pPr>
              <w:spacing w:line="276" w:lineRule="auto"/>
              <w:jc w:val="center"/>
              <w:rPr>
                <w:rFonts w:ascii="Times New Roman" w:eastAsiaTheme="minorHAnsi" w:hAnsi="Times New Roman"/>
                <w:i w:val="0"/>
                <w:iCs w:val="0"/>
                <w:color w:val="auto"/>
                <w:sz w:val="26"/>
                <w:szCs w:val="26"/>
              </w:rPr>
            </w:pPr>
            <w:r w:rsidRPr="004D1673">
              <w:rPr>
                <w:rFonts w:ascii="Times New Roman" w:eastAsiaTheme="minorHAnsi" w:hAnsi="Times New Roman"/>
                <w:i w:val="0"/>
                <w:iCs w:val="0"/>
                <w:color w:val="auto"/>
                <w:sz w:val="26"/>
                <w:szCs w:val="26"/>
              </w:rPr>
              <w:t>2</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73A084" w14:textId="77777777" w:rsidR="00D55EF6" w:rsidRPr="004D1673" w:rsidRDefault="00D55EF6" w:rsidP="009F559F">
            <w:pPr>
              <w:pStyle w:val="BodyText"/>
              <w:spacing w:line="276" w:lineRule="auto"/>
              <w:jc w:val="left"/>
              <w:rPr>
                <w:rFonts w:ascii="Times New Roman" w:hAnsi="Times New Roman"/>
                <w:i w:val="0"/>
                <w:iCs w:val="0"/>
                <w:sz w:val="26"/>
                <w:szCs w:val="26"/>
                <w:lang w:val="fr-FR"/>
              </w:rPr>
            </w:pPr>
            <w:r w:rsidRPr="004D1673">
              <w:rPr>
                <w:rFonts w:ascii="Times New Roman" w:hAnsi="Times New Roman"/>
                <w:i w:val="0"/>
                <w:iCs w:val="0"/>
                <w:sz w:val="26"/>
                <w:szCs w:val="26"/>
                <w:lang w:val="pt-BR"/>
              </w:rPr>
              <w:t>- Cá nhân: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1C2D7"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C989C"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r>
      <w:tr w:rsidR="00D55EF6" w:rsidRPr="00A6635C" w14:paraId="29E496E0"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9FF67"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bookmarkStart w:id="6" w:name="_Hlk150931312"/>
            <w:r w:rsidRPr="004D1673">
              <w:rPr>
                <w:rFonts w:ascii="Times New Roman" w:hAnsi="Times New Roman"/>
                <w:b w:val="0"/>
                <w:i w:val="0"/>
                <w:iCs w:val="0"/>
                <w:sz w:val="26"/>
                <w:szCs w:val="26"/>
                <w:lang w:val="fr-FR"/>
              </w:rPr>
              <w:t>2.1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47F999" w14:textId="77777777" w:rsidR="00D55EF6" w:rsidRPr="004D1673" w:rsidRDefault="00D55EF6" w:rsidP="009F559F">
            <w:pPr>
              <w:pStyle w:val="BodyText"/>
              <w:spacing w:line="276" w:lineRule="auto"/>
              <w:jc w:val="left"/>
              <w:rPr>
                <w:rFonts w:ascii="Times New Roman" w:hAnsi="Times New Roman"/>
                <w:i w:val="0"/>
                <w:iCs w:val="0"/>
                <w:sz w:val="26"/>
                <w:szCs w:val="26"/>
                <w:lang w:val="fr-FR"/>
              </w:rPr>
            </w:pPr>
            <w:r w:rsidRPr="004D1673">
              <w:rPr>
                <w:rFonts w:ascii="Times New Roman" w:hAnsi="Times New Roman"/>
                <w:b w:val="0"/>
                <w:bCs w:val="0"/>
                <w:i w:val="0"/>
                <w:iCs w:val="0"/>
                <w:sz w:val="26"/>
                <w:szCs w:val="26"/>
                <w:lang w:val="pt-BR"/>
              </w:rPr>
              <w:t xml:space="preserve">+ CSTĐ cơ sở: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F1AB4" w14:textId="264AB1E1" w:rsidR="00D55EF6" w:rsidRPr="004D1673" w:rsidRDefault="004D1673" w:rsidP="009F559F">
            <w:pPr>
              <w:pStyle w:val="BodyText"/>
              <w:spacing w:line="276" w:lineRule="auto"/>
              <w:jc w:val="center"/>
              <w:rPr>
                <w:rFonts w:ascii="Times New Roman" w:hAnsi="Times New Roman"/>
                <w:b w:val="0"/>
                <w:i w:val="0"/>
                <w:iCs w:val="0"/>
                <w:sz w:val="26"/>
                <w:szCs w:val="26"/>
                <w:lang w:val="fr-FR"/>
              </w:rPr>
            </w:pPr>
            <w:r>
              <w:rPr>
                <w:rFonts w:ascii="Times New Roman" w:hAnsi="Times New Roman"/>
                <w:b w:val="0"/>
                <w:i w:val="0"/>
                <w:iCs w:val="0"/>
                <w:sz w:val="26"/>
                <w:szCs w:val="26"/>
                <w:lang w:val="fr-FR"/>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0471A" w14:textId="262B24DE" w:rsidR="00D55EF6" w:rsidRPr="004D1673" w:rsidRDefault="004D1673" w:rsidP="009F559F">
            <w:pPr>
              <w:pStyle w:val="BodyText"/>
              <w:spacing w:line="276" w:lineRule="auto"/>
              <w:jc w:val="center"/>
              <w:rPr>
                <w:rFonts w:ascii="Times New Roman" w:hAnsi="Times New Roman"/>
                <w:b w:val="0"/>
                <w:i w:val="0"/>
                <w:iCs w:val="0"/>
                <w:sz w:val="26"/>
                <w:szCs w:val="26"/>
                <w:lang w:val="fr-FR"/>
              </w:rPr>
            </w:pPr>
            <w:r>
              <w:rPr>
                <w:rFonts w:ascii="Times New Roman" w:hAnsi="Times New Roman"/>
                <w:b w:val="0"/>
                <w:i w:val="0"/>
                <w:iCs w:val="0"/>
                <w:sz w:val="26"/>
                <w:szCs w:val="26"/>
                <w:lang w:val="fr-FR"/>
              </w:rPr>
              <w:t>5</w:t>
            </w:r>
          </w:p>
        </w:tc>
      </w:tr>
      <w:tr w:rsidR="00D55EF6" w:rsidRPr="00A6635C" w14:paraId="0BDB361D"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7CCE8A"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2.2</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C62B1" w14:textId="77777777" w:rsidR="00D55EF6" w:rsidRPr="004D1673" w:rsidRDefault="00D55EF6" w:rsidP="009F559F">
            <w:pPr>
              <w:pStyle w:val="BodyText"/>
              <w:spacing w:line="276" w:lineRule="auto"/>
              <w:jc w:val="left"/>
              <w:rPr>
                <w:rFonts w:ascii="Times New Roman" w:hAnsi="Times New Roman"/>
                <w:b w:val="0"/>
                <w:bCs w:val="0"/>
                <w:i w:val="0"/>
                <w:iCs w:val="0"/>
                <w:sz w:val="26"/>
                <w:szCs w:val="26"/>
                <w:lang w:val="pt-BR"/>
              </w:rPr>
            </w:pPr>
            <w:r w:rsidRPr="004D1673">
              <w:rPr>
                <w:rFonts w:ascii="Times New Roman" w:hAnsi="Times New Roman"/>
                <w:b w:val="0"/>
                <w:bCs w:val="0"/>
                <w:i w:val="0"/>
                <w:iCs w:val="0"/>
                <w:sz w:val="26"/>
                <w:szCs w:val="26"/>
                <w:lang w:val="pt-BR"/>
              </w:rPr>
              <w:t xml:space="preserve">+ CSTĐ cấp tỉnh: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302FC"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63990"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w:t>
            </w:r>
          </w:p>
        </w:tc>
      </w:tr>
      <w:tr w:rsidR="00D55EF6" w:rsidRPr="00A6635C" w14:paraId="7A2B1738"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B7A01E"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2.3</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697D5" w14:textId="77777777" w:rsidR="00D55EF6" w:rsidRPr="004D1673" w:rsidRDefault="00D55EF6" w:rsidP="009F559F">
            <w:pPr>
              <w:pStyle w:val="BodyText"/>
              <w:spacing w:line="276" w:lineRule="auto"/>
              <w:jc w:val="left"/>
              <w:rPr>
                <w:rFonts w:ascii="Times New Roman" w:hAnsi="Times New Roman"/>
                <w:b w:val="0"/>
                <w:bCs w:val="0"/>
                <w:i w:val="0"/>
                <w:iCs w:val="0"/>
                <w:sz w:val="26"/>
                <w:szCs w:val="26"/>
                <w:lang w:val="pt-BR"/>
              </w:rPr>
            </w:pPr>
            <w:r w:rsidRPr="004D1673">
              <w:rPr>
                <w:rFonts w:ascii="Times New Roman" w:hAnsi="Times New Roman"/>
                <w:b w:val="0"/>
                <w:bCs w:val="0"/>
                <w:i w:val="0"/>
                <w:iCs w:val="0"/>
                <w:sz w:val="26"/>
                <w:szCs w:val="26"/>
                <w:lang w:val="nb-NO"/>
              </w:rPr>
              <w:t xml:space="preserve">+ LĐTT: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BA6D0"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80%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B4AA3"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80%</w:t>
            </w:r>
          </w:p>
        </w:tc>
      </w:tr>
      <w:tr w:rsidR="00D55EF6" w:rsidRPr="00A6635C" w14:paraId="4FE916B2"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6AE89"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2.4</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02ACE4" w14:textId="77777777" w:rsidR="00D55EF6" w:rsidRPr="004D1673" w:rsidRDefault="00D55EF6" w:rsidP="009F559F">
            <w:pPr>
              <w:pStyle w:val="BodyText"/>
              <w:spacing w:line="276" w:lineRule="auto"/>
              <w:jc w:val="left"/>
              <w:rPr>
                <w:rFonts w:ascii="Times New Roman" w:hAnsi="Times New Roman"/>
                <w:b w:val="0"/>
                <w:bCs w:val="0"/>
                <w:i w:val="0"/>
                <w:iCs w:val="0"/>
                <w:sz w:val="26"/>
                <w:szCs w:val="26"/>
                <w:lang w:val="pt-BR"/>
              </w:rPr>
            </w:pPr>
            <w:r w:rsidRPr="004D1673">
              <w:rPr>
                <w:rFonts w:ascii="Times New Roman" w:hAnsi="Times New Roman"/>
                <w:b w:val="0"/>
                <w:bCs w:val="0"/>
                <w:i w:val="0"/>
                <w:iCs w:val="0"/>
                <w:sz w:val="26"/>
                <w:szCs w:val="26"/>
                <w:lang w:val="nb-NO"/>
              </w:rPr>
              <w:t xml:space="preserve">+ Giáo viên giỏi trường: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F689D" w14:textId="11E219CD" w:rsidR="00D55EF6" w:rsidRPr="004D1673" w:rsidRDefault="00C52E73"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bCs w:val="0"/>
                <w:i w:val="0"/>
                <w:sz w:val="26"/>
                <w:szCs w:val="26"/>
                <w:lang w:val="pt-BR"/>
              </w:rPr>
              <w:t>35/35=</w:t>
            </w:r>
            <w:r w:rsidR="002B71FB" w:rsidRPr="004D1673">
              <w:rPr>
                <w:rFonts w:ascii="Times New Roman" w:hAnsi="Times New Roman"/>
                <w:b w:val="0"/>
                <w:bCs w:val="0"/>
                <w:i w:val="0"/>
                <w:sz w:val="26"/>
                <w:szCs w:val="26"/>
                <w:lang w:val="pt-BR"/>
              </w:rPr>
              <w:t>91%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D3B50" w14:textId="0AEA8F68" w:rsidR="00D55EF6" w:rsidRPr="004D1673" w:rsidRDefault="00C52E73"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33/35=</w:t>
            </w:r>
            <w:r w:rsidR="00D55EF6" w:rsidRPr="004D1673">
              <w:rPr>
                <w:rFonts w:ascii="Times New Roman" w:hAnsi="Times New Roman"/>
                <w:b w:val="0"/>
                <w:i w:val="0"/>
                <w:iCs w:val="0"/>
                <w:sz w:val="26"/>
                <w:szCs w:val="26"/>
                <w:lang w:val="fr-FR"/>
              </w:rPr>
              <w:t>9</w:t>
            </w:r>
            <w:r w:rsidRPr="004D1673">
              <w:rPr>
                <w:rFonts w:ascii="Times New Roman" w:hAnsi="Times New Roman"/>
                <w:b w:val="0"/>
                <w:i w:val="0"/>
                <w:iCs w:val="0"/>
                <w:sz w:val="26"/>
                <w:szCs w:val="26"/>
                <w:lang w:val="fr-FR"/>
              </w:rPr>
              <w:t>4</w:t>
            </w:r>
            <w:r w:rsidR="00D55EF6" w:rsidRPr="004D1673">
              <w:rPr>
                <w:rFonts w:ascii="Times New Roman" w:hAnsi="Times New Roman"/>
                <w:b w:val="0"/>
                <w:i w:val="0"/>
                <w:iCs w:val="0"/>
                <w:sz w:val="26"/>
                <w:szCs w:val="26"/>
                <w:lang w:val="fr-FR"/>
              </w:rPr>
              <w:t>%</w:t>
            </w:r>
          </w:p>
        </w:tc>
      </w:tr>
      <w:tr w:rsidR="00D55EF6" w:rsidRPr="00A6635C" w14:paraId="2600A8E1"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189211"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2.5</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A86321" w14:textId="77777777" w:rsidR="00D55EF6" w:rsidRPr="004D1673" w:rsidRDefault="00D55EF6" w:rsidP="009F559F">
            <w:pPr>
              <w:pStyle w:val="BodyText"/>
              <w:spacing w:line="276" w:lineRule="auto"/>
              <w:jc w:val="left"/>
              <w:rPr>
                <w:rFonts w:ascii="Times New Roman" w:hAnsi="Times New Roman"/>
                <w:b w:val="0"/>
                <w:bCs w:val="0"/>
                <w:i w:val="0"/>
                <w:iCs w:val="0"/>
                <w:sz w:val="26"/>
                <w:szCs w:val="26"/>
                <w:lang w:val="pt-BR"/>
              </w:rPr>
            </w:pPr>
            <w:r w:rsidRPr="004D1673">
              <w:rPr>
                <w:rFonts w:ascii="Times New Roman" w:hAnsi="Times New Roman"/>
                <w:bCs w:val="0"/>
                <w:i w:val="0"/>
                <w:iCs w:val="0"/>
                <w:sz w:val="26"/>
                <w:szCs w:val="26"/>
                <w:lang w:val="pt-BR"/>
              </w:rPr>
              <w:t xml:space="preserve">+ </w:t>
            </w:r>
            <w:r w:rsidRPr="004D1673">
              <w:rPr>
                <w:rFonts w:ascii="Times New Roman" w:hAnsi="Times New Roman"/>
                <w:b w:val="0"/>
                <w:bCs w:val="0"/>
                <w:i w:val="0"/>
                <w:iCs w:val="0"/>
                <w:sz w:val="26"/>
                <w:szCs w:val="26"/>
                <w:lang w:val="pt-BR"/>
              </w:rPr>
              <w:t>GV Chủ nhiệm giỏi:</w:t>
            </w:r>
            <w:r w:rsidRPr="004D1673">
              <w:rPr>
                <w:rFonts w:ascii="Times New Roman" w:hAnsi="Times New Roman"/>
                <w:b w:val="0"/>
                <w:bCs w:val="0"/>
                <w:i w:val="0"/>
                <w:iCs w:val="0"/>
                <w:sz w:val="26"/>
                <w:szCs w:val="26"/>
                <w:lang w:val="nb-NO"/>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FB15E"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44ED2"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D55EF6" w:rsidRPr="00A6635C" w14:paraId="064E90E9"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5B8A5F"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2.6</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D80EB2" w14:textId="77777777" w:rsidR="00D55EF6" w:rsidRPr="004D1673" w:rsidRDefault="00D55EF6" w:rsidP="009F559F">
            <w:pPr>
              <w:pStyle w:val="BodyText"/>
              <w:spacing w:line="276" w:lineRule="auto"/>
              <w:jc w:val="left"/>
              <w:rPr>
                <w:rFonts w:ascii="Times New Roman" w:hAnsi="Times New Roman"/>
                <w:b w:val="0"/>
                <w:bCs w:val="0"/>
                <w:i w:val="0"/>
                <w:iCs w:val="0"/>
                <w:sz w:val="26"/>
                <w:szCs w:val="26"/>
                <w:lang w:val="pt-BR"/>
              </w:rPr>
            </w:pPr>
            <w:r w:rsidRPr="004D1673">
              <w:rPr>
                <w:rFonts w:ascii="Times New Roman" w:hAnsi="Times New Roman"/>
                <w:b w:val="0"/>
                <w:bCs w:val="0"/>
                <w:i w:val="0"/>
                <w:iCs w:val="0"/>
                <w:sz w:val="26"/>
                <w:szCs w:val="26"/>
                <w:lang w:val="nb-NO"/>
              </w:rPr>
              <w:t xml:space="preserve">+ GV đạt chuẩn nghề nghiệp loại tốt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86E46" w14:textId="07CD2CB7" w:rsidR="00D55EF6" w:rsidRPr="004D1673" w:rsidRDefault="00C52E73"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27/35=77%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B5952" w14:textId="26486BF0" w:rsidR="00D55EF6" w:rsidRPr="004D1673" w:rsidRDefault="00C52E73"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30/35=</w:t>
            </w:r>
            <w:r w:rsidR="00D55EF6" w:rsidRPr="004D1673">
              <w:rPr>
                <w:rFonts w:ascii="Times New Roman" w:hAnsi="Times New Roman"/>
                <w:b w:val="0"/>
                <w:i w:val="0"/>
                <w:iCs w:val="0"/>
                <w:sz w:val="26"/>
                <w:szCs w:val="26"/>
                <w:lang w:val="fr-FR"/>
              </w:rPr>
              <w:t>8</w:t>
            </w:r>
            <w:r w:rsidRPr="004D1673">
              <w:rPr>
                <w:rFonts w:ascii="Times New Roman" w:hAnsi="Times New Roman"/>
                <w:b w:val="0"/>
                <w:i w:val="0"/>
                <w:iCs w:val="0"/>
                <w:sz w:val="26"/>
                <w:szCs w:val="26"/>
                <w:lang w:val="fr-FR"/>
              </w:rPr>
              <w:t>5</w:t>
            </w:r>
            <w:r w:rsidR="00D55EF6" w:rsidRPr="004D1673">
              <w:rPr>
                <w:rFonts w:ascii="Times New Roman" w:hAnsi="Times New Roman"/>
                <w:b w:val="0"/>
                <w:i w:val="0"/>
                <w:iCs w:val="0"/>
                <w:sz w:val="26"/>
                <w:szCs w:val="26"/>
                <w:lang w:val="fr-FR"/>
              </w:rPr>
              <w:t>%</w:t>
            </w:r>
          </w:p>
        </w:tc>
      </w:tr>
      <w:tr w:rsidR="00D55EF6" w:rsidRPr="00A6635C" w14:paraId="54728BBE"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19E043"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2.7</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BD24DB" w14:textId="77777777" w:rsidR="00D55EF6" w:rsidRPr="004D1673" w:rsidRDefault="00D55EF6" w:rsidP="009F559F">
            <w:pPr>
              <w:pStyle w:val="BodyText"/>
              <w:spacing w:line="276" w:lineRule="auto"/>
              <w:jc w:val="left"/>
              <w:rPr>
                <w:rFonts w:ascii="Times New Roman" w:hAnsi="Times New Roman"/>
                <w:b w:val="0"/>
                <w:bCs w:val="0"/>
                <w:i w:val="0"/>
                <w:iCs w:val="0"/>
                <w:sz w:val="26"/>
                <w:szCs w:val="26"/>
                <w:lang w:val="pt-BR"/>
              </w:rPr>
            </w:pPr>
            <w:r w:rsidRPr="004D1673">
              <w:rPr>
                <w:rFonts w:ascii="Times New Roman" w:hAnsi="Times New Roman"/>
                <w:b w:val="0"/>
                <w:bCs w:val="0"/>
                <w:i w:val="0"/>
                <w:iCs w:val="0"/>
                <w:sz w:val="26"/>
                <w:szCs w:val="26"/>
                <w:lang w:val="pt-BR"/>
              </w:rPr>
              <w:t>+ Xếp loại viên chức Xuất sắc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BE070" w14:textId="1383A1DD"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15/40=38</w:t>
            </w:r>
            <w:r w:rsidR="00D55EF6" w:rsidRPr="004D1673">
              <w:rPr>
                <w:rFonts w:ascii="Times New Roman" w:hAnsi="Times New Roman"/>
                <w:b w:val="0"/>
                <w:i w:val="0"/>
                <w:iCs w:val="0"/>
                <w:sz w:val="26"/>
                <w:szCs w:val="26"/>
                <w:lang w:val="fr-FR"/>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E24B2" w14:textId="2E6667C3"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20/40=</w:t>
            </w:r>
            <w:r w:rsidR="00D55EF6" w:rsidRPr="004D1673">
              <w:rPr>
                <w:rFonts w:ascii="Times New Roman" w:hAnsi="Times New Roman"/>
                <w:b w:val="0"/>
                <w:i w:val="0"/>
                <w:iCs w:val="0"/>
                <w:sz w:val="26"/>
                <w:szCs w:val="26"/>
                <w:lang w:val="fr-FR"/>
              </w:rPr>
              <w:t>50%</w:t>
            </w:r>
          </w:p>
        </w:tc>
      </w:tr>
      <w:bookmarkEnd w:id="6"/>
      <w:tr w:rsidR="00D55EF6" w:rsidRPr="00A6635C" w14:paraId="42E83DDD" w14:textId="77777777" w:rsidTr="004D1673">
        <w:trPr>
          <w:trHeight w:val="264"/>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67D203" w14:textId="77777777" w:rsidR="00D55EF6" w:rsidRPr="004D1673" w:rsidRDefault="00D55EF6" w:rsidP="009F559F">
            <w:pPr>
              <w:spacing w:line="276" w:lineRule="auto"/>
              <w:jc w:val="center"/>
              <w:rPr>
                <w:rFonts w:ascii="Times New Roman" w:eastAsiaTheme="minorHAnsi" w:hAnsi="Times New Roman"/>
                <w:bCs w:val="0"/>
                <w:i w:val="0"/>
                <w:iCs w:val="0"/>
                <w:color w:val="auto"/>
                <w:sz w:val="26"/>
                <w:szCs w:val="26"/>
              </w:rPr>
            </w:pPr>
            <w:r w:rsidRPr="004D1673">
              <w:rPr>
                <w:rFonts w:ascii="Times New Roman" w:eastAsiaTheme="minorHAnsi" w:hAnsi="Times New Roman"/>
                <w:bCs w:val="0"/>
                <w:i w:val="0"/>
                <w:iCs w:val="0"/>
                <w:color w:val="auto"/>
                <w:sz w:val="26"/>
                <w:szCs w:val="26"/>
              </w:rPr>
              <w:t>II</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F09CB3" w14:textId="1E2CB3C4" w:rsidR="00D55EF6" w:rsidRPr="004D1673" w:rsidRDefault="00D55EF6" w:rsidP="009F559F">
            <w:pPr>
              <w:pStyle w:val="BodyText"/>
              <w:spacing w:line="276" w:lineRule="auto"/>
              <w:jc w:val="left"/>
              <w:rPr>
                <w:rFonts w:ascii="Times New Roman" w:hAnsi="Times New Roman"/>
                <w:b w:val="0"/>
                <w:bCs w:val="0"/>
                <w:i w:val="0"/>
                <w:iCs w:val="0"/>
                <w:sz w:val="26"/>
                <w:szCs w:val="26"/>
                <w:lang w:val="pt-BR"/>
              </w:rPr>
            </w:pPr>
            <w:r w:rsidRPr="004D1673">
              <w:rPr>
                <w:rFonts w:ascii="Times New Roman" w:hAnsi="Times New Roman"/>
                <w:i w:val="0"/>
                <w:iCs w:val="0"/>
                <w:sz w:val="26"/>
                <w:szCs w:val="26"/>
                <w:lang w:val="fr-FR"/>
              </w:rPr>
              <w:t>Khen thưởng</w:t>
            </w:r>
            <w:r w:rsidR="0024058A" w:rsidRPr="004D1673">
              <w:rPr>
                <w:rFonts w:ascii="Times New Roman" w:hAnsi="Times New Roman"/>
                <w:i w:val="0"/>
                <w:iCs w:val="0"/>
                <w:sz w:val="26"/>
                <w:szCs w:val="26"/>
                <w:lang w:val="fr-FR"/>
              </w:rPr>
              <w:t xml:space="preserve"> cá nhân.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8502C"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89D53"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r>
      <w:tr w:rsidR="00D55EF6" w:rsidRPr="00A6635C" w14:paraId="11619E8A" w14:textId="77777777" w:rsidTr="004D1673">
        <w:trPr>
          <w:trHeight w:val="138"/>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A106A"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749723" w14:textId="77777777" w:rsidR="00D55EF6" w:rsidRPr="004D1673" w:rsidRDefault="00D55EF6" w:rsidP="009F559F">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Cấp Huyện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6F161" w14:textId="78AB1F3D"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70403" w14:textId="6FED35D7"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6</w:t>
            </w:r>
          </w:p>
        </w:tc>
      </w:tr>
      <w:tr w:rsidR="00D55EF6" w:rsidRPr="00A6635C" w14:paraId="7EF46348" w14:textId="77777777" w:rsidTr="004D1673">
        <w:trPr>
          <w:trHeight w:val="138"/>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0BD77E"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56E1EE" w14:textId="77777777" w:rsidR="00D55EF6" w:rsidRPr="004D1673" w:rsidRDefault="00D55EF6" w:rsidP="009F559F">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Cấp Tỉnh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6232E" w14:textId="0A0C402B"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06CA3" w14:textId="763C0EF1"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w:t>
            </w:r>
          </w:p>
        </w:tc>
      </w:tr>
      <w:tr w:rsidR="00D55EF6" w:rsidRPr="00A6635C" w14:paraId="36700D20" w14:textId="77777777" w:rsidTr="004D1673">
        <w:trPr>
          <w:trHeight w:val="138"/>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91B899"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63675F" w14:textId="77777777" w:rsidR="00D55EF6" w:rsidRPr="004D1673" w:rsidRDefault="00D55EF6" w:rsidP="009F559F">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Cấp Bộ</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1A4A6" w14:textId="637BC87B"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619FE" w14:textId="6DDCC30E"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w:t>
            </w:r>
            <w:r w:rsidR="00C641E1" w:rsidRPr="004D1673">
              <w:rPr>
                <w:rFonts w:ascii="Times New Roman" w:hAnsi="Times New Roman"/>
                <w:b w:val="0"/>
                <w:i w:val="0"/>
                <w:iCs w:val="0"/>
                <w:sz w:val="26"/>
                <w:szCs w:val="26"/>
                <w:lang w:val="fr-FR"/>
              </w:rPr>
              <w:t xml:space="preserve"> (đ/c Ninh)</w:t>
            </w:r>
          </w:p>
        </w:tc>
      </w:tr>
      <w:tr w:rsidR="00D55EF6" w:rsidRPr="00A6635C" w14:paraId="27CD4E82" w14:textId="77777777" w:rsidTr="004D1673">
        <w:trPr>
          <w:trHeight w:val="138"/>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45507" w14:textId="77777777" w:rsidR="00D55EF6" w:rsidRPr="004D1673" w:rsidRDefault="00D55EF6"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4</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2E9D33" w14:textId="77777777" w:rsidR="00D55EF6" w:rsidRPr="004D1673" w:rsidRDefault="00D55EF6" w:rsidP="009F559F">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Thủ tướng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17515" w14:textId="520E8A74"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59261" w14:textId="0DBF238A" w:rsidR="00D55EF6" w:rsidRPr="004D1673" w:rsidRDefault="0024058A" w:rsidP="009F559F">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 (đ/c Là)</w:t>
            </w:r>
          </w:p>
        </w:tc>
      </w:tr>
      <w:tr w:rsidR="00D55EF6" w:rsidRPr="00A6635C" w14:paraId="6741FEB1"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99EB5" w14:textId="77777777" w:rsidR="00D55EF6" w:rsidRPr="004D1673" w:rsidRDefault="00D55EF6" w:rsidP="009F559F">
            <w:pPr>
              <w:pStyle w:val="BodyText"/>
              <w:spacing w:line="276" w:lineRule="auto"/>
              <w:jc w:val="center"/>
              <w:rPr>
                <w:rFonts w:ascii="Times New Roman" w:hAnsi="Times New Roman"/>
                <w:i w:val="0"/>
                <w:iCs w:val="0"/>
                <w:sz w:val="26"/>
                <w:szCs w:val="26"/>
                <w:lang w:val="fr-FR"/>
              </w:rPr>
            </w:pPr>
            <w:r w:rsidRPr="004D1673">
              <w:rPr>
                <w:rFonts w:ascii="Times New Roman" w:hAnsi="Times New Roman"/>
                <w:i w:val="0"/>
                <w:iCs w:val="0"/>
                <w:sz w:val="26"/>
                <w:szCs w:val="26"/>
                <w:lang w:val="fr-FR"/>
              </w:rPr>
              <w:t>III</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A3230" w14:textId="77777777" w:rsidR="00D55EF6" w:rsidRPr="004D1673" w:rsidRDefault="00D55EF6" w:rsidP="009F559F">
            <w:pPr>
              <w:spacing w:line="276" w:lineRule="auto"/>
              <w:rPr>
                <w:rFonts w:ascii="Times New Roman" w:hAnsi="Times New Roman"/>
                <w:b w:val="0"/>
                <w:bCs w:val="0"/>
                <w:i w:val="0"/>
                <w:iCs w:val="0"/>
                <w:sz w:val="26"/>
                <w:szCs w:val="26"/>
                <w:lang w:val="pt-BR"/>
              </w:rPr>
            </w:pPr>
            <w:r w:rsidRPr="004D1673">
              <w:rPr>
                <w:rFonts w:ascii="Times New Roman" w:hAnsi="Times New Roman"/>
                <w:i w:val="0"/>
                <w:iCs w:val="0"/>
                <w:sz w:val="26"/>
                <w:szCs w:val="26"/>
                <w:lang w:val="fr-FR"/>
              </w:rPr>
              <w:t>Một số chỉ tiêu thi đua cơ bản.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42A43"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6297A"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r>
      <w:tr w:rsidR="00D55EF6" w:rsidRPr="00A6635C" w14:paraId="44792989"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4B02E" w14:textId="77777777" w:rsidR="00D55EF6" w:rsidRPr="004D1673" w:rsidRDefault="00D55EF6" w:rsidP="009F559F">
            <w:pPr>
              <w:pStyle w:val="BodyText"/>
              <w:spacing w:line="276" w:lineRule="auto"/>
              <w:jc w:val="center"/>
              <w:rPr>
                <w:rFonts w:ascii="Times New Roman" w:hAnsi="Times New Roman"/>
                <w:bCs w:val="0"/>
                <w:i w:val="0"/>
                <w:iCs w:val="0"/>
                <w:sz w:val="26"/>
                <w:szCs w:val="26"/>
                <w:lang w:val="fr-FR"/>
              </w:rPr>
            </w:pPr>
            <w:r w:rsidRPr="004D1673">
              <w:rPr>
                <w:rFonts w:ascii="Times New Roman" w:hAnsi="Times New Roman"/>
                <w:bCs w:val="0"/>
                <w:i w:val="0"/>
                <w:iCs w:val="0"/>
                <w:sz w:val="26"/>
                <w:szCs w:val="26"/>
                <w:lang w:val="fr-FR"/>
              </w:rPr>
              <w:t>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77B36C" w14:textId="77777777" w:rsidR="00D55EF6" w:rsidRPr="004D1673" w:rsidRDefault="00D55EF6" w:rsidP="009F559F">
            <w:pPr>
              <w:spacing w:line="276" w:lineRule="auto"/>
              <w:rPr>
                <w:rFonts w:ascii="Times New Roman" w:hAnsi="Times New Roman"/>
                <w:bCs w:val="0"/>
                <w:i w:val="0"/>
                <w:iCs w:val="0"/>
                <w:sz w:val="26"/>
                <w:szCs w:val="26"/>
                <w:lang w:val="pt-BR"/>
              </w:rPr>
            </w:pPr>
            <w:r w:rsidRPr="004D1673">
              <w:rPr>
                <w:rFonts w:ascii="Times New Roman" w:hAnsi="Times New Roman"/>
                <w:bCs w:val="0"/>
                <w:i w:val="0"/>
                <w:iCs w:val="0"/>
                <w:sz w:val="26"/>
                <w:szCs w:val="26"/>
                <w:lang w:val="fr-FR"/>
              </w:rPr>
              <w:t>- Chỉ tiêu chung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B007D"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E9579" w14:textId="77777777" w:rsidR="00D55EF6" w:rsidRPr="004D1673" w:rsidRDefault="00D55EF6" w:rsidP="009F559F">
            <w:pPr>
              <w:spacing w:line="276" w:lineRule="auto"/>
              <w:jc w:val="center"/>
              <w:rPr>
                <w:rFonts w:ascii="Times New Roman" w:eastAsiaTheme="minorHAnsi" w:hAnsi="Times New Roman"/>
                <w:b w:val="0"/>
                <w:bCs w:val="0"/>
                <w:i w:val="0"/>
                <w:iCs w:val="0"/>
                <w:color w:val="auto"/>
                <w:sz w:val="26"/>
                <w:szCs w:val="26"/>
              </w:rPr>
            </w:pPr>
          </w:p>
        </w:tc>
      </w:tr>
      <w:tr w:rsidR="006A54A2" w:rsidRPr="00A6635C" w14:paraId="731D1841"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35E68" w14:textId="572FFD2E" w:rsidR="006A54A2" w:rsidRPr="004D1673" w:rsidRDefault="006A54A2" w:rsidP="006A54A2">
            <w:pPr>
              <w:pStyle w:val="BodyText"/>
              <w:spacing w:line="276" w:lineRule="auto"/>
              <w:jc w:val="center"/>
              <w:rPr>
                <w:rFonts w:ascii="Times New Roman" w:hAnsi="Times New Roman"/>
                <w:bCs w:val="0"/>
                <w:i w:val="0"/>
                <w:iCs w:val="0"/>
                <w:sz w:val="26"/>
                <w:szCs w:val="26"/>
                <w:lang w:val="fr-FR"/>
              </w:rPr>
            </w:pPr>
            <w:r w:rsidRPr="004D1673">
              <w:rPr>
                <w:rFonts w:ascii="Times New Roman" w:hAnsi="Times New Roman"/>
                <w:b w:val="0"/>
                <w:i w:val="0"/>
                <w:iCs w:val="0"/>
                <w:sz w:val="26"/>
                <w:szCs w:val="26"/>
                <w:lang w:val="fr-FR"/>
              </w:rPr>
              <w:t>1.1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96391" w14:textId="5E3CFD6A" w:rsidR="006A54A2" w:rsidRPr="004D1673" w:rsidRDefault="006A54A2" w:rsidP="006A54A2">
            <w:pPr>
              <w:spacing w:line="276" w:lineRule="auto"/>
              <w:rPr>
                <w:rFonts w:ascii="Times New Roman" w:hAnsi="Times New Roman"/>
                <w:bCs w:val="0"/>
                <w:i w:val="0"/>
                <w:iCs w:val="0"/>
                <w:sz w:val="26"/>
                <w:szCs w:val="26"/>
                <w:lang w:val="fr-FR"/>
              </w:rPr>
            </w:pPr>
            <w:r w:rsidRPr="004D1673">
              <w:rPr>
                <w:rFonts w:ascii="Times New Roman" w:hAnsi="Times New Roman"/>
                <w:bCs w:val="0"/>
                <w:i w:val="0"/>
                <w:iCs w:val="0"/>
                <w:sz w:val="26"/>
                <w:szCs w:val="26"/>
                <w:lang w:val="fr-FR"/>
              </w:rPr>
              <w:t xml:space="preserve">+ </w:t>
            </w:r>
            <w:r w:rsidRPr="004D1673">
              <w:rPr>
                <w:rFonts w:ascii="Times New Roman" w:hAnsi="Times New Roman"/>
                <w:b w:val="0"/>
                <w:i w:val="0"/>
                <w:iCs w:val="0"/>
                <w:sz w:val="26"/>
                <w:szCs w:val="26"/>
                <w:lang w:val="fr-FR"/>
              </w:rPr>
              <w:t>Trường Tiêu biểu - Điển hình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D9CD4" w14:textId="64D2B9E0" w:rsidR="006A54A2" w:rsidRPr="004D1673" w:rsidRDefault="006A54A2" w:rsidP="006A54A2">
            <w:pPr>
              <w:spacing w:line="276" w:lineRule="auto"/>
              <w:jc w:val="center"/>
              <w:rPr>
                <w:rFonts w:ascii="Times New Roman" w:eastAsiaTheme="minorHAnsi" w:hAnsi="Times New Roman"/>
                <w:b w:val="0"/>
                <w:bCs w:val="0"/>
                <w:i w:val="0"/>
                <w:iCs w:val="0"/>
                <w:color w:val="auto"/>
                <w:sz w:val="26"/>
                <w:szCs w:val="26"/>
              </w:rPr>
            </w:pPr>
            <w:r w:rsidRPr="004D1673">
              <w:rPr>
                <w:rFonts w:ascii="Times New Roman" w:eastAsiaTheme="minorHAnsi" w:hAnsi="Times New Roman"/>
                <w:b w:val="0"/>
                <w:bCs w:val="0"/>
                <w:i w:val="0"/>
                <w:iCs w:val="0"/>
                <w:color w:val="auto"/>
                <w:sz w:val="26"/>
                <w:szCs w:val="26"/>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61AC1" w14:textId="5BF7299B" w:rsidR="006A54A2" w:rsidRPr="004D1673" w:rsidRDefault="006A54A2" w:rsidP="006A54A2">
            <w:pPr>
              <w:spacing w:line="276" w:lineRule="auto"/>
              <w:rPr>
                <w:rFonts w:ascii="Times New Roman" w:eastAsiaTheme="minorHAnsi" w:hAnsi="Times New Roman"/>
                <w:b w:val="0"/>
                <w:bCs w:val="0"/>
                <w:i w:val="0"/>
                <w:iCs w:val="0"/>
                <w:color w:val="auto"/>
                <w:sz w:val="26"/>
                <w:szCs w:val="26"/>
              </w:rPr>
            </w:pPr>
            <w:r w:rsidRPr="004D1673">
              <w:rPr>
                <w:rFonts w:ascii="Times New Roman" w:eastAsiaTheme="minorHAnsi" w:hAnsi="Times New Roman"/>
                <w:b w:val="0"/>
                <w:bCs w:val="0"/>
                <w:i w:val="0"/>
                <w:iCs w:val="0"/>
                <w:color w:val="auto"/>
                <w:sz w:val="26"/>
                <w:szCs w:val="26"/>
              </w:rPr>
              <w:t>Đạt TBĐH</w:t>
            </w:r>
          </w:p>
        </w:tc>
      </w:tr>
      <w:tr w:rsidR="006A54A2" w:rsidRPr="00A6635C" w14:paraId="137845DA"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B39CB" w14:textId="6710A740"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1.2</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251676" w14:textId="77777777" w:rsidR="006A54A2" w:rsidRPr="004D1673" w:rsidRDefault="006A54A2" w:rsidP="006A54A2">
            <w:pPr>
              <w:pStyle w:val="BodyText"/>
              <w:spacing w:line="276" w:lineRule="auto"/>
              <w:jc w:val="left"/>
              <w:rPr>
                <w:rFonts w:ascii="Times New Roman" w:hAnsi="Times New Roman"/>
                <w:b w:val="0"/>
                <w:bCs w:val="0"/>
                <w:i w:val="0"/>
                <w:iCs w:val="0"/>
                <w:sz w:val="26"/>
                <w:szCs w:val="26"/>
                <w:lang w:val="pt-BR"/>
              </w:rPr>
            </w:pPr>
            <w:r w:rsidRPr="004D1673">
              <w:rPr>
                <w:rFonts w:ascii="Times New Roman" w:hAnsi="Times New Roman"/>
                <w:b w:val="0"/>
                <w:i w:val="0"/>
                <w:iCs w:val="0"/>
                <w:sz w:val="26"/>
                <w:szCs w:val="26"/>
                <w:lang w:val="fr-FR"/>
              </w:rPr>
              <w:t>+ Trường chuẩn Quốc gia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B6E21" w14:textId="0198D1B9" w:rsidR="006A54A2" w:rsidRPr="004D1673" w:rsidRDefault="006A54A2" w:rsidP="006A54A2">
            <w:pPr>
              <w:spacing w:line="276" w:lineRule="auto"/>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Duy trì Mức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CC9D8" w14:textId="5B443E13" w:rsidR="006A54A2" w:rsidRPr="004D1673" w:rsidRDefault="006A54A2" w:rsidP="006A54A2">
            <w:pPr>
              <w:spacing w:line="276" w:lineRule="auto"/>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Duy trì Mức 2</w:t>
            </w:r>
          </w:p>
        </w:tc>
      </w:tr>
      <w:tr w:rsidR="006A54A2" w:rsidRPr="00A6635C" w14:paraId="28EE867A"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C82A2" w14:textId="04ED1E6A"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1.3</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CC2A70" w14:textId="77777777" w:rsidR="006A54A2" w:rsidRPr="004D1673" w:rsidRDefault="006A54A2" w:rsidP="006A54A2">
            <w:pPr>
              <w:pStyle w:val="BodyText"/>
              <w:spacing w:line="276" w:lineRule="auto"/>
              <w:jc w:val="left"/>
              <w:rPr>
                <w:rFonts w:ascii="Times New Roman" w:hAnsi="Times New Roman"/>
                <w:b w:val="0"/>
                <w:bCs w:val="0"/>
                <w:i w:val="0"/>
                <w:iCs w:val="0"/>
                <w:sz w:val="26"/>
                <w:szCs w:val="26"/>
                <w:lang w:val="pt-BR"/>
              </w:rPr>
            </w:pPr>
            <w:r w:rsidRPr="004D1673">
              <w:rPr>
                <w:rFonts w:ascii="Times New Roman" w:hAnsi="Times New Roman"/>
                <w:b w:val="0"/>
                <w:i w:val="0"/>
                <w:iCs w:val="0"/>
                <w:sz w:val="26"/>
                <w:szCs w:val="26"/>
                <w:lang w:val="fr-FR"/>
              </w:rPr>
              <w:t>+ Kiểm định chất lượng GD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4DD42" w14:textId="12526E4E"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Duy trì Cấp</w:t>
            </w:r>
            <w:r w:rsidR="004D1673">
              <w:rPr>
                <w:rFonts w:ascii="Times New Roman" w:hAnsi="Times New Roman"/>
                <w:b w:val="0"/>
                <w:i w:val="0"/>
                <w:iCs w:val="0"/>
                <w:sz w:val="26"/>
                <w:szCs w:val="26"/>
                <w:lang w:val="fr-FR"/>
              </w:rPr>
              <w:t xml:space="preserve"> độ</w:t>
            </w:r>
            <w:r w:rsidRPr="004D1673">
              <w:rPr>
                <w:rFonts w:ascii="Times New Roman" w:hAnsi="Times New Roman"/>
                <w:b w:val="0"/>
                <w:i w:val="0"/>
                <w:iCs w:val="0"/>
                <w:sz w:val="26"/>
                <w:szCs w:val="26"/>
                <w:lang w:val="fr-FR"/>
              </w:rPr>
              <w:t xml:space="preserve">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90D43" w14:textId="5347B464"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Duy trì Cấp</w:t>
            </w:r>
            <w:r w:rsidR="004D1673">
              <w:rPr>
                <w:rFonts w:ascii="Times New Roman" w:hAnsi="Times New Roman"/>
                <w:b w:val="0"/>
                <w:i w:val="0"/>
                <w:iCs w:val="0"/>
                <w:sz w:val="26"/>
                <w:szCs w:val="26"/>
                <w:lang w:val="fr-FR"/>
              </w:rPr>
              <w:t xml:space="preserve"> độ</w:t>
            </w:r>
            <w:r w:rsidRPr="004D1673">
              <w:rPr>
                <w:rFonts w:ascii="Times New Roman" w:hAnsi="Times New Roman"/>
                <w:b w:val="0"/>
                <w:i w:val="0"/>
                <w:iCs w:val="0"/>
                <w:sz w:val="26"/>
                <w:szCs w:val="26"/>
                <w:lang w:val="fr-FR"/>
              </w:rPr>
              <w:t xml:space="preserve"> 3</w:t>
            </w:r>
          </w:p>
        </w:tc>
      </w:tr>
      <w:tr w:rsidR="006A54A2" w:rsidRPr="00A6635C" w14:paraId="4FEC0FF0"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9C691" w14:textId="17B48C05"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1.4</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33971F"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Phổ cập</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9500F" w14:textId="715417F6" w:rsidR="006A54A2" w:rsidRPr="004D1673" w:rsidRDefault="006A54A2" w:rsidP="006A54A2">
            <w:pPr>
              <w:spacing w:line="276" w:lineRule="auto"/>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Duy trì Mức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13A72" w14:textId="31AB271D" w:rsidR="006A54A2" w:rsidRPr="004D1673" w:rsidRDefault="006A54A2" w:rsidP="006A54A2">
            <w:pPr>
              <w:spacing w:line="276" w:lineRule="auto"/>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Duy trì Mức 3</w:t>
            </w:r>
          </w:p>
        </w:tc>
      </w:tr>
      <w:tr w:rsidR="006A54A2" w:rsidRPr="00A6635C" w14:paraId="753E13D7"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C52F0" w14:textId="046C688C"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1.5</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76987A"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Phòng học kiên cố cao tầng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4719C" w14:textId="77777777" w:rsidR="006A54A2" w:rsidRPr="004D1673" w:rsidRDefault="006A54A2" w:rsidP="006A54A2">
            <w:pPr>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76016" w14:textId="77777777" w:rsidR="006A54A2" w:rsidRPr="004D1673" w:rsidRDefault="006A54A2" w:rsidP="006A54A2">
            <w:pPr>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65D4F6E7" w14:textId="77777777" w:rsidTr="004D1673">
        <w:trPr>
          <w:trHeight w:val="228"/>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C15DD" w14:textId="4DF37656"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1.6</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2FBBBE"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Thư viện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2368C"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Tiến tiến.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33807D" w14:textId="4ABD5DAB"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Mức 2</w:t>
            </w:r>
          </w:p>
        </w:tc>
      </w:tr>
      <w:tr w:rsidR="006A54A2" w:rsidRPr="00A6635C" w14:paraId="46F3C825"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0DE4D" w14:textId="01468AD4"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1.7</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2CF668"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sz w:val="26"/>
                <w:szCs w:val="26"/>
                <w:lang w:val="fr-FR"/>
              </w:rPr>
              <w:t>- Viết sáng kiến đổi mới đạt cấp huyện: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5C3BC" w14:textId="516C5E9D" w:rsidR="006A54A2" w:rsidRPr="004D1673" w:rsidRDefault="006A54A2" w:rsidP="006A54A2">
            <w:pPr>
              <w:spacing w:line="276" w:lineRule="auto"/>
              <w:jc w:val="center"/>
              <w:rPr>
                <w:rFonts w:ascii="Times New Roman" w:hAnsi="Times New Roman"/>
                <w:b w:val="0"/>
                <w:i w:val="0"/>
                <w:sz w:val="26"/>
                <w:szCs w:val="26"/>
              </w:rPr>
            </w:pPr>
            <w:r w:rsidRPr="004D1673">
              <w:rPr>
                <w:rFonts w:ascii="Times New Roman" w:hAnsi="Times New Roman"/>
                <w:b w:val="0"/>
                <w:i w:val="0"/>
                <w:sz w:val="26"/>
                <w:szCs w:val="26"/>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2AF81" w14:textId="5A4EEBC8" w:rsidR="006A54A2" w:rsidRPr="004D1673" w:rsidRDefault="006A54A2" w:rsidP="006A54A2">
            <w:pPr>
              <w:spacing w:line="276" w:lineRule="auto"/>
              <w:jc w:val="center"/>
              <w:rPr>
                <w:rFonts w:ascii="Times New Roman" w:hAnsi="Times New Roman"/>
                <w:b w:val="0"/>
                <w:i w:val="0"/>
                <w:iCs w:val="0"/>
                <w:sz w:val="26"/>
                <w:szCs w:val="26"/>
                <w:lang w:val="fr-FR"/>
              </w:rPr>
            </w:pPr>
            <w:r w:rsidRPr="004D1673">
              <w:rPr>
                <w:rFonts w:ascii="Times New Roman" w:hAnsi="Times New Roman"/>
                <w:b w:val="0"/>
                <w:i w:val="0"/>
                <w:sz w:val="26"/>
                <w:szCs w:val="26"/>
              </w:rPr>
              <w:t>15</w:t>
            </w:r>
          </w:p>
        </w:tc>
      </w:tr>
      <w:tr w:rsidR="006A54A2" w:rsidRPr="00A6635C" w14:paraId="3DF8F29A"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521CF2" w14:textId="77777777" w:rsidR="006A54A2" w:rsidRPr="004D1673" w:rsidRDefault="006A54A2" w:rsidP="006A54A2">
            <w:pPr>
              <w:spacing w:line="276" w:lineRule="auto"/>
              <w:jc w:val="center"/>
              <w:rPr>
                <w:rFonts w:ascii="Times New Roman" w:eastAsiaTheme="minorHAnsi" w:hAnsi="Times New Roman"/>
                <w:i w:val="0"/>
                <w:iCs w:val="0"/>
                <w:color w:val="auto"/>
                <w:sz w:val="26"/>
                <w:szCs w:val="26"/>
              </w:rPr>
            </w:pPr>
            <w:r w:rsidRPr="004D1673">
              <w:rPr>
                <w:rFonts w:ascii="Times New Roman" w:eastAsiaTheme="minorHAnsi" w:hAnsi="Times New Roman"/>
                <w:i w:val="0"/>
                <w:iCs w:val="0"/>
                <w:color w:val="auto"/>
                <w:sz w:val="26"/>
                <w:szCs w:val="26"/>
              </w:rPr>
              <w:t>2</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2D19CD" w14:textId="77777777" w:rsidR="006A54A2" w:rsidRPr="004D1673" w:rsidRDefault="006A54A2" w:rsidP="006A54A2">
            <w:pPr>
              <w:pStyle w:val="BodyText"/>
              <w:spacing w:line="276" w:lineRule="auto"/>
              <w:jc w:val="left"/>
              <w:rPr>
                <w:rFonts w:ascii="Times New Roman" w:hAnsi="Times New Roman"/>
                <w:i w:val="0"/>
                <w:iCs w:val="0"/>
                <w:sz w:val="26"/>
                <w:szCs w:val="26"/>
              </w:rPr>
            </w:pPr>
            <w:r w:rsidRPr="004D1673">
              <w:rPr>
                <w:rFonts w:ascii="Times New Roman" w:hAnsi="Times New Roman"/>
                <w:i w:val="0"/>
                <w:iCs w:val="0"/>
                <w:sz w:val="26"/>
                <w:szCs w:val="26"/>
              </w:rPr>
              <w:t>- Học sinh tham gia giao lưu các cấp</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3958D" w14:textId="77777777" w:rsidR="006A54A2" w:rsidRPr="004D1673" w:rsidRDefault="006A54A2" w:rsidP="006A54A2">
            <w:pPr>
              <w:spacing w:line="276" w:lineRule="auto"/>
              <w:jc w:val="center"/>
              <w:rPr>
                <w:rFonts w:ascii="Times New Roman" w:eastAsiaTheme="minorHAnsi" w:hAnsi="Times New Roman"/>
                <w:b w:val="0"/>
                <w:bCs w:val="0"/>
                <w:i w:val="0"/>
                <w:iCs w:val="0"/>
                <w:color w:val="auto"/>
                <w:sz w:val="26"/>
                <w:szCs w:val="26"/>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D3862" w14:textId="77777777" w:rsidR="006A54A2" w:rsidRPr="004D1673" w:rsidRDefault="006A54A2" w:rsidP="006A54A2">
            <w:pPr>
              <w:spacing w:line="276" w:lineRule="auto"/>
              <w:jc w:val="center"/>
              <w:rPr>
                <w:rFonts w:ascii="Times New Roman" w:eastAsiaTheme="minorHAnsi" w:hAnsi="Times New Roman"/>
                <w:b w:val="0"/>
                <w:bCs w:val="0"/>
                <w:i w:val="0"/>
                <w:iCs w:val="0"/>
                <w:color w:val="auto"/>
                <w:sz w:val="26"/>
                <w:szCs w:val="26"/>
              </w:rPr>
            </w:pPr>
          </w:p>
        </w:tc>
      </w:tr>
      <w:tr w:rsidR="006A54A2" w:rsidRPr="00A6635C" w14:paraId="319B8032"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7FC01C"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F9B48F" w14:textId="77777777" w:rsidR="006A54A2" w:rsidRPr="004D1673" w:rsidRDefault="006A54A2" w:rsidP="006A54A2">
            <w:pPr>
              <w:pStyle w:val="BodyText"/>
              <w:spacing w:line="276" w:lineRule="auto"/>
              <w:jc w:val="left"/>
              <w:rPr>
                <w:rFonts w:ascii="Times New Roman" w:hAnsi="Times New Roman"/>
                <w:b w:val="0"/>
                <w:bCs w:val="0"/>
                <w:i w:val="0"/>
                <w:iCs w:val="0"/>
                <w:sz w:val="26"/>
                <w:szCs w:val="26"/>
                <w:lang w:val="fr-FR"/>
              </w:rPr>
            </w:pPr>
            <w:r w:rsidRPr="004D1673">
              <w:rPr>
                <w:rFonts w:ascii="Times New Roman" w:hAnsi="Times New Roman"/>
                <w:b w:val="0"/>
                <w:bCs w:val="0"/>
                <w:i w:val="0"/>
                <w:iCs w:val="0"/>
                <w:sz w:val="26"/>
                <w:szCs w:val="26"/>
                <w:lang w:val="fr-FR"/>
              </w:rPr>
              <w:t>+ C</w:t>
            </w:r>
            <w:r w:rsidRPr="004D1673">
              <w:rPr>
                <w:rFonts w:ascii="Times New Roman" w:hAnsi="Times New Roman"/>
                <w:b w:val="0"/>
                <w:bCs w:val="0"/>
                <w:i w:val="0"/>
                <w:iCs w:val="0"/>
                <w:sz w:val="26"/>
                <w:szCs w:val="26"/>
              </w:rPr>
              <w:t>ấp huyện</w:t>
            </w:r>
            <w:r w:rsidRPr="004D1673">
              <w:rPr>
                <w:rFonts w:ascii="Times New Roman" w:hAnsi="Times New Roman"/>
                <w:b w:val="0"/>
                <w:bCs w:val="0"/>
                <w:i w:val="0"/>
                <w:iCs w:val="0"/>
                <w:sz w:val="26"/>
                <w:szCs w:val="26"/>
                <w:lang w:val="fr-FR"/>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0A93F" w14:textId="34441915" w:rsidR="006A54A2" w:rsidRPr="004D1673" w:rsidRDefault="00BF6A85"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97A74" w14:textId="04B7925D" w:rsidR="006A54A2" w:rsidRPr="004D1673" w:rsidRDefault="00BF6A85" w:rsidP="006A54A2">
            <w:pPr>
              <w:pStyle w:val="BodyText"/>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30</w:t>
            </w:r>
          </w:p>
        </w:tc>
      </w:tr>
      <w:tr w:rsidR="006A54A2" w:rsidRPr="00A6635C" w14:paraId="38BCA397"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91BFA7"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2.2</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723A11"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 Cấp tỉnh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A7432" w14:textId="48084201" w:rsidR="006A54A2" w:rsidRPr="004D1673" w:rsidRDefault="00BF6A85"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869B9" w14:textId="0EB6EDFA" w:rsidR="006A54A2" w:rsidRPr="004D1673" w:rsidRDefault="00BF6A85" w:rsidP="006A54A2">
            <w:pPr>
              <w:pStyle w:val="BodyText"/>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20</w:t>
            </w:r>
          </w:p>
        </w:tc>
      </w:tr>
      <w:tr w:rsidR="006A54A2" w:rsidRPr="00A6635C" w14:paraId="6A55CEA7" w14:textId="77777777" w:rsidTr="004D1673">
        <w:trPr>
          <w:trHeight w:val="341"/>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DCB957"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2.3</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BEFE25"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Cấp Quốc gia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8AC7B" w14:textId="7FD90630" w:rsidR="006A54A2" w:rsidRPr="004D1673" w:rsidRDefault="00BF6A85"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DB8C2" w14:textId="5A8B7EC6" w:rsidR="006A54A2" w:rsidRPr="004D1673" w:rsidRDefault="00BF6A85" w:rsidP="006A54A2">
            <w:pPr>
              <w:pStyle w:val="BodyText"/>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w:t>
            </w:r>
          </w:p>
        </w:tc>
      </w:tr>
      <w:tr w:rsidR="006A54A2" w:rsidRPr="00A6635C" w14:paraId="58BD1873"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5D753" w14:textId="77777777" w:rsidR="006A54A2" w:rsidRPr="004D1673" w:rsidRDefault="006A54A2" w:rsidP="006A54A2">
            <w:pPr>
              <w:pStyle w:val="BodyText"/>
              <w:spacing w:line="276" w:lineRule="auto"/>
              <w:jc w:val="center"/>
              <w:rPr>
                <w:rFonts w:ascii="Times New Roman" w:hAnsi="Times New Roman"/>
                <w:bCs w:val="0"/>
                <w:i w:val="0"/>
                <w:iCs w:val="0"/>
                <w:sz w:val="26"/>
                <w:szCs w:val="26"/>
                <w:lang w:val="fr-FR"/>
              </w:rPr>
            </w:pPr>
            <w:r w:rsidRPr="004D1673">
              <w:rPr>
                <w:rFonts w:ascii="Times New Roman" w:hAnsi="Times New Roman"/>
                <w:bCs w:val="0"/>
                <w:i w:val="0"/>
                <w:iCs w:val="0"/>
                <w:sz w:val="26"/>
                <w:szCs w:val="26"/>
                <w:lang w:val="fr-FR"/>
              </w:rPr>
              <w:t>3</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827241" w14:textId="77777777" w:rsidR="006A54A2" w:rsidRPr="004D1673" w:rsidRDefault="006A54A2" w:rsidP="006A54A2">
            <w:pPr>
              <w:spacing w:line="276" w:lineRule="auto"/>
              <w:rPr>
                <w:rFonts w:ascii="Times New Roman" w:hAnsi="Times New Roman"/>
                <w:bCs w:val="0"/>
                <w:i w:val="0"/>
                <w:iCs w:val="0"/>
                <w:sz w:val="26"/>
                <w:szCs w:val="26"/>
                <w:lang w:val="fr-FR"/>
              </w:rPr>
            </w:pPr>
            <w:r w:rsidRPr="004D1673">
              <w:rPr>
                <w:rFonts w:ascii="Times New Roman" w:hAnsi="Times New Roman"/>
                <w:bCs w:val="0"/>
                <w:i w:val="0"/>
                <w:iCs w:val="0"/>
                <w:sz w:val="26"/>
                <w:szCs w:val="26"/>
                <w:lang w:val="fr-FR"/>
              </w:rPr>
              <w:t>- Chất lượng học sinh: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FF0E" w14:textId="77777777" w:rsidR="006A54A2" w:rsidRPr="004D1673" w:rsidRDefault="006A54A2" w:rsidP="006A54A2">
            <w:pPr>
              <w:spacing w:line="276" w:lineRule="auto"/>
              <w:jc w:val="center"/>
              <w:rPr>
                <w:rFonts w:ascii="Times New Roman" w:eastAsiaTheme="minorHAnsi" w:hAnsi="Times New Roman"/>
                <w:b w:val="0"/>
                <w:bCs w:val="0"/>
                <w:i w:val="0"/>
                <w:iCs w:val="0"/>
                <w:color w:val="auto"/>
                <w:sz w:val="26"/>
                <w:szCs w:val="26"/>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694F3" w14:textId="77777777" w:rsidR="006A54A2" w:rsidRPr="004D1673" w:rsidRDefault="006A54A2" w:rsidP="006A54A2">
            <w:pPr>
              <w:spacing w:line="276" w:lineRule="auto"/>
              <w:jc w:val="center"/>
              <w:rPr>
                <w:rFonts w:ascii="Times New Roman" w:eastAsiaTheme="minorHAnsi" w:hAnsi="Times New Roman"/>
                <w:b w:val="0"/>
                <w:bCs w:val="0"/>
                <w:i w:val="0"/>
                <w:iCs w:val="0"/>
                <w:color w:val="auto"/>
                <w:sz w:val="26"/>
                <w:szCs w:val="26"/>
              </w:rPr>
            </w:pPr>
          </w:p>
        </w:tc>
      </w:tr>
      <w:tr w:rsidR="006A54A2" w:rsidRPr="00A6635C" w14:paraId="1FCB7A62"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5FDC60"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963E98" w14:textId="77777777" w:rsidR="006A54A2" w:rsidRPr="004D1673" w:rsidRDefault="006A54A2" w:rsidP="006A54A2">
            <w:pPr>
              <w:spacing w:line="276" w:lineRule="auto"/>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Huy động trẻ 6 tuổi vào lớp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C2064" w14:textId="77777777" w:rsidR="006A54A2" w:rsidRPr="004D1673" w:rsidRDefault="006A54A2" w:rsidP="006A54A2">
            <w:pPr>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367A2" w14:textId="77777777" w:rsidR="006A54A2" w:rsidRPr="004D1673" w:rsidRDefault="006A54A2" w:rsidP="006A54A2">
            <w:pPr>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5669E47B"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22D4D8"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3.2</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4C5B1B"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Học sinh học 2 buổi/ngày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FDF37" w14:textId="77777777" w:rsidR="006A54A2" w:rsidRPr="004D1673" w:rsidRDefault="006A54A2" w:rsidP="006A54A2">
            <w:pPr>
              <w:spacing w:line="276" w:lineRule="auto"/>
              <w:jc w:val="center"/>
              <w:rPr>
                <w:rFonts w:ascii="Times New Roman" w:hAnsi="Times New Roman"/>
                <w:sz w:val="26"/>
                <w:szCs w:val="26"/>
              </w:rPr>
            </w:pPr>
            <w:r w:rsidRPr="004D1673">
              <w:rPr>
                <w:rFonts w:ascii="Times New Roman" w:hAnsi="Times New Roman"/>
                <w:b w:val="0"/>
                <w:i w:val="0"/>
                <w:iCs w:val="0"/>
                <w:sz w:val="26"/>
                <w:szCs w:val="26"/>
                <w:lang w:val="fr-FR"/>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33AF6" w14:textId="77777777" w:rsidR="006A54A2" w:rsidRPr="004D1673" w:rsidRDefault="006A54A2" w:rsidP="006A54A2">
            <w:pPr>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357B4904"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6F18DA"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3.3</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1938B0"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Học sinh lớp 3+4+5 học tiếng Anh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09B72" w14:textId="77777777" w:rsidR="006A54A2" w:rsidRPr="004D1673" w:rsidRDefault="006A54A2" w:rsidP="006A54A2">
            <w:pPr>
              <w:spacing w:line="276" w:lineRule="auto"/>
              <w:jc w:val="center"/>
              <w:rPr>
                <w:rFonts w:ascii="Times New Roman" w:hAnsi="Times New Roman"/>
                <w:sz w:val="26"/>
                <w:szCs w:val="26"/>
              </w:rPr>
            </w:pPr>
            <w:r w:rsidRPr="004D1673">
              <w:rPr>
                <w:rFonts w:ascii="Times New Roman" w:hAnsi="Times New Roman"/>
                <w:b w:val="0"/>
                <w:i w:val="0"/>
                <w:iCs w:val="0"/>
                <w:sz w:val="26"/>
                <w:szCs w:val="26"/>
                <w:lang w:val="fr-FR"/>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82048"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4F7EAECF"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ACF6A5"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3.4</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EE9C3"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 Học sinh lớp 3+4+5 học Tin Học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AC52B" w14:textId="77777777" w:rsidR="006A54A2" w:rsidRPr="004D1673" w:rsidRDefault="006A54A2" w:rsidP="006A54A2">
            <w:pPr>
              <w:pStyle w:val="BodyText"/>
              <w:spacing w:line="276" w:lineRule="auto"/>
              <w:jc w:val="center"/>
              <w:rPr>
                <w:rFonts w:ascii="Times New Roman" w:hAnsi="Times New Roman"/>
                <w:b w:val="0"/>
                <w:bCs w:val="0"/>
                <w:i w:val="0"/>
                <w:iCs w:val="0"/>
                <w:sz w:val="26"/>
                <w:szCs w:val="26"/>
                <w:lang w:val="fr-FR"/>
              </w:rPr>
            </w:pPr>
            <w:r w:rsidRPr="004D1673">
              <w:rPr>
                <w:rFonts w:ascii="Times New Roman" w:hAnsi="Times New Roman"/>
                <w:b w:val="0"/>
                <w:i w:val="0"/>
                <w:iCs w:val="0"/>
                <w:sz w:val="26"/>
                <w:szCs w:val="26"/>
                <w:lang w:val="fr-FR"/>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AC89C"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100%.</w:t>
            </w:r>
          </w:p>
        </w:tc>
      </w:tr>
      <w:tr w:rsidR="006A54A2" w:rsidRPr="00A6635C" w14:paraId="389586EA"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5267F"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3.5</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A2B42C"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 Tổ chức ăn bán trú cho học sinh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6D43F"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9740B"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25%</w:t>
            </w:r>
          </w:p>
        </w:tc>
      </w:tr>
      <w:tr w:rsidR="006A54A2" w:rsidRPr="00A6635C" w14:paraId="2B78E850"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658C55"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lastRenderedPageBreak/>
              <w:t>3.6</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58419"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 Học sinh HTCT Toán -TV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9B082"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99,6%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56DF9"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11328585"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750C78"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3.7</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6C3568"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 Phát triển năng lực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99A24"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99,6%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B3C3C"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649E1684"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38E9E0"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3.8</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116CF"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 Phẩm chất đạo đức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4D446"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04970"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1AE53D19"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D2B513"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3.9</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795BB0"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 Học sinh được giáo dục bơi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F5B35"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AEC39"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72BB79F7"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659B42"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3.10</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020F24"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 Học sinh khối 3+4+5 biết bơi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B9B97" w14:textId="60E91F16" w:rsidR="006A54A2" w:rsidRPr="004D1673" w:rsidRDefault="00BF6A85"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7</w:t>
            </w:r>
            <w:r w:rsidR="006A54A2" w:rsidRPr="004D1673">
              <w:rPr>
                <w:rFonts w:ascii="Times New Roman" w:hAnsi="Times New Roman"/>
                <w:b w:val="0"/>
                <w:i w:val="0"/>
                <w:iCs w:val="0"/>
                <w:sz w:val="26"/>
                <w:szCs w:val="26"/>
                <w:lang w:val="fr-FR"/>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5CBC96" w14:textId="21C1329B"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90%</w:t>
            </w:r>
          </w:p>
        </w:tc>
      </w:tr>
      <w:tr w:rsidR="006A54A2" w:rsidRPr="00A6635C" w14:paraId="27A6A001"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42F0C5"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3.11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1B68BE" w14:textId="77777777"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bCs w:val="0"/>
                <w:i w:val="0"/>
                <w:iCs w:val="0"/>
                <w:sz w:val="26"/>
                <w:szCs w:val="26"/>
                <w:lang w:val="fr-FR"/>
              </w:rPr>
              <w:t>+ HS hoàn thành chương trình lớp học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E1D30"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99,6%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27DF3"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44488527"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52034"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3.12</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C13C90" w14:textId="58B2580A" w:rsidR="006A54A2" w:rsidRPr="004D1673" w:rsidRDefault="006A54A2" w:rsidP="006A54A2">
            <w:pPr>
              <w:pStyle w:val="BodyText"/>
              <w:spacing w:line="276" w:lineRule="auto"/>
              <w:jc w:val="left"/>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 HS hoàn thành chương trình Tiểu học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D39B4"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B7C9F"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100%</w:t>
            </w:r>
          </w:p>
        </w:tc>
      </w:tr>
      <w:tr w:rsidR="006A54A2" w:rsidRPr="00A6635C" w14:paraId="4609EE11" w14:textId="77777777" w:rsidTr="004D1673">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8F526"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3.13</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516D54" w14:textId="77777777" w:rsidR="006A54A2" w:rsidRPr="004D1673" w:rsidRDefault="006A54A2" w:rsidP="006A54A2">
            <w:pPr>
              <w:pStyle w:val="BodyText"/>
              <w:spacing w:line="276" w:lineRule="auto"/>
              <w:jc w:val="left"/>
              <w:rPr>
                <w:rFonts w:ascii="Times New Roman" w:hAnsi="Times New Roman"/>
                <w:b w:val="0"/>
                <w:i w:val="0"/>
                <w:iCs w:val="0"/>
                <w:sz w:val="26"/>
                <w:szCs w:val="26"/>
              </w:rPr>
            </w:pPr>
            <w:r w:rsidRPr="004D1673">
              <w:rPr>
                <w:rFonts w:ascii="Times New Roman" w:hAnsi="Times New Roman"/>
                <w:b w:val="0"/>
                <w:bCs w:val="0"/>
                <w:i w:val="0"/>
                <w:iCs w:val="0"/>
                <w:sz w:val="26"/>
                <w:szCs w:val="26"/>
                <w:lang w:val="fr-FR"/>
              </w:rPr>
              <w:t>+ HS hoàn thành SX quá trình học tập.</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BDDAC" w14:textId="5B9099BC" w:rsidR="006A54A2" w:rsidRPr="004D1673" w:rsidRDefault="00BF6A85"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55,6</w:t>
            </w:r>
            <w:r w:rsidR="006A54A2" w:rsidRPr="004D1673">
              <w:rPr>
                <w:rFonts w:ascii="Times New Roman" w:hAnsi="Times New Roman"/>
                <w:b w:val="0"/>
                <w:i w:val="0"/>
                <w:iCs w:val="0"/>
                <w:sz w:val="26"/>
                <w:szCs w:val="26"/>
                <w:lang w:val="fr-FR"/>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3E520" w14:textId="77777777" w:rsidR="006A54A2" w:rsidRPr="004D1673" w:rsidRDefault="006A54A2" w:rsidP="006A54A2">
            <w:pPr>
              <w:pStyle w:val="BodyText"/>
              <w:spacing w:line="276" w:lineRule="auto"/>
              <w:jc w:val="center"/>
              <w:rPr>
                <w:rFonts w:ascii="Times New Roman" w:hAnsi="Times New Roman"/>
                <w:b w:val="0"/>
                <w:i w:val="0"/>
                <w:iCs w:val="0"/>
                <w:sz w:val="26"/>
                <w:szCs w:val="26"/>
                <w:lang w:val="fr-FR"/>
              </w:rPr>
            </w:pPr>
            <w:r w:rsidRPr="004D1673">
              <w:rPr>
                <w:rFonts w:ascii="Times New Roman" w:hAnsi="Times New Roman"/>
                <w:b w:val="0"/>
                <w:i w:val="0"/>
                <w:iCs w:val="0"/>
                <w:sz w:val="26"/>
                <w:szCs w:val="26"/>
                <w:lang w:val="fr-FR"/>
              </w:rPr>
              <w:t>65%</w:t>
            </w:r>
          </w:p>
        </w:tc>
      </w:tr>
    </w:tbl>
    <w:p w14:paraId="0A81DFF4" w14:textId="51FD0FFA" w:rsidR="00FE2534" w:rsidRPr="00A6635C" w:rsidRDefault="00175C47" w:rsidP="004D1673">
      <w:pPr>
        <w:spacing w:before="120"/>
        <w:ind w:firstLine="567"/>
        <w:rPr>
          <w:rFonts w:ascii="Times New Roman" w:hAnsi="Times New Roman"/>
          <w:i w:val="0"/>
        </w:rPr>
      </w:pPr>
      <w:r w:rsidRPr="00A6635C">
        <w:rPr>
          <w:rFonts w:ascii="Times New Roman" w:hAnsi="Times New Roman"/>
          <w:i w:val="0"/>
        </w:rPr>
        <w:t>V</w:t>
      </w:r>
      <w:r w:rsidR="00910CF9">
        <w:rPr>
          <w:rFonts w:ascii="Times New Roman" w:hAnsi="Times New Roman"/>
          <w:i w:val="0"/>
        </w:rPr>
        <w:t>I</w:t>
      </w:r>
      <w:r w:rsidR="00FE2534" w:rsidRPr="00A6635C">
        <w:rPr>
          <w:rFonts w:ascii="Times New Roman" w:hAnsi="Times New Roman"/>
          <w:i w:val="0"/>
        </w:rPr>
        <w:t xml:space="preserve">. </w:t>
      </w:r>
      <w:r w:rsidRPr="00A6635C">
        <w:rPr>
          <w:rFonts w:ascii="Times New Roman" w:hAnsi="Times New Roman"/>
          <w:i w:val="0"/>
        </w:rPr>
        <w:t>Tổ chức</w:t>
      </w:r>
      <w:r w:rsidR="00515F82" w:rsidRPr="00A6635C">
        <w:rPr>
          <w:rFonts w:ascii="Times New Roman" w:hAnsi="Times New Roman"/>
          <w:i w:val="0"/>
        </w:rPr>
        <w:t xml:space="preserve"> triển khai</w:t>
      </w:r>
      <w:r w:rsidRPr="00A6635C">
        <w:rPr>
          <w:rFonts w:ascii="Times New Roman" w:hAnsi="Times New Roman"/>
          <w:i w:val="0"/>
        </w:rPr>
        <w:t xml:space="preserve"> thực hiện.</w:t>
      </w:r>
    </w:p>
    <w:p w14:paraId="3379441F" w14:textId="77777777" w:rsidR="003218FE" w:rsidRPr="00A6635C" w:rsidRDefault="00FE2534" w:rsidP="004D1673">
      <w:pPr>
        <w:pStyle w:val="BodyText"/>
        <w:spacing w:before="120"/>
        <w:ind w:firstLine="567"/>
        <w:rPr>
          <w:rFonts w:ascii="Times New Roman" w:hAnsi="Times New Roman"/>
          <w:b w:val="0"/>
          <w:iCs w:val="0"/>
        </w:rPr>
      </w:pPr>
      <w:r w:rsidRPr="00A6635C">
        <w:rPr>
          <w:rFonts w:ascii="Times New Roman" w:hAnsi="Times New Roman"/>
          <w:b w:val="0"/>
          <w:i w:val="0"/>
          <w:iCs w:val="0"/>
          <w:lang w:val="vi-VN"/>
        </w:rPr>
        <w:t>1. Phân công nhiệm vụ cho từng thành viên:</w:t>
      </w:r>
      <w:r w:rsidRPr="00A6635C">
        <w:rPr>
          <w:rFonts w:ascii="Times New Roman" w:hAnsi="Times New Roman"/>
          <w:i w:val="0"/>
          <w:iCs w:val="0"/>
          <w:lang w:val="vi-VN"/>
        </w:rPr>
        <w:t xml:space="preserve"> </w:t>
      </w:r>
      <w:r w:rsidRPr="00A6635C">
        <w:rPr>
          <w:rFonts w:ascii="Times New Roman" w:hAnsi="Times New Roman"/>
          <w:b w:val="0"/>
          <w:i w:val="0"/>
          <w:lang w:val="vi-VN"/>
        </w:rPr>
        <w:t>(Có phụ lục kèm theo).</w:t>
      </w:r>
    </w:p>
    <w:p w14:paraId="4E3720BE" w14:textId="6C067992" w:rsidR="00FB4A31" w:rsidRPr="00A6635C" w:rsidRDefault="00FE2534" w:rsidP="004D1673">
      <w:pPr>
        <w:pStyle w:val="BodyText"/>
        <w:spacing w:before="120"/>
        <w:ind w:firstLine="567"/>
        <w:rPr>
          <w:rFonts w:ascii="Times New Roman" w:hAnsi="Times New Roman"/>
          <w:b w:val="0"/>
          <w:i w:val="0"/>
        </w:rPr>
      </w:pPr>
      <w:r w:rsidRPr="00A6635C">
        <w:rPr>
          <w:rFonts w:ascii="Times New Roman" w:hAnsi="Times New Roman"/>
          <w:b w:val="0"/>
          <w:i w:val="0"/>
          <w:iCs w:val="0"/>
          <w:lang w:val="vi-VN"/>
        </w:rPr>
        <w:t>2. Y</w:t>
      </w:r>
      <w:r w:rsidRPr="00A6635C">
        <w:rPr>
          <w:rFonts w:ascii="Times New Roman" w:hAnsi="Times New Roman"/>
          <w:b w:val="0"/>
          <w:bCs w:val="0"/>
          <w:i w:val="0"/>
          <w:iCs w:val="0"/>
          <w:lang w:val="vi-VN"/>
        </w:rPr>
        <w:t>êu cầu đoàn thể</w:t>
      </w:r>
      <w:r w:rsidR="00910CF9">
        <w:rPr>
          <w:rFonts w:ascii="Times New Roman" w:hAnsi="Times New Roman"/>
          <w:b w:val="0"/>
          <w:bCs w:val="0"/>
          <w:i w:val="0"/>
          <w:iCs w:val="0"/>
        </w:rPr>
        <w:t xml:space="preserve"> CB</w:t>
      </w:r>
      <w:r w:rsidRPr="00A6635C">
        <w:rPr>
          <w:rFonts w:ascii="Times New Roman" w:hAnsi="Times New Roman"/>
          <w:b w:val="0"/>
          <w:bCs w:val="0"/>
          <w:i w:val="0"/>
          <w:iCs w:val="0"/>
          <w:lang w:val="vi-VN"/>
        </w:rPr>
        <w:t xml:space="preserve">, </w:t>
      </w:r>
      <w:r w:rsidR="00910CF9">
        <w:rPr>
          <w:rFonts w:ascii="Times New Roman" w:hAnsi="Times New Roman"/>
          <w:b w:val="0"/>
          <w:bCs w:val="0"/>
          <w:i w:val="0"/>
          <w:iCs w:val="0"/>
        </w:rPr>
        <w:t xml:space="preserve">GV,NV, </w:t>
      </w:r>
      <w:r w:rsidR="00551921">
        <w:rPr>
          <w:rFonts w:ascii="Times New Roman" w:hAnsi="Times New Roman"/>
          <w:b w:val="0"/>
          <w:bCs w:val="0"/>
          <w:i w:val="0"/>
          <w:iCs w:val="0"/>
        </w:rPr>
        <w:t xml:space="preserve">chuyên môn, đoàn thể, các </w:t>
      </w:r>
      <w:r w:rsidRPr="00A6635C">
        <w:rPr>
          <w:rFonts w:ascii="Times New Roman" w:hAnsi="Times New Roman"/>
          <w:b w:val="0"/>
          <w:bCs w:val="0"/>
          <w:i w:val="0"/>
          <w:iCs w:val="0"/>
          <w:lang w:val="vi-VN"/>
        </w:rPr>
        <w:t>tổ</w:t>
      </w:r>
      <w:r w:rsidR="00551921">
        <w:rPr>
          <w:rFonts w:ascii="Times New Roman" w:hAnsi="Times New Roman"/>
          <w:b w:val="0"/>
          <w:bCs w:val="0"/>
          <w:i w:val="0"/>
          <w:iCs w:val="0"/>
        </w:rPr>
        <w:t xml:space="preserve"> chuyên </w:t>
      </w:r>
      <w:r w:rsidRPr="00A6635C">
        <w:rPr>
          <w:rFonts w:ascii="Times New Roman" w:hAnsi="Times New Roman"/>
          <w:b w:val="0"/>
          <w:bCs w:val="0"/>
          <w:i w:val="0"/>
          <w:iCs w:val="0"/>
          <w:lang w:val="vi-VN"/>
        </w:rPr>
        <w:t xml:space="preserve">môn, </w:t>
      </w:r>
      <w:r w:rsidR="00551921">
        <w:rPr>
          <w:rFonts w:ascii="Times New Roman" w:hAnsi="Times New Roman"/>
          <w:b w:val="0"/>
          <w:bCs w:val="0"/>
          <w:i w:val="0"/>
          <w:iCs w:val="0"/>
        </w:rPr>
        <w:t xml:space="preserve">văn phòng </w:t>
      </w:r>
      <w:r w:rsidRPr="00A6635C">
        <w:rPr>
          <w:rFonts w:ascii="Times New Roman" w:hAnsi="Times New Roman"/>
          <w:b w:val="0"/>
          <w:bCs w:val="0"/>
          <w:i w:val="0"/>
          <w:iCs w:val="0"/>
          <w:lang w:val="vi-VN"/>
        </w:rPr>
        <w:t xml:space="preserve">căn cứ  nội dung </w:t>
      </w:r>
      <w:r w:rsidR="00551921">
        <w:rPr>
          <w:rFonts w:ascii="Times New Roman" w:hAnsi="Times New Roman"/>
          <w:b w:val="0"/>
          <w:bCs w:val="0"/>
          <w:i w:val="0"/>
          <w:iCs w:val="0"/>
        </w:rPr>
        <w:t>K</w:t>
      </w:r>
      <w:r w:rsidRPr="00A6635C">
        <w:rPr>
          <w:rFonts w:ascii="Times New Roman" w:hAnsi="Times New Roman"/>
          <w:b w:val="0"/>
          <w:bCs w:val="0"/>
          <w:i w:val="0"/>
          <w:iCs w:val="0"/>
          <w:lang w:val="vi-VN"/>
        </w:rPr>
        <w:t xml:space="preserve">ế hoạch của nhà trường đã được thống nhất để chủ động xây dựng kế họach theo đặc </w:t>
      </w:r>
      <w:r w:rsidR="00551921">
        <w:rPr>
          <w:rFonts w:ascii="Times New Roman" w:hAnsi="Times New Roman"/>
          <w:b w:val="0"/>
          <w:bCs w:val="0"/>
          <w:i w:val="0"/>
          <w:iCs w:val="0"/>
        </w:rPr>
        <w:t>thù</w:t>
      </w:r>
      <w:r w:rsidRPr="00A6635C">
        <w:rPr>
          <w:rFonts w:ascii="Times New Roman" w:hAnsi="Times New Roman"/>
          <w:b w:val="0"/>
          <w:bCs w:val="0"/>
          <w:i w:val="0"/>
          <w:iCs w:val="0"/>
          <w:lang w:val="vi-VN"/>
        </w:rPr>
        <w:t xml:space="preserve"> công việc được giao</w:t>
      </w:r>
      <w:r w:rsidR="00175C47" w:rsidRPr="00A6635C">
        <w:rPr>
          <w:rFonts w:ascii="Times New Roman" w:hAnsi="Times New Roman"/>
          <w:b w:val="0"/>
          <w:bCs w:val="0"/>
          <w:i w:val="0"/>
          <w:iCs w:val="0"/>
        </w:rPr>
        <w:t xml:space="preserve"> và triển khai thực hiện nghiêm túc các nội dung theo </w:t>
      </w:r>
      <w:r w:rsidR="00551921">
        <w:rPr>
          <w:rFonts w:ascii="Times New Roman" w:hAnsi="Times New Roman"/>
          <w:b w:val="0"/>
          <w:bCs w:val="0"/>
          <w:i w:val="0"/>
          <w:iCs w:val="0"/>
        </w:rPr>
        <w:t>K</w:t>
      </w:r>
      <w:r w:rsidR="00175C47" w:rsidRPr="00A6635C">
        <w:rPr>
          <w:rFonts w:ascii="Times New Roman" w:hAnsi="Times New Roman"/>
          <w:b w:val="0"/>
          <w:bCs w:val="0"/>
          <w:i w:val="0"/>
          <w:iCs w:val="0"/>
        </w:rPr>
        <w:t>ế hoạch đã đề ra</w:t>
      </w:r>
      <w:r w:rsidRPr="00A6635C">
        <w:rPr>
          <w:rFonts w:ascii="Times New Roman" w:hAnsi="Times New Roman"/>
          <w:b w:val="0"/>
          <w:bCs w:val="0"/>
          <w:i w:val="0"/>
          <w:iCs w:val="0"/>
          <w:lang w:val="vi-VN"/>
        </w:rPr>
        <w:t>.</w:t>
      </w:r>
      <w:r w:rsidR="003218FE" w:rsidRPr="00A6635C">
        <w:rPr>
          <w:rFonts w:ascii="Times New Roman" w:hAnsi="Times New Roman"/>
          <w:b w:val="0"/>
          <w:i w:val="0"/>
        </w:rPr>
        <w:t xml:space="preserve"> Tuyên truyền đến các bậc cha mẹ học sinh những chủ trương, nhiệm vụ năm học </w:t>
      </w:r>
      <w:r w:rsidR="00551921">
        <w:rPr>
          <w:rFonts w:ascii="Times New Roman" w:hAnsi="Times New Roman"/>
          <w:b w:val="0"/>
          <w:i w:val="0"/>
        </w:rPr>
        <w:t>của</w:t>
      </w:r>
      <w:r w:rsidR="003218FE" w:rsidRPr="00A6635C">
        <w:rPr>
          <w:rFonts w:ascii="Times New Roman" w:hAnsi="Times New Roman"/>
          <w:b w:val="0"/>
          <w:i w:val="0"/>
        </w:rPr>
        <w:t xml:space="preserve"> </w:t>
      </w:r>
      <w:r w:rsidR="00551921">
        <w:rPr>
          <w:rFonts w:ascii="Times New Roman" w:hAnsi="Times New Roman"/>
          <w:b w:val="0"/>
          <w:i w:val="0"/>
        </w:rPr>
        <w:t>bậc</w:t>
      </w:r>
      <w:r w:rsidR="003218FE" w:rsidRPr="00A6635C">
        <w:rPr>
          <w:rFonts w:ascii="Times New Roman" w:hAnsi="Times New Roman"/>
          <w:b w:val="0"/>
          <w:i w:val="0"/>
        </w:rPr>
        <w:t xml:space="preserve"> Tiểu học, cũng như Kế hoạch, nhiệm vụ giáo dục của nhà trường để </w:t>
      </w:r>
      <w:r w:rsidR="00551921">
        <w:rPr>
          <w:rFonts w:ascii="Times New Roman" w:hAnsi="Times New Roman"/>
          <w:b w:val="0"/>
          <w:i w:val="0"/>
        </w:rPr>
        <w:t>phụ huynh</w:t>
      </w:r>
      <w:r w:rsidR="003218FE" w:rsidRPr="00A6635C">
        <w:rPr>
          <w:rFonts w:ascii="Times New Roman" w:hAnsi="Times New Roman"/>
          <w:b w:val="0"/>
          <w:i w:val="0"/>
        </w:rPr>
        <w:t xml:space="preserve"> hiểu, chia sẻ, ủng hộ, cùng nhà trường hoàn thành tốt nhiệm vụ năm học.</w:t>
      </w:r>
    </w:p>
    <w:p w14:paraId="33EFFDCE" w14:textId="14CD98B8" w:rsidR="00FB4A31" w:rsidRPr="00A6635C" w:rsidRDefault="00FE2534" w:rsidP="004D1673">
      <w:pPr>
        <w:pStyle w:val="BodyText"/>
        <w:spacing w:before="120"/>
        <w:ind w:firstLine="567"/>
        <w:rPr>
          <w:rFonts w:ascii="Times New Roman" w:hAnsi="Times New Roman"/>
          <w:b w:val="0"/>
          <w:i w:val="0"/>
        </w:rPr>
      </w:pPr>
      <w:r w:rsidRPr="00A6635C">
        <w:rPr>
          <w:rFonts w:ascii="Times New Roman" w:hAnsi="Times New Roman"/>
          <w:b w:val="0"/>
          <w:bCs w:val="0"/>
          <w:i w:val="0"/>
          <w:iCs w:val="0"/>
          <w:lang w:val="vi-VN"/>
        </w:rPr>
        <w:t xml:space="preserve">Trên đây là </w:t>
      </w:r>
      <w:r w:rsidRPr="00A6635C">
        <w:rPr>
          <w:rFonts w:ascii="Times New Roman" w:hAnsi="Times New Roman"/>
          <w:b w:val="0"/>
          <w:bCs w:val="0"/>
          <w:i w:val="0"/>
          <w:iCs w:val="0"/>
        </w:rPr>
        <w:t>Kế</w:t>
      </w:r>
      <w:r w:rsidRPr="00A6635C">
        <w:rPr>
          <w:rFonts w:ascii="Times New Roman" w:hAnsi="Times New Roman"/>
          <w:b w:val="0"/>
          <w:bCs w:val="0"/>
          <w:i w:val="0"/>
          <w:iCs w:val="0"/>
          <w:lang w:val="vi-VN"/>
        </w:rPr>
        <w:t xml:space="preserve"> hoạch thực hiện nhiệm vụ năm học 20</w:t>
      </w:r>
      <w:r w:rsidRPr="00A6635C">
        <w:rPr>
          <w:rFonts w:ascii="Times New Roman" w:hAnsi="Times New Roman"/>
          <w:b w:val="0"/>
          <w:bCs w:val="0"/>
          <w:i w:val="0"/>
          <w:iCs w:val="0"/>
        </w:rPr>
        <w:t>2</w:t>
      </w:r>
      <w:r w:rsidR="00551921">
        <w:rPr>
          <w:rFonts w:ascii="Times New Roman" w:hAnsi="Times New Roman"/>
          <w:b w:val="0"/>
          <w:bCs w:val="0"/>
          <w:i w:val="0"/>
          <w:iCs w:val="0"/>
        </w:rPr>
        <w:t>3</w:t>
      </w:r>
      <w:r w:rsidRPr="00A6635C">
        <w:rPr>
          <w:rFonts w:ascii="Times New Roman" w:hAnsi="Times New Roman"/>
          <w:b w:val="0"/>
          <w:bCs w:val="0"/>
          <w:i w:val="0"/>
          <w:iCs w:val="0"/>
          <w:lang w:val="vi-VN"/>
        </w:rPr>
        <w:t>-20</w:t>
      </w:r>
      <w:r w:rsidRPr="00A6635C">
        <w:rPr>
          <w:rFonts w:ascii="Times New Roman" w:hAnsi="Times New Roman"/>
          <w:b w:val="0"/>
          <w:bCs w:val="0"/>
          <w:i w:val="0"/>
          <w:iCs w:val="0"/>
        </w:rPr>
        <w:t>2</w:t>
      </w:r>
      <w:r w:rsidR="00551921">
        <w:rPr>
          <w:rFonts w:ascii="Times New Roman" w:hAnsi="Times New Roman"/>
          <w:b w:val="0"/>
          <w:bCs w:val="0"/>
          <w:i w:val="0"/>
          <w:iCs w:val="0"/>
        </w:rPr>
        <w:t>4</w:t>
      </w:r>
      <w:r w:rsidR="003218FE" w:rsidRPr="00A6635C">
        <w:rPr>
          <w:rFonts w:ascii="Times New Roman" w:hAnsi="Times New Roman"/>
          <w:b w:val="0"/>
          <w:bCs w:val="0"/>
          <w:i w:val="0"/>
          <w:iCs w:val="0"/>
        </w:rPr>
        <w:t xml:space="preserve"> của nhà trường</w:t>
      </w:r>
      <w:r w:rsidR="003218FE" w:rsidRPr="00A6635C">
        <w:rPr>
          <w:rFonts w:ascii="Times New Roman" w:hAnsi="Times New Roman"/>
          <w:b w:val="0"/>
          <w:i w:val="0"/>
        </w:rPr>
        <w:t>.</w:t>
      </w:r>
      <w:r w:rsidR="00FB4A31" w:rsidRPr="00A6635C">
        <w:rPr>
          <w:rFonts w:ascii="Times New Roman" w:hAnsi="Times New Roman"/>
          <w:b w:val="0"/>
          <w:i w:val="0"/>
        </w:rPr>
        <w:t xml:space="preserve"> </w:t>
      </w:r>
      <w:r w:rsidRPr="00A6635C">
        <w:rPr>
          <w:rFonts w:ascii="Times New Roman" w:hAnsi="Times New Roman"/>
          <w:b w:val="0"/>
          <w:bCs w:val="0"/>
          <w:i w:val="0"/>
          <w:iCs w:val="0"/>
          <w:lang w:val="vi-VN"/>
        </w:rPr>
        <w:t xml:space="preserve">Mặc dù khó khăn của trường vẫn còn song phần thuận lợi </w:t>
      </w:r>
      <w:r w:rsidR="00515F82" w:rsidRPr="00A6635C">
        <w:rPr>
          <w:rFonts w:ascii="Times New Roman" w:hAnsi="Times New Roman"/>
          <w:b w:val="0"/>
          <w:bCs w:val="0"/>
          <w:i w:val="0"/>
          <w:iCs w:val="0"/>
        </w:rPr>
        <w:t>vẫn</w:t>
      </w:r>
      <w:r w:rsidRPr="00A6635C">
        <w:rPr>
          <w:rFonts w:ascii="Times New Roman" w:hAnsi="Times New Roman"/>
          <w:b w:val="0"/>
          <w:bCs w:val="0"/>
          <w:i w:val="0"/>
          <w:iCs w:val="0"/>
          <w:lang w:val="vi-VN"/>
        </w:rPr>
        <w:t xml:space="preserve"> là cơ bản.</w:t>
      </w:r>
      <w:r w:rsidR="00FB4A31" w:rsidRPr="00A6635C">
        <w:rPr>
          <w:rFonts w:ascii="Times New Roman" w:hAnsi="Times New Roman"/>
          <w:b w:val="0"/>
          <w:i w:val="0"/>
          <w:lang w:val="vi-VN"/>
        </w:rPr>
        <w:t xml:space="preserve"> Trong quá trình </w:t>
      </w:r>
      <w:r w:rsidR="00FB4A31" w:rsidRPr="00A6635C">
        <w:rPr>
          <w:rFonts w:ascii="Times New Roman" w:hAnsi="Times New Roman"/>
          <w:b w:val="0"/>
          <w:i w:val="0"/>
        </w:rPr>
        <w:t xml:space="preserve">triển khai, </w:t>
      </w:r>
      <w:r w:rsidR="00FB4A31" w:rsidRPr="00A6635C">
        <w:rPr>
          <w:rFonts w:ascii="Times New Roman" w:hAnsi="Times New Roman"/>
          <w:b w:val="0"/>
          <w:i w:val="0"/>
          <w:lang w:val="vi-VN"/>
        </w:rPr>
        <w:t>thực hiện</w:t>
      </w:r>
      <w:r w:rsidR="00FB4A31" w:rsidRPr="00A6635C">
        <w:rPr>
          <w:rFonts w:ascii="Times New Roman" w:hAnsi="Times New Roman"/>
          <w:b w:val="0"/>
          <w:i w:val="0"/>
        </w:rPr>
        <w:t xml:space="preserve"> Kế hoạch</w:t>
      </w:r>
      <w:r w:rsidR="00FB4A31" w:rsidRPr="00A6635C">
        <w:rPr>
          <w:rFonts w:ascii="Times New Roman" w:hAnsi="Times New Roman"/>
          <w:b w:val="0"/>
          <w:i w:val="0"/>
          <w:lang w:val="vi-VN"/>
        </w:rPr>
        <w:t xml:space="preserve"> có những vấn đề khó khăn</w:t>
      </w:r>
      <w:r w:rsidR="00FB4A31" w:rsidRPr="00A6635C">
        <w:rPr>
          <w:rFonts w:ascii="Times New Roman" w:hAnsi="Times New Roman"/>
          <w:b w:val="0"/>
          <w:i w:val="0"/>
        </w:rPr>
        <w:t>, vướng mắc</w:t>
      </w:r>
      <w:r w:rsidR="00FB4A31" w:rsidRPr="00A6635C">
        <w:rPr>
          <w:rFonts w:ascii="Times New Roman" w:hAnsi="Times New Roman"/>
          <w:b w:val="0"/>
          <w:i w:val="0"/>
          <w:lang w:val="vi-VN"/>
        </w:rPr>
        <w:t xml:space="preserve"> </w:t>
      </w:r>
      <w:r w:rsidR="00FB4A31" w:rsidRPr="00A6635C">
        <w:rPr>
          <w:rFonts w:ascii="Times New Roman" w:hAnsi="Times New Roman"/>
          <w:b w:val="0"/>
          <w:i w:val="0"/>
        </w:rPr>
        <w:t xml:space="preserve">đề nghị CB,GV,NV báo cáo kịp thời </w:t>
      </w:r>
      <w:r w:rsidR="00FB4A31" w:rsidRPr="00A6635C">
        <w:rPr>
          <w:rFonts w:ascii="Times New Roman" w:hAnsi="Times New Roman"/>
          <w:b w:val="0"/>
          <w:i w:val="0"/>
          <w:lang w:val="vi-VN"/>
        </w:rPr>
        <w:t xml:space="preserve">về </w:t>
      </w:r>
      <w:r w:rsidR="00FB4A31" w:rsidRPr="00A6635C">
        <w:rPr>
          <w:rFonts w:ascii="Times New Roman" w:hAnsi="Times New Roman"/>
          <w:b w:val="0"/>
          <w:i w:val="0"/>
        </w:rPr>
        <w:t>lãnh đạo trường</w:t>
      </w:r>
      <w:r w:rsidR="00FB4A31" w:rsidRPr="00A6635C">
        <w:rPr>
          <w:rFonts w:ascii="Times New Roman" w:hAnsi="Times New Roman"/>
          <w:b w:val="0"/>
          <w:i w:val="0"/>
          <w:lang w:val="vi-VN"/>
        </w:rPr>
        <w:t xml:space="preserve"> để </w:t>
      </w:r>
      <w:r w:rsidR="00FB4A31" w:rsidRPr="00A6635C">
        <w:rPr>
          <w:rFonts w:ascii="Times New Roman" w:hAnsi="Times New Roman"/>
          <w:b w:val="0"/>
          <w:i w:val="0"/>
        </w:rPr>
        <w:t>cùng chỉ đạo, giải quyết</w:t>
      </w:r>
      <w:r w:rsidR="00FB4A31" w:rsidRPr="00A6635C">
        <w:rPr>
          <w:rFonts w:ascii="Times New Roman" w:hAnsi="Times New Roman"/>
          <w:b w:val="0"/>
          <w:i w:val="0"/>
          <w:lang w:val="vi-VN"/>
        </w:rPr>
        <w:t>.</w:t>
      </w:r>
    </w:p>
    <w:p w14:paraId="2B92C96F" w14:textId="364C9DBA" w:rsidR="00585E63" w:rsidRPr="00A6635C" w:rsidRDefault="00FE2534" w:rsidP="004D1673">
      <w:pPr>
        <w:pStyle w:val="BodyText"/>
        <w:spacing w:before="120"/>
        <w:ind w:firstLine="567"/>
        <w:rPr>
          <w:rFonts w:ascii="Times New Roman" w:hAnsi="Times New Roman"/>
          <w:b w:val="0"/>
          <w:bCs w:val="0"/>
          <w:i w:val="0"/>
          <w:iCs w:val="0"/>
          <w:lang w:val="vi-VN"/>
        </w:rPr>
      </w:pPr>
      <w:r w:rsidRPr="00A6635C">
        <w:rPr>
          <w:rFonts w:ascii="Times New Roman" w:hAnsi="Times New Roman"/>
          <w:b w:val="0"/>
          <w:bCs w:val="0"/>
          <w:i w:val="0"/>
          <w:iCs w:val="0"/>
          <w:lang w:val="vi-VN"/>
        </w:rPr>
        <w:t xml:space="preserve">Trường  Tiểu học Cẩm </w:t>
      </w:r>
      <w:r w:rsidRPr="00A6635C">
        <w:rPr>
          <w:rFonts w:ascii="Times New Roman" w:hAnsi="Times New Roman"/>
          <w:b w:val="0"/>
          <w:bCs w:val="0"/>
          <w:i w:val="0"/>
          <w:iCs w:val="0"/>
        </w:rPr>
        <w:t>Đông</w:t>
      </w:r>
      <w:r w:rsidRPr="00A6635C">
        <w:rPr>
          <w:rFonts w:ascii="Times New Roman" w:hAnsi="Times New Roman"/>
          <w:b w:val="0"/>
          <w:bCs w:val="0"/>
          <w:i w:val="0"/>
          <w:iCs w:val="0"/>
          <w:lang w:val="vi-VN"/>
        </w:rPr>
        <w:t xml:space="preserve"> với tinh thần quyết tâm cao sẽ hoàn thành tốt mọi nhiệm vụ mà </w:t>
      </w:r>
      <w:r w:rsidRPr="00A6635C">
        <w:rPr>
          <w:rFonts w:ascii="Times New Roman" w:hAnsi="Times New Roman"/>
          <w:b w:val="0"/>
          <w:bCs w:val="0"/>
          <w:i w:val="0"/>
          <w:iCs w:val="0"/>
        </w:rPr>
        <w:t>Đ</w:t>
      </w:r>
      <w:r w:rsidRPr="00A6635C">
        <w:rPr>
          <w:rFonts w:ascii="Times New Roman" w:hAnsi="Times New Roman"/>
          <w:b w:val="0"/>
          <w:bCs w:val="0"/>
          <w:i w:val="0"/>
          <w:iCs w:val="0"/>
          <w:lang w:val="vi-VN"/>
        </w:rPr>
        <w:t xml:space="preserve">ảng, ngành, nhân dân giao phó./. </w:t>
      </w:r>
    </w:p>
    <w:p w14:paraId="344BC1F6" w14:textId="77777777" w:rsidR="0038774D" w:rsidRPr="00A6635C" w:rsidRDefault="0038774D" w:rsidP="00903272">
      <w:pPr>
        <w:pStyle w:val="BodyText"/>
        <w:spacing w:before="120"/>
        <w:ind w:firstLine="567"/>
        <w:rPr>
          <w:rFonts w:ascii="Times New Roman" w:hAnsi="Times New Roman"/>
          <w:b w:val="0"/>
          <w:bCs w:val="0"/>
          <w:i w:val="0"/>
          <w:iCs w:val="0"/>
        </w:rPr>
      </w:pPr>
    </w:p>
    <w:tbl>
      <w:tblPr>
        <w:tblW w:w="9450" w:type="dxa"/>
        <w:tblInd w:w="108" w:type="dxa"/>
        <w:tblLook w:val="01E0" w:firstRow="1" w:lastRow="1" w:firstColumn="1" w:lastColumn="1" w:noHBand="0" w:noVBand="0"/>
      </w:tblPr>
      <w:tblGrid>
        <w:gridCol w:w="5103"/>
        <w:gridCol w:w="4347"/>
      </w:tblGrid>
      <w:tr w:rsidR="00FE2534" w:rsidRPr="00A6635C" w14:paraId="3D0FC70C" w14:textId="77777777" w:rsidTr="00FE2534">
        <w:trPr>
          <w:trHeight w:val="145"/>
        </w:trPr>
        <w:tc>
          <w:tcPr>
            <w:tcW w:w="5103" w:type="dxa"/>
            <w:hideMark/>
          </w:tcPr>
          <w:p w14:paraId="39465F85" w14:textId="77777777" w:rsidR="00FE2534" w:rsidRPr="00A6635C" w:rsidRDefault="00FE2534" w:rsidP="00FE2534">
            <w:pPr>
              <w:pStyle w:val="BodyText"/>
              <w:rPr>
                <w:rFonts w:ascii="Times New Roman" w:hAnsi="Times New Roman"/>
                <w:sz w:val="24"/>
                <w:szCs w:val="24"/>
                <w:lang w:val="vi-VN"/>
              </w:rPr>
            </w:pPr>
            <w:r w:rsidRPr="00A6635C">
              <w:rPr>
                <w:rFonts w:ascii="Times New Roman" w:hAnsi="Times New Roman"/>
                <w:sz w:val="24"/>
                <w:szCs w:val="24"/>
                <w:lang w:val="vi-VN"/>
              </w:rPr>
              <w:t>Nơi nhận:</w:t>
            </w:r>
          </w:p>
          <w:p w14:paraId="5BCB53FF" w14:textId="77777777" w:rsidR="00FE2534" w:rsidRPr="00A6635C" w:rsidRDefault="00FE2534" w:rsidP="00FE2534">
            <w:pPr>
              <w:pStyle w:val="BodyText"/>
              <w:rPr>
                <w:rFonts w:ascii="Times New Roman" w:hAnsi="Times New Roman"/>
                <w:b w:val="0"/>
                <w:bCs w:val="0"/>
                <w:i w:val="0"/>
                <w:iCs w:val="0"/>
                <w:sz w:val="22"/>
                <w:szCs w:val="22"/>
                <w:lang w:val="vi-VN"/>
              </w:rPr>
            </w:pPr>
            <w:r w:rsidRPr="00A6635C">
              <w:rPr>
                <w:rFonts w:ascii="Times New Roman" w:hAnsi="Times New Roman"/>
                <w:b w:val="0"/>
                <w:bCs w:val="0"/>
                <w:i w:val="0"/>
                <w:iCs w:val="0"/>
                <w:sz w:val="22"/>
                <w:szCs w:val="22"/>
                <w:lang w:val="vi-VN"/>
              </w:rPr>
              <w:t>- Phòng GD-ĐT để phê duyệt;</w:t>
            </w:r>
          </w:p>
          <w:p w14:paraId="22623FF2" w14:textId="77777777" w:rsidR="00FE2534" w:rsidRPr="00A6635C" w:rsidRDefault="00FE2534" w:rsidP="00FE2534">
            <w:pPr>
              <w:pStyle w:val="BodyText"/>
              <w:rPr>
                <w:rFonts w:ascii="Times New Roman" w:hAnsi="Times New Roman"/>
                <w:b w:val="0"/>
                <w:bCs w:val="0"/>
                <w:i w:val="0"/>
                <w:iCs w:val="0"/>
                <w:sz w:val="22"/>
                <w:szCs w:val="22"/>
                <w:lang w:val="vi-VN"/>
              </w:rPr>
            </w:pPr>
            <w:r w:rsidRPr="00A6635C">
              <w:rPr>
                <w:rFonts w:ascii="Times New Roman" w:hAnsi="Times New Roman"/>
                <w:b w:val="0"/>
                <w:bCs w:val="0"/>
                <w:i w:val="0"/>
                <w:iCs w:val="0"/>
                <w:sz w:val="22"/>
                <w:szCs w:val="22"/>
                <w:lang w:val="vi-VN"/>
              </w:rPr>
              <w:t xml:space="preserve">- UBND xã để báo </w:t>
            </w:r>
            <w:r w:rsidRPr="00A6635C">
              <w:rPr>
                <w:rFonts w:ascii="Times New Roman" w:hAnsi="Times New Roman"/>
                <w:b w:val="0"/>
                <w:bCs w:val="0"/>
                <w:i w:val="0"/>
                <w:iCs w:val="0"/>
                <w:sz w:val="22"/>
                <w:szCs w:val="22"/>
              </w:rPr>
              <w:t>c</w:t>
            </w:r>
            <w:r w:rsidRPr="00A6635C">
              <w:rPr>
                <w:rFonts w:ascii="Times New Roman" w:hAnsi="Times New Roman"/>
                <w:b w:val="0"/>
                <w:bCs w:val="0"/>
                <w:i w:val="0"/>
                <w:iCs w:val="0"/>
                <w:sz w:val="22"/>
                <w:szCs w:val="22"/>
                <w:lang w:val="vi-VN"/>
              </w:rPr>
              <w:t>áo;</w:t>
            </w:r>
          </w:p>
          <w:p w14:paraId="2E3BE661" w14:textId="77777777" w:rsidR="00FE2534" w:rsidRPr="00A6635C" w:rsidRDefault="00FE2534" w:rsidP="00FE2534">
            <w:pPr>
              <w:pStyle w:val="BodyText"/>
              <w:rPr>
                <w:rFonts w:ascii="Times New Roman" w:hAnsi="Times New Roman"/>
                <w:b w:val="0"/>
                <w:bCs w:val="0"/>
                <w:i w:val="0"/>
                <w:iCs w:val="0"/>
                <w:sz w:val="22"/>
                <w:szCs w:val="22"/>
                <w:lang w:val="vi-VN"/>
              </w:rPr>
            </w:pPr>
            <w:r w:rsidRPr="00A6635C">
              <w:rPr>
                <w:rFonts w:ascii="Times New Roman" w:hAnsi="Times New Roman"/>
                <w:b w:val="0"/>
                <w:bCs w:val="0"/>
                <w:i w:val="0"/>
                <w:iCs w:val="0"/>
                <w:sz w:val="22"/>
                <w:szCs w:val="22"/>
                <w:lang w:val="vi-VN"/>
              </w:rPr>
              <w:t>- PHT, tổ trưởng, phụ trách đầu việc để thực hiện;</w:t>
            </w:r>
          </w:p>
          <w:p w14:paraId="4B01EB4F" w14:textId="77777777" w:rsidR="00FE2534" w:rsidRPr="00A6635C" w:rsidRDefault="00FE2534" w:rsidP="00FE2534">
            <w:pPr>
              <w:pStyle w:val="BodyText"/>
              <w:rPr>
                <w:rFonts w:ascii="Times New Roman" w:hAnsi="Times New Roman"/>
                <w:b w:val="0"/>
                <w:bCs w:val="0"/>
                <w:i w:val="0"/>
                <w:iCs w:val="0"/>
                <w:lang w:val="vi-VN"/>
              </w:rPr>
            </w:pPr>
            <w:r w:rsidRPr="00A6635C">
              <w:rPr>
                <w:rFonts w:ascii="Times New Roman" w:hAnsi="Times New Roman"/>
                <w:b w:val="0"/>
                <w:bCs w:val="0"/>
                <w:i w:val="0"/>
                <w:iCs w:val="0"/>
                <w:sz w:val="22"/>
                <w:szCs w:val="22"/>
                <w:lang w:val="vi-VN"/>
              </w:rPr>
              <w:t>- Lưu VT.</w:t>
            </w:r>
          </w:p>
        </w:tc>
        <w:tc>
          <w:tcPr>
            <w:tcW w:w="4347" w:type="dxa"/>
          </w:tcPr>
          <w:p w14:paraId="23AD07E6" w14:textId="77777777" w:rsidR="00FE2534" w:rsidRPr="00A6635C" w:rsidRDefault="00FE2534" w:rsidP="00FE2534">
            <w:pPr>
              <w:pStyle w:val="BodyText"/>
              <w:jc w:val="center"/>
              <w:rPr>
                <w:rFonts w:ascii="Times New Roman" w:hAnsi="Times New Roman"/>
                <w:i w:val="0"/>
                <w:iCs w:val="0"/>
                <w:lang w:val="vi-VN"/>
              </w:rPr>
            </w:pPr>
            <w:r w:rsidRPr="00A6635C">
              <w:rPr>
                <w:rFonts w:ascii="Times New Roman" w:hAnsi="Times New Roman"/>
                <w:i w:val="0"/>
                <w:iCs w:val="0"/>
                <w:lang w:val="vi-VN"/>
              </w:rPr>
              <w:t>HIỆU TRƯỞNG</w:t>
            </w:r>
          </w:p>
          <w:p w14:paraId="4014BFFF" w14:textId="77777777" w:rsidR="00FE2534" w:rsidRPr="00A6635C" w:rsidRDefault="00FE2534" w:rsidP="00FE2534">
            <w:pPr>
              <w:pStyle w:val="BodyText"/>
              <w:jc w:val="center"/>
              <w:rPr>
                <w:rFonts w:ascii="Times New Roman" w:hAnsi="Times New Roman"/>
                <w:i w:val="0"/>
                <w:iCs w:val="0"/>
                <w:lang w:val="vi-VN"/>
              </w:rPr>
            </w:pPr>
          </w:p>
          <w:p w14:paraId="77167160" w14:textId="77777777" w:rsidR="00FE2534" w:rsidRPr="00A6635C" w:rsidRDefault="00FE2534" w:rsidP="00FE2534">
            <w:pPr>
              <w:pStyle w:val="BodyText"/>
              <w:jc w:val="center"/>
              <w:rPr>
                <w:rFonts w:ascii="Times New Roman" w:hAnsi="Times New Roman"/>
                <w:i w:val="0"/>
                <w:iCs w:val="0"/>
                <w:lang w:val="vi-VN"/>
              </w:rPr>
            </w:pPr>
          </w:p>
          <w:p w14:paraId="3308649D" w14:textId="77777777" w:rsidR="00FE2534" w:rsidRPr="00A6635C" w:rsidRDefault="00FE2534" w:rsidP="00FE2534">
            <w:pPr>
              <w:pStyle w:val="BodyText"/>
              <w:jc w:val="center"/>
              <w:rPr>
                <w:rFonts w:ascii="Times New Roman" w:hAnsi="Times New Roman"/>
                <w:i w:val="0"/>
                <w:iCs w:val="0"/>
                <w:lang w:val="vi-VN"/>
              </w:rPr>
            </w:pPr>
          </w:p>
          <w:p w14:paraId="6408B4DF" w14:textId="2E7A7556" w:rsidR="00FE2534" w:rsidRPr="00A6635C" w:rsidRDefault="008E4DD2" w:rsidP="00FE2534">
            <w:pPr>
              <w:pStyle w:val="BodyText"/>
              <w:jc w:val="center"/>
              <w:rPr>
                <w:rFonts w:ascii="Times New Roman" w:hAnsi="Times New Roman"/>
                <w:i w:val="0"/>
                <w:iCs w:val="0"/>
                <w:lang w:val="vi-VN"/>
              </w:rPr>
            </w:pPr>
            <w:r w:rsidRPr="00A6635C">
              <w:rPr>
                <w:rFonts w:ascii="Times New Roman" w:hAnsi="Times New Roman"/>
                <w:i w:val="0"/>
                <w:iCs w:val="0"/>
              </w:rPr>
              <w:t xml:space="preserve">  </w:t>
            </w:r>
            <w:r w:rsidR="00FE2534" w:rsidRPr="00A6635C">
              <w:rPr>
                <w:rFonts w:ascii="Times New Roman" w:hAnsi="Times New Roman"/>
                <w:i w:val="0"/>
                <w:iCs w:val="0"/>
                <w:lang w:val="vi-VN"/>
              </w:rPr>
              <w:t>Vũ Trọng Vịnh</w:t>
            </w:r>
          </w:p>
        </w:tc>
      </w:tr>
    </w:tbl>
    <w:p w14:paraId="2153F0C0" w14:textId="77777777" w:rsidR="00FE2534" w:rsidRPr="00A6635C" w:rsidRDefault="00FE2534" w:rsidP="00FE2534">
      <w:pPr>
        <w:pStyle w:val="BodyText"/>
        <w:spacing w:before="120"/>
        <w:jc w:val="center"/>
        <w:rPr>
          <w:rFonts w:ascii="Times New Roman" w:hAnsi="Times New Roman"/>
          <w:i w:val="0"/>
          <w:iCs w:val="0"/>
        </w:rPr>
      </w:pPr>
    </w:p>
    <w:p w14:paraId="2C47C3FA" w14:textId="2D5B3569" w:rsidR="00235EA4" w:rsidRPr="00A6635C" w:rsidRDefault="00235EA4" w:rsidP="00235EA4">
      <w:pPr>
        <w:pStyle w:val="BodyText"/>
        <w:spacing w:before="120"/>
        <w:jc w:val="center"/>
        <w:rPr>
          <w:rFonts w:ascii="Times New Roman" w:hAnsi="Times New Roman"/>
          <w:b w:val="0"/>
          <w:i w:val="0"/>
          <w:iCs w:val="0"/>
        </w:rPr>
      </w:pPr>
      <w:r w:rsidRPr="00A6635C">
        <w:rPr>
          <w:rFonts w:ascii="Times New Roman" w:hAnsi="Times New Roman"/>
          <w:b w:val="0"/>
          <w:i w:val="0"/>
          <w:iCs w:val="0"/>
        </w:rPr>
        <w:t>PHÊ DUYỆT CỦA PHÒNG GD-ĐT</w:t>
      </w:r>
    </w:p>
    <w:p w14:paraId="58361992" w14:textId="77777777" w:rsidR="00235EA4" w:rsidRPr="00A6635C" w:rsidRDefault="00235EA4" w:rsidP="00235EA4">
      <w:pPr>
        <w:pStyle w:val="BodyText"/>
        <w:spacing w:before="120"/>
        <w:jc w:val="center"/>
        <w:rPr>
          <w:rFonts w:ascii="Times New Roman" w:hAnsi="Times New Roman"/>
          <w:b w:val="0"/>
          <w:i w:val="0"/>
          <w:iCs w:val="0"/>
        </w:rPr>
      </w:pPr>
      <w:r w:rsidRPr="00A6635C">
        <w:rPr>
          <w:rFonts w:ascii="Times New Roman" w:hAnsi="Times New Roman"/>
          <w:b w:val="0"/>
          <w:i w:val="0"/>
          <w:iCs w:val="0"/>
        </w:rPr>
        <w:t>………………………….…………………………………………………</w:t>
      </w:r>
    </w:p>
    <w:p w14:paraId="2E7FE862" w14:textId="77777777" w:rsidR="00235EA4" w:rsidRPr="00A6635C" w:rsidRDefault="00235EA4" w:rsidP="00235EA4">
      <w:pPr>
        <w:pStyle w:val="BodyText"/>
        <w:spacing w:before="120"/>
        <w:jc w:val="center"/>
        <w:rPr>
          <w:rFonts w:ascii="Times New Roman" w:hAnsi="Times New Roman"/>
          <w:b w:val="0"/>
          <w:i w:val="0"/>
          <w:iCs w:val="0"/>
        </w:rPr>
      </w:pPr>
      <w:r w:rsidRPr="00A6635C">
        <w:rPr>
          <w:rFonts w:ascii="Times New Roman" w:hAnsi="Times New Roman"/>
          <w:b w:val="0"/>
          <w:i w:val="0"/>
          <w:iCs w:val="0"/>
        </w:rPr>
        <w:t>………………………….…………………………………………………</w:t>
      </w:r>
    </w:p>
    <w:p w14:paraId="7C02B21E" w14:textId="5C7C9FD2" w:rsidR="00235EA4" w:rsidRPr="00A6635C" w:rsidRDefault="00235EA4" w:rsidP="00235EA4">
      <w:pPr>
        <w:pStyle w:val="BodyText"/>
        <w:spacing w:before="120"/>
        <w:jc w:val="center"/>
        <w:rPr>
          <w:rFonts w:ascii="Times New Roman" w:hAnsi="Times New Roman"/>
          <w:b w:val="0"/>
          <w:i w:val="0"/>
          <w:iCs w:val="0"/>
        </w:rPr>
      </w:pPr>
      <w:r w:rsidRPr="00A6635C">
        <w:rPr>
          <w:rFonts w:ascii="Times New Roman" w:hAnsi="Times New Roman"/>
          <w:b w:val="0"/>
          <w:i w:val="0"/>
          <w:iCs w:val="0"/>
        </w:rPr>
        <w:t>……………………….……..……………………………………………..</w:t>
      </w:r>
    </w:p>
    <w:sectPr w:rsidR="00235EA4" w:rsidRPr="00A6635C" w:rsidSect="00F25237">
      <w:footerReference w:type="default" r:id="rId8"/>
      <w:pgSz w:w="11909" w:h="16834" w:code="9"/>
      <w:pgMar w:top="851" w:right="1136" w:bottom="63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ECEF" w14:textId="77777777" w:rsidR="00CE3BF6" w:rsidRDefault="00CE3BF6" w:rsidP="001F2CC2">
      <w:r>
        <w:separator/>
      </w:r>
    </w:p>
  </w:endnote>
  <w:endnote w:type="continuationSeparator" w:id="0">
    <w:p w14:paraId="6CF5EDCF" w14:textId="77777777" w:rsidR="00CE3BF6" w:rsidRDefault="00CE3BF6" w:rsidP="001F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00329"/>
      <w:docPartObj>
        <w:docPartGallery w:val="Page Numbers (Bottom of Page)"/>
        <w:docPartUnique/>
      </w:docPartObj>
    </w:sdtPr>
    <w:sdtEndPr/>
    <w:sdtContent>
      <w:p w14:paraId="4A87EF66" w14:textId="77777777" w:rsidR="000A691D" w:rsidRDefault="006450D1">
        <w:pPr>
          <w:pStyle w:val="Footer"/>
          <w:jc w:val="center"/>
        </w:pPr>
        <w:r>
          <w:fldChar w:fldCharType="begin"/>
        </w:r>
        <w:r>
          <w:instrText xml:space="preserve"> PAGE   \* MERGEFORMAT </w:instrText>
        </w:r>
        <w:r>
          <w:fldChar w:fldCharType="separate"/>
        </w:r>
        <w:r w:rsidR="007A4011">
          <w:rPr>
            <w:noProof/>
          </w:rPr>
          <w:t>15</w:t>
        </w:r>
        <w:r>
          <w:rPr>
            <w:noProof/>
          </w:rPr>
          <w:fldChar w:fldCharType="end"/>
        </w:r>
      </w:p>
    </w:sdtContent>
  </w:sdt>
  <w:p w14:paraId="5BF7E5EF" w14:textId="77777777" w:rsidR="000A691D" w:rsidRDefault="000A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CD7C" w14:textId="77777777" w:rsidR="00CE3BF6" w:rsidRDefault="00CE3BF6" w:rsidP="001F2CC2">
      <w:r>
        <w:separator/>
      </w:r>
    </w:p>
  </w:footnote>
  <w:footnote w:type="continuationSeparator" w:id="0">
    <w:p w14:paraId="765E48D6" w14:textId="77777777" w:rsidR="00CE3BF6" w:rsidRDefault="00CE3BF6" w:rsidP="001F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8B"/>
    <w:multiLevelType w:val="hybridMultilevel"/>
    <w:tmpl w:val="C88E7F54"/>
    <w:lvl w:ilvl="0" w:tplc="D1C29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6F5AFF"/>
    <w:multiLevelType w:val="hybridMultilevel"/>
    <w:tmpl w:val="6F326CBE"/>
    <w:lvl w:ilvl="0" w:tplc="ABF686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2001090"/>
    <w:multiLevelType w:val="hybridMultilevel"/>
    <w:tmpl w:val="9580BCEA"/>
    <w:lvl w:ilvl="0" w:tplc="B4628A92">
      <w:start w:val="4"/>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4F74CEF"/>
    <w:multiLevelType w:val="hybridMultilevel"/>
    <w:tmpl w:val="E0B4FD34"/>
    <w:lvl w:ilvl="0" w:tplc="377AC7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4F21635"/>
    <w:multiLevelType w:val="hybridMultilevel"/>
    <w:tmpl w:val="9A5E8E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558BF"/>
    <w:multiLevelType w:val="hybridMultilevel"/>
    <w:tmpl w:val="9924A286"/>
    <w:lvl w:ilvl="0" w:tplc="314ED1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7DB"/>
    <w:rsid w:val="00001524"/>
    <w:rsid w:val="00002DBE"/>
    <w:rsid w:val="00003F54"/>
    <w:rsid w:val="00006010"/>
    <w:rsid w:val="000070F4"/>
    <w:rsid w:val="00007ACC"/>
    <w:rsid w:val="00023F9D"/>
    <w:rsid w:val="000277CC"/>
    <w:rsid w:val="00030162"/>
    <w:rsid w:val="000418C9"/>
    <w:rsid w:val="00046B47"/>
    <w:rsid w:val="000471CA"/>
    <w:rsid w:val="000477C4"/>
    <w:rsid w:val="00047D57"/>
    <w:rsid w:val="00051B14"/>
    <w:rsid w:val="000556A7"/>
    <w:rsid w:val="00066325"/>
    <w:rsid w:val="00070DFA"/>
    <w:rsid w:val="00084E55"/>
    <w:rsid w:val="00086564"/>
    <w:rsid w:val="000950F6"/>
    <w:rsid w:val="00096B39"/>
    <w:rsid w:val="000A691D"/>
    <w:rsid w:val="000B1D3B"/>
    <w:rsid w:val="000B473D"/>
    <w:rsid w:val="000B6127"/>
    <w:rsid w:val="000C0CF0"/>
    <w:rsid w:val="000C20D5"/>
    <w:rsid w:val="000C2209"/>
    <w:rsid w:val="000D1CAC"/>
    <w:rsid w:val="000D5A08"/>
    <w:rsid w:val="000D6BE1"/>
    <w:rsid w:val="000E67B2"/>
    <w:rsid w:val="000F2C88"/>
    <w:rsid w:val="000F47E6"/>
    <w:rsid w:val="000F5D7C"/>
    <w:rsid w:val="001004D9"/>
    <w:rsid w:val="00104394"/>
    <w:rsid w:val="00104D5D"/>
    <w:rsid w:val="00125596"/>
    <w:rsid w:val="00131AA4"/>
    <w:rsid w:val="00133209"/>
    <w:rsid w:val="00133C3B"/>
    <w:rsid w:val="001379A5"/>
    <w:rsid w:val="00143B4B"/>
    <w:rsid w:val="00152F8E"/>
    <w:rsid w:val="00161651"/>
    <w:rsid w:val="00161A52"/>
    <w:rsid w:val="00166773"/>
    <w:rsid w:val="00175C47"/>
    <w:rsid w:val="00183769"/>
    <w:rsid w:val="001855FF"/>
    <w:rsid w:val="00191920"/>
    <w:rsid w:val="00194CE0"/>
    <w:rsid w:val="001A1CA3"/>
    <w:rsid w:val="001A3B1D"/>
    <w:rsid w:val="001C2B9C"/>
    <w:rsid w:val="001C5E1D"/>
    <w:rsid w:val="001D2189"/>
    <w:rsid w:val="001D7267"/>
    <w:rsid w:val="001D7C35"/>
    <w:rsid w:val="001F1DDF"/>
    <w:rsid w:val="001F2CC2"/>
    <w:rsid w:val="001F58E6"/>
    <w:rsid w:val="001F75C5"/>
    <w:rsid w:val="0021112C"/>
    <w:rsid w:val="00214E63"/>
    <w:rsid w:val="00216893"/>
    <w:rsid w:val="00220D7D"/>
    <w:rsid w:val="002247DB"/>
    <w:rsid w:val="002252DC"/>
    <w:rsid w:val="0023336F"/>
    <w:rsid w:val="00235EA4"/>
    <w:rsid w:val="0024058A"/>
    <w:rsid w:val="00242E2A"/>
    <w:rsid w:val="00250807"/>
    <w:rsid w:val="00253AE3"/>
    <w:rsid w:val="0025676B"/>
    <w:rsid w:val="002635B6"/>
    <w:rsid w:val="00263F41"/>
    <w:rsid w:val="002742AF"/>
    <w:rsid w:val="002A254E"/>
    <w:rsid w:val="002A2F37"/>
    <w:rsid w:val="002A6801"/>
    <w:rsid w:val="002B71FB"/>
    <w:rsid w:val="002C1829"/>
    <w:rsid w:val="002C29F5"/>
    <w:rsid w:val="002D5B57"/>
    <w:rsid w:val="002E1FF1"/>
    <w:rsid w:val="002E6B5D"/>
    <w:rsid w:val="002F1B90"/>
    <w:rsid w:val="002F2A0D"/>
    <w:rsid w:val="002F6213"/>
    <w:rsid w:val="002F6D9E"/>
    <w:rsid w:val="002F7AAE"/>
    <w:rsid w:val="00304839"/>
    <w:rsid w:val="003061FD"/>
    <w:rsid w:val="00311E05"/>
    <w:rsid w:val="003133E4"/>
    <w:rsid w:val="003143B6"/>
    <w:rsid w:val="003175FD"/>
    <w:rsid w:val="003218FE"/>
    <w:rsid w:val="00331BB0"/>
    <w:rsid w:val="00355768"/>
    <w:rsid w:val="00356594"/>
    <w:rsid w:val="00360B89"/>
    <w:rsid w:val="0037336F"/>
    <w:rsid w:val="0038774D"/>
    <w:rsid w:val="0039439E"/>
    <w:rsid w:val="003A3491"/>
    <w:rsid w:val="003B0248"/>
    <w:rsid w:val="003B20B0"/>
    <w:rsid w:val="003B4850"/>
    <w:rsid w:val="003D53B8"/>
    <w:rsid w:val="003D6737"/>
    <w:rsid w:val="003D74D5"/>
    <w:rsid w:val="003E0511"/>
    <w:rsid w:val="00402C43"/>
    <w:rsid w:val="004140AD"/>
    <w:rsid w:val="004226BC"/>
    <w:rsid w:val="0042550E"/>
    <w:rsid w:val="00462AE7"/>
    <w:rsid w:val="00462F5A"/>
    <w:rsid w:val="004729D1"/>
    <w:rsid w:val="00472AFC"/>
    <w:rsid w:val="00474620"/>
    <w:rsid w:val="00475B86"/>
    <w:rsid w:val="0048353C"/>
    <w:rsid w:val="00484995"/>
    <w:rsid w:val="004920CB"/>
    <w:rsid w:val="004A3997"/>
    <w:rsid w:val="004A62C0"/>
    <w:rsid w:val="004A6D1F"/>
    <w:rsid w:val="004B1968"/>
    <w:rsid w:val="004C0457"/>
    <w:rsid w:val="004D1673"/>
    <w:rsid w:val="004D5E19"/>
    <w:rsid w:val="004E16A9"/>
    <w:rsid w:val="004E4A10"/>
    <w:rsid w:val="004E4EE2"/>
    <w:rsid w:val="004E7637"/>
    <w:rsid w:val="004F16C6"/>
    <w:rsid w:val="00515F82"/>
    <w:rsid w:val="0052156D"/>
    <w:rsid w:val="00521CF9"/>
    <w:rsid w:val="00523C2A"/>
    <w:rsid w:val="00525283"/>
    <w:rsid w:val="005266D0"/>
    <w:rsid w:val="00532F83"/>
    <w:rsid w:val="0054391F"/>
    <w:rsid w:val="00551921"/>
    <w:rsid w:val="00554357"/>
    <w:rsid w:val="0055527F"/>
    <w:rsid w:val="005561F4"/>
    <w:rsid w:val="005635DC"/>
    <w:rsid w:val="00566652"/>
    <w:rsid w:val="00567A2A"/>
    <w:rsid w:val="00581AF2"/>
    <w:rsid w:val="00583566"/>
    <w:rsid w:val="00585E63"/>
    <w:rsid w:val="0059058F"/>
    <w:rsid w:val="005916E8"/>
    <w:rsid w:val="00593815"/>
    <w:rsid w:val="0059780D"/>
    <w:rsid w:val="005A0E9B"/>
    <w:rsid w:val="005A3285"/>
    <w:rsid w:val="005A65F3"/>
    <w:rsid w:val="005A6764"/>
    <w:rsid w:val="005A695C"/>
    <w:rsid w:val="005A7ECE"/>
    <w:rsid w:val="005B0F39"/>
    <w:rsid w:val="005B2D6C"/>
    <w:rsid w:val="005B3A3B"/>
    <w:rsid w:val="005C47C5"/>
    <w:rsid w:val="005C5453"/>
    <w:rsid w:val="005C71E4"/>
    <w:rsid w:val="005E0372"/>
    <w:rsid w:val="005E71AA"/>
    <w:rsid w:val="005F7602"/>
    <w:rsid w:val="00600F14"/>
    <w:rsid w:val="006053BE"/>
    <w:rsid w:val="00605DEC"/>
    <w:rsid w:val="00613584"/>
    <w:rsid w:val="00614A26"/>
    <w:rsid w:val="0062270A"/>
    <w:rsid w:val="00623BF2"/>
    <w:rsid w:val="00624E21"/>
    <w:rsid w:val="00625356"/>
    <w:rsid w:val="00626C6A"/>
    <w:rsid w:val="006317E0"/>
    <w:rsid w:val="0063180D"/>
    <w:rsid w:val="00632264"/>
    <w:rsid w:val="00632BCA"/>
    <w:rsid w:val="00635C07"/>
    <w:rsid w:val="006364C8"/>
    <w:rsid w:val="006450D1"/>
    <w:rsid w:val="00655AD7"/>
    <w:rsid w:val="00656E3D"/>
    <w:rsid w:val="006574D0"/>
    <w:rsid w:val="006601A0"/>
    <w:rsid w:val="006672D9"/>
    <w:rsid w:val="00680843"/>
    <w:rsid w:val="00682597"/>
    <w:rsid w:val="00690081"/>
    <w:rsid w:val="00692B8D"/>
    <w:rsid w:val="00692F48"/>
    <w:rsid w:val="006A1C14"/>
    <w:rsid w:val="006A3860"/>
    <w:rsid w:val="006A54A2"/>
    <w:rsid w:val="006C532F"/>
    <w:rsid w:val="006C602E"/>
    <w:rsid w:val="006F550C"/>
    <w:rsid w:val="00712AAA"/>
    <w:rsid w:val="00712D2A"/>
    <w:rsid w:val="00714108"/>
    <w:rsid w:val="007148CA"/>
    <w:rsid w:val="00721536"/>
    <w:rsid w:val="0072251B"/>
    <w:rsid w:val="00735218"/>
    <w:rsid w:val="00743704"/>
    <w:rsid w:val="00745586"/>
    <w:rsid w:val="007478A8"/>
    <w:rsid w:val="00747D5D"/>
    <w:rsid w:val="00755B34"/>
    <w:rsid w:val="00761BEC"/>
    <w:rsid w:val="00765ECC"/>
    <w:rsid w:val="00775B99"/>
    <w:rsid w:val="00784F27"/>
    <w:rsid w:val="00790090"/>
    <w:rsid w:val="007912A4"/>
    <w:rsid w:val="007942B2"/>
    <w:rsid w:val="00794CD8"/>
    <w:rsid w:val="00794F87"/>
    <w:rsid w:val="007A324D"/>
    <w:rsid w:val="007A4011"/>
    <w:rsid w:val="007A722E"/>
    <w:rsid w:val="007A7B79"/>
    <w:rsid w:val="007B2BF2"/>
    <w:rsid w:val="007B6B29"/>
    <w:rsid w:val="007C29A1"/>
    <w:rsid w:val="007D0D9C"/>
    <w:rsid w:val="007D12C4"/>
    <w:rsid w:val="007D30BD"/>
    <w:rsid w:val="007E2AD3"/>
    <w:rsid w:val="007E3A16"/>
    <w:rsid w:val="007E4737"/>
    <w:rsid w:val="007E7012"/>
    <w:rsid w:val="007F1E8C"/>
    <w:rsid w:val="007F2483"/>
    <w:rsid w:val="00800A24"/>
    <w:rsid w:val="00800A87"/>
    <w:rsid w:val="00801561"/>
    <w:rsid w:val="00801D9B"/>
    <w:rsid w:val="00824EB7"/>
    <w:rsid w:val="00835DF2"/>
    <w:rsid w:val="00857B95"/>
    <w:rsid w:val="00857C7D"/>
    <w:rsid w:val="00863F27"/>
    <w:rsid w:val="0086501A"/>
    <w:rsid w:val="00871B69"/>
    <w:rsid w:val="00881F77"/>
    <w:rsid w:val="0088288E"/>
    <w:rsid w:val="00884AFB"/>
    <w:rsid w:val="00885377"/>
    <w:rsid w:val="008A43F6"/>
    <w:rsid w:val="008A60F6"/>
    <w:rsid w:val="008B0D7E"/>
    <w:rsid w:val="008B2592"/>
    <w:rsid w:val="008C1CFB"/>
    <w:rsid w:val="008C436F"/>
    <w:rsid w:val="008D0C16"/>
    <w:rsid w:val="008D0FA0"/>
    <w:rsid w:val="008D4B82"/>
    <w:rsid w:val="008E4DD2"/>
    <w:rsid w:val="00902292"/>
    <w:rsid w:val="00902BE3"/>
    <w:rsid w:val="00903272"/>
    <w:rsid w:val="00905219"/>
    <w:rsid w:val="00910CF9"/>
    <w:rsid w:val="009113FC"/>
    <w:rsid w:val="00941C4A"/>
    <w:rsid w:val="00943DCC"/>
    <w:rsid w:val="00945B8B"/>
    <w:rsid w:val="00947EE6"/>
    <w:rsid w:val="00950AD7"/>
    <w:rsid w:val="009565EB"/>
    <w:rsid w:val="009615A3"/>
    <w:rsid w:val="00964C88"/>
    <w:rsid w:val="009669EA"/>
    <w:rsid w:val="00966AD1"/>
    <w:rsid w:val="00966CB6"/>
    <w:rsid w:val="0096794E"/>
    <w:rsid w:val="00977F5D"/>
    <w:rsid w:val="0098551E"/>
    <w:rsid w:val="00985AD0"/>
    <w:rsid w:val="0099174E"/>
    <w:rsid w:val="009A162B"/>
    <w:rsid w:val="009B6A4D"/>
    <w:rsid w:val="009C12E4"/>
    <w:rsid w:val="009C30CF"/>
    <w:rsid w:val="009C7A57"/>
    <w:rsid w:val="009E4744"/>
    <w:rsid w:val="009E5882"/>
    <w:rsid w:val="009F2889"/>
    <w:rsid w:val="009F7A55"/>
    <w:rsid w:val="00A01F0A"/>
    <w:rsid w:val="00A04C80"/>
    <w:rsid w:val="00A14227"/>
    <w:rsid w:val="00A1536E"/>
    <w:rsid w:val="00A1546A"/>
    <w:rsid w:val="00A22D61"/>
    <w:rsid w:val="00A350A6"/>
    <w:rsid w:val="00A41EB7"/>
    <w:rsid w:val="00A45239"/>
    <w:rsid w:val="00A463F5"/>
    <w:rsid w:val="00A57F1C"/>
    <w:rsid w:val="00A62F1A"/>
    <w:rsid w:val="00A6635C"/>
    <w:rsid w:val="00A927D7"/>
    <w:rsid w:val="00A9513D"/>
    <w:rsid w:val="00AA6B4D"/>
    <w:rsid w:val="00AB3302"/>
    <w:rsid w:val="00AB4220"/>
    <w:rsid w:val="00AC3B94"/>
    <w:rsid w:val="00AC495F"/>
    <w:rsid w:val="00AD1710"/>
    <w:rsid w:val="00AF31B3"/>
    <w:rsid w:val="00AF3D99"/>
    <w:rsid w:val="00AF5399"/>
    <w:rsid w:val="00B016D0"/>
    <w:rsid w:val="00B04477"/>
    <w:rsid w:val="00B11EC5"/>
    <w:rsid w:val="00B229A7"/>
    <w:rsid w:val="00B24E53"/>
    <w:rsid w:val="00B257A9"/>
    <w:rsid w:val="00B350F4"/>
    <w:rsid w:val="00B3628B"/>
    <w:rsid w:val="00B44798"/>
    <w:rsid w:val="00B4624F"/>
    <w:rsid w:val="00B532D2"/>
    <w:rsid w:val="00B75F6A"/>
    <w:rsid w:val="00B761FB"/>
    <w:rsid w:val="00B76996"/>
    <w:rsid w:val="00B76BF0"/>
    <w:rsid w:val="00B77F20"/>
    <w:rsid w:val="00B94327"/>
    <w:rsid w:val="00BA2F20"/>
    <w:rsid w:val="00BB180E"/>
    <w:rsid w:val="00BB5A70"/>
    <w:rsid w:val="00BC0E80"/>
    <w:rsid w:val="00BD668F"/>
    <w:rsid w:val="00BE3ED7"/>
    <w:rsid w:val="00BF132E"/>
    <w:rsid w:val="00BF2597"/>
    <w:rsid w:val="00BF27DB"/>
    <w:rsid w:val="00BF6A85"/>
    <w:rsid w:val="00C011D4"/>
    <w:rsid w:val="00C037EA"/>
    <w:rsid w:val="00C038AC"/>
    <w:rsid w:val="00C047B2"/>
    <w:rsid w:val="00C1110F"/>
    <w:rsid w:val="00C255E4"/>
    <w:rsid w:val="00C25C14"/>
    <w:rsid w:val="00C301A9"/>
    <w:rsid w:val="00C333AF"/>
    <w:rsid w:val="00C34003"/>
    <w:rsid w:val="00C36AB2"/>
    <w:rsid w:val="00C40FD5"/>
    <w:rsid w:val="00C42BCD"/>
    <w:rsid w:val="00C51815"/>
    <w:rsid w:val="00C52E73"/>
    <w:rsid w:val="00C632F3"/>
    <w:rsid w:val="00C641E1"/>
    <w:rsid w:val="00C777F0"/>
    <w:rsid w:val="00C80465"/>
    <w:rsid w:val="00C8638F"/>
    <w:rsid w:val="00C86714"/>
    <w:rsid w:val="00C904A7"/>
    <w:rsid w:val="00C935E3"/>
    <w:rsid w:val="00C95640"/>
    <w:rsid w:val="00C96238"/>
    <w:rsid w:val="00CA2F60"/>
    <w:rsid w:val="00CB6454"/>
    <w:rsid w:val="00CC6524"/>
    <w:rsid w:val="00CE19F9"/>
    <w:rsid w:val="00CE29FE"/>
    <w:rsid w:val="00CE3BF6"/>
    <w:rsid w:val="00CE4FE9"/>
    <w:rsid w:val="00CE62BB"/>
    <w:rsid w:val="00CE6AE8"/>
    <w:rsid w:val="00D007DE"/>
    <w:rsid w:val="00D04C99"/>
    <w:rsid w:val="00D0605C"/>
    <w:rsid w:val="00D12119"/>
    <w:rsid w:val="00D17C22"/>
    <w:rsid w:val="00D21F99"/>
    <w:rsid w:val="00D3549F"/>
    <w:rsid w:val="00D430F9"/>
    <w:rsid w:val="00D454FB"/>
    <w:rsid w:val="00D45A1F"/>
    <w:rsid w:val="00D55D73"/>
    <w:rsid w:val="00D55EF6"/>
    <w:rsid w:val="00D610B9"/>
    <w:rsid w:val="00D6229D"/>
    <w:rsid w:val="00D62C28"/>
    <w:rsid w:val="00D631BC"/>
    <w:rsid w:val="00D64B41"/>
    <w:rsid w:val="00D657F7"/>
    <w:rsid w:val="00D76D2D"/>
    <w:rsid w:val="00D82647"/>
    <w:rsid w:val="00DA3309"/>
    <w:rsid w:val="00DB3623"/>
    <w:rsid w:val="00DC346F"/>
    <w:rsid w:val="00DC4925"/>
    <w:rsid w:val="00DC527B"/>
    <w:rsid w:val="00DE2C67"/>
    <w:rsid w:val="00DF05AA"/>
    <w:rsid w:val="00DF40AA"/>
    <w:rsid w:val="00DF616F"/>
    <w:rsid w:val="00E04562"/>
    <w:rsid w:val="00E161E1"/>
    <w:rsid w:val="00E20F65"/>
    <w:rsid w:val="00E2351A"/>
    <w:rsid w:val="00E26FDE"/>
    <w:rsid w:val="00E570A5"/>
    <w:rsid w:val="00E62212"/>
    <w:rsid w:val="00E62379"/>
    <w:rsid w:val="00E633A9"/>
    <w:rsid w:val="00E63F72"/>
    <w:rsid w:val="00E72265"/>
    <w:rsid w:val="00E749B3"/>
    <w:rsid w:val="00E81244"/>
    <w:rsid w:val="00E81F5E"/>
    <w:rsid w:val="00E92E27"/>
    <w:rsid w:val="00EA10CC"/>
    <w:rsid w:val="00EB6551"/>
    <w:rsid w:val="00ED73F0"/>
    <w:rsid w:val="00EE110D"/>
    <w:rsid w:val="00EE37ED"/>
    <w:rsid w:val="00F03FA0"/>
    <w:rsid w:val="00F11BE8"/>
    <w:rsid w:val="00F23C0D"/>
    <w:rsid w:val="00F25237"/>
    <w:rsid w:val="00F34217"/>
    <w:rsid w:val="00F3545C"/>
    <w:rsid w:val="00F45A31"/>
    <w:rsid w:val="00F4621B"/>
    <w:rsid w:val="00F53223"/>
    <w:rsid w:val="00F6443A"/>
    <w:rsid w:val="00F76E09"/>
    <w:rsid w:val="00F77021"/>
    <w:rsid w:val="00F80086"/>
    <w:rsid w:val="00F85A31"/>
    <w:rsid w:val="00F87E82"/>
    <w:rsid w:val="00FA10AA"/>
    <w:rsid w:val="00FA2E5B"/>
    <w:rsid w:val="00FB3719"/>
    <w:rsid w:val="00FB4A31"/>
    <w:rsid w:val="00FB69ED"/>
    <w:rsid w:val="00FC0A0F"/>
    <w:rsid w:val="00FC0DA0"/>
    <w:rsid w:val="00FD659D"/>
    <w:rsid w:val="00FE2534"/>
    <w:rsid w:val="00FE511B"/>
    <w:rsid w:val="00FE7604"/>
    <w:rsid w:val="00FF0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4:docId w14:val="1D000010"/>
  <w15:docId w15:val="{3528ED33-4576-449A-9E63-E2A0FC02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DB"/>
    <w:pPr>
      <w:spacing w:after="0" w:line="240" w:lineRule="auto"/>
    </w:pPr>
    <w:rPr>
      <w:rFonts w:ascii=".VnTime" w:eastAsia="Times New Roman" w:hAnsi=".VnTime" w:cs="Times New Roman"/>
      <w:b/>
      <w:bCs/>
      <w:i/>
      <w:iCs/>
      <w:color w:val="000000"/>
      <w:sz w:val="28"/>
      <w:szCs w:val="28"/>
    </w:rPr>
  </w:style>
  <w:style w:type="paragraph" w:styleId="Heading1">
    <w:name w:val="heading 1"/>
    <w:basedOn w:val="Normal"/>
    <w:next w:val="Normal"/>
    <w:link w:val="Heading1Char"/>
    <w:qFormat/>
    <w:rsid w:val="00BF27DB"/>
    <w:pPr>
      <w:keepNext/>
      <w:spacing w:before="240" w:after="60"/>
      <w:outlineLvl w:val="0"/>
    </w:pPr>
    <w:rPr>
      <w:rFonts w:ascii="Arial" w:hAnsi="Arial" w:cs="Arial"/>
      <w:kern w:val="32"/>
      <w:sz w:val="32"/>
      <w:szCs w:val="32"/>
    </w:rPr>
  </w:style>
  <w:style w:type="paragraph" w:styleId="Heading3">
    <w:name w:val="heading 3"/>
    <w:basedOn w:val="Normal"/>
    <w:next w:val="Normal"/>
    <w:link w:val="Heading3Char"/>
    <w:semiHidden/>
    <w:unhideWhenUsed/>
    <w:qFormat/>
    <w:rsid w:val="00BF27DB"/>
    <w:pPr>
      <w:keepNext/>
      <w:jc w:val="both"/>
      <w:outlineLvl w:val="2"/>
    </w:pPr>
    <w:rPr>
      <w:b w:val="0"/>
      <w:bCs w:val="0"/>
    </w:rPr>
  </w:style>
  <w:style w:type="paragraph" w:styleId="Heading5">
    <w:name w:val="heading 5"/>
    <w:basedOn w:val="Normal"/>
    <w:next w:val="Normal"/>
    <w:link w:val="Heading5Char"/>
    <w:semiHidden/>
    <w:unhideWhenUsed/>
    <w:qFormat/>
    <w:rsid w:val="00BF27DB"/>
    <w:pPr>
      <w:keepNext/>
      <w:tabs>
        <w:tab w:val="left" w:pos="1600"/>
      </w:tabs>
      <w:spacing w:before="60" w:after="60"/>
      <w:jc w:val="right"/>
      <w:outlineLvl w:val="4"/>
    </w:pPr>
    <w:rPr>
      <w:b w:val="0"/>
      <w:i w:val="0"/>
      <w:iCs w:val="0"/>
    </w:rPr>
  </w:style>
  <w:style w:type="paragraph" w:styleId="Heading6">
    <w:name w:val="heading 6"/>
    <w:basedOn w:val="Normal"/>
    <w:next w:val="Normal"/>
    <w:link w:val="Heading6Char"/>
    <w:semiHidden/>
    <w:unhideWhenUsed/>
    <w:qFormat/>
    <w:rsid w:val="00BF27DB"/>
    <w:pPr>
      <w:keepNext/>
      <w:jc w:val="center"/>
      <w:outlineLvl w:val="5"/>
    </w:pPr>
    <w:rPr>
      <w:rFonts w:ascii=".VnCentury SchoolbookH" w:hAnsi=".VnCentury SchoolbookH"/>
      <w:b w:val="0"/>
      <w:bCs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7DB"/>
    <w:rPr>
      <w:rFonts w:ascii="Arial" w:eastAsia="Times New Roman" w:hAnsi="Arial" w:cs="Arial"/>
      <w:b/>
      <w:bCs/>
      <w:i/>
      <w:iCs/>
      <w:color w:val="000000"/>
      <w:kern w:val="32"/>
      <w:sz w:val="32"/>
      <w:szCs w:val="32"/>
    </w:rPr>
  </w:style>
  <w:style w:type="character" w:customStyle="1" w:styleId="Heading3Char">
    <w:name w:val="Heading 3 Char"/>
    <w:basedOn w:val="DefaultParagraphFont"/>
    <w:link w:val="Heading3"/>
    <w:semiHidden/>
    <w:rsid w:val="00BF27DB"/>
    <w:rPr>
      <w:rFonts w:ascii=".VnTime" w:eastAsia="Times New Roman" w:hAnsi=".VnTime" w:cs="Times New Roman"/>
      <w:i/>
      <w:iCs/>
      <w:color w:val="000000"/>
      <w:sz w:val="28"/>
      <w:szCs w:val="28"/>
    </w:rPr>
  </w:style>
  <w:style w:type="character" w:customStyle="1" w:styleId="Heading5Char">
    <w:name w:val="Heading 5 Char"/>
    <w:basedOn w:val="DefaultParagraphFont"/>
    <w:link w:val="Heading5"/>
    <w:semiHidden/>
    <w:rsid w:val="00BF27DB"/>
    <w:rPr>
      <w:rFonts w:ascii=".VnTime" w:eastAsia="Times New Roman" w:hAnsi=".VnTime" w:cs="Times New Roman"/>
      <w:bCs/>
      <w:color w:val="000000"/>
      <w:sz w:val="28"/>
      <w:szCs w:val="28"/>
    </w:rPr>
  </w:style>
  <w:style w:type="character" w:customStyle="1" w:styleId="Heading6Char">
    <w:name w:val="Heading 6 Char"/>
    <w:basedOn w:val="DefaultParagraphFont"/>
    <w:link w:val="Heading6"/>
    <w:semiHidden/>
    <w:rsid w:val="00BF27DB"/>
    <w:rPr>
      <w:rFonts w:ascii=".VnCentury SchoolbookH" w:eastAsia="Times New Roman" w:hAnsi=".VnCentury SchoolbookH" w:cs="Times New Roman"/>
      <w:i/>
      <w:iCs/>
      <w:color w:val="000000"/>
      <w:sz w:val="30"/>
      <w:szCs w:val="28"/>
    </w:rPr>
  </w:style>
  <w:style w:type="character" w:customStyle="1" w:styleId="HeaderChar">
    <w:name w:val="Header Char"/>
    <w:basedOn w:val="DefaultParagraphFont"/>
    <w:link w:val="Header"/>
    <w:semiHidden/>
    <w:rsid w:val="00BF27DB"/>
    <w:rPr>
      <w:rFonts w:ascii=".VnTime" w:eastAsia="Times New Roman" w:hAnsi=".VnTime" w:cs="Times New Roman"/>
      <w:b/>
      <w:bCs/>
      <w:i/>
      <w:iCs/>
      <w:color w:val="000000"/>
      <w:sz w:val="28"/>
      <w:szCs w:val="28"/>
    </w:rPr>
  </w:style>
  <w:style w:type="paragraph" w:styleId="Header">
    <w:name w:val="header"/>
    <w:basedOn w:val="Normal"/>
    <w:link w:val="HeaderChar"/>
    <w:semiHidden/>
    <w:unhideWhenUsed/>
    <w:rsid w:val="00BF27DB"/>
    <w:pPr>
      <w:tabs>
        <w:tab w:val="center" w:pos="4320"/>
        <w:tab w:val="right" w:pos="8640"/>
      </w:tabs>
    </w:pPr>
  </w:style>
  <w:style w:type="character" w:customStyle="1" w:styleId="FooterChar">
    <w:name w:val="Footer Char"/>
    <w:basedOn w:val="DefaultParagraphFont"/>
    <w:link w:val="Footer"/>
    <w:uiPriority w:val="99"/>
    <w:rsid w:val="00BF27DB"/>
    <w:rPr>
      <w:rFonts w:ascii=".VnTime" w:eastAsia="Times New Roman" w:hAnsi=".VnTime" w:cs="Times New Roman"/>
      <w:b/>
      <w:bCs/>
      <w:i/>
      <w:iCs/>
      <w:color w:val="000000"/>
      <w:sz w:val="28"/>
      <w:szCs w:val="28"/>
    </w:rPr>
  </w:style>
  <w:style w:type="paragraph" w:styleId="Footer">
    <w:name w:val="footer"/>
    <w:basedOn w:val="Normal"/>
    <w:link w:val="FooterChar"/>
    <w:uiPriority w:val="99"/>
    <w:unhideWhenUsed/>
    <w:rsid w:val="00BF27DB"/>
    <w:pPr>
      <w:tabs>
        <w:tab w:val="center" w:pos="4320"/>
        <w:tab w:val="right" w:pos="8640"/>
      </w:tabs>
    </w:pPr>
  </w:style>
  <w:style w:type="character" w:customStyle="1" w:styleId="BodyTextChar">
    <w:name w:val="Body Text Char"/>
    <w:basedOn w:val="DefaultParagraphFont"/>
    <w:link w:val="BodyText"/>
    <w:rsid w:val="00BF27DB"/>
    <w:rPr>
      <w:rFonts w:ascii=".VnTime" w:eastAsia="Times New Roman" w:hAnsi=".VnTime" w:cs="Times New Roman"/>
      <w:b/>
      <w:bCs/>
      <w:i/>
      <w:iCs/>
      <w:color w:val="000000"/>
      <w:sz w:val="28"/>
      <w:szCs w:val="28"/>
    </w:rPr>
  </w:style>
  <w:style w:type="paragraph" w:styleId="BodyText">
    <w:name w:val="Body Text"/>
    <w:basedOn w:val="Normal"/>
    <w:link w:val="BodyTextChar"/>
    <w:unhideWhenUsed/>
    <w:rsid w:val="00BF27DB"/>
    <w:pPr>
      <w:jc w:val="both"/>
    </w:pPr>
  </w:style>
  <w:style w:type="character" w:customStyle="1" w:styleId="BodyTextIndentChar">
    <w:name w:val="Body Text Indent Char"/>
    <w:basedOn w:val="DefaultParagraphFont"/>
    <w:link w:val="BodyTextIndent"/>
    <w:semiHidden/>
    <w:rsid w:val="00BF27DB"/>
    <w:rPr>
      <w:rFonts w:ascii=".VnTime" w:eastAsia="Times New Roman" w:hAnsi=".VnTime" w:cs="Times New Roman"/>
      <w:b/>
      <w:color w:val="000000"/>
      <w:sz w:val="28"/>
      <w:szCs w:val="28"/>
      <w:u w:val="single"/>
    </w:rPr>
  </w:style>
  <w:style w:type="paragraph" w:styleId="BodyTextIndent">
    <w:name w:val="Body Text Indent"/>
    <w:basedOn w:val="Normal"/>
    <w:link w:val="BodyTextIndentChar"/>
    <w:semiHidden/>
    <w:unhideWhenUsed/>
    <w:rsid w:val="00BF27DB"/>
    <w:pPr>
      <w:tabs>
        <w:tab w:val="left" w:pos="1600"/>
      </w:tabs>
      <w:spacing w:before="60" w:after="60"/>
      <w:ind w:firstLine="1599"/>
      <w:jc w:val="both"/>
    </w:pPr>
    <w:rPr>
      <w:bCs w:val="0"/>
      <w:i w:val="0"/>
      <w:iCs w:val="0"/>
      <w:u w:val="single"/>
    </w:rPr>
  </w:style>
  <w:style w:type="character" w:customStyle="1" w:styleId="BodyText2Char">
    <w:name w:val="Body Text 2 Char"/>
    <w:basedOn w:val="DefaultParagraphFont"/>
    <w:link w:val="BodyText2"/>
    <w:semiHidden/>
    <w:rsid w:val="00BF27DB"/>
    <w:rPr>
      <w:rFonts w:ascii=".VnTime" w:eastAsia="Times New Roman" w:hAnsi=".VnTime" w:cs="Times New Roman"/>
      <w:b/>
      <w:bCs/>
      <w:i/>
      <w:iCs/>
      <w:color w:val="000000"/>
      <w:sz w:val="28"/>
      <w:szCs w:val="28"/>
    </w:rPr>
  </w:style>
  <w:style w:type="paragraph" w:styleId="BodyText2">
    <w:name w:val="Body Text 2"/>
    <w:basedOn w:val="Normal"/>
    <w:link w:val="BodyText2Char"/>
    <w:semiHidden/>
    <w:unhideWhenUsed/>
    <w:rsid w:val="00BF27DB"/>
    <w:pPr>
      <w:spacing w:after="120" w:line="480" w:lineRule="auto"/>
    </w:pPr>
  </w:style>
  <w:style w:type="paragraph" w:styleId="NormalWeb">
    <w:name w:val="Normal (Web)"/>
    <w:basedOn w:val="Normal"/>
    <w:link w:val="NormalWebChar"/>
    <w:unhideWhenUsed/>
    <w:rsid w:val="00BF27DB"/>
    <w:pPr>
      <w:spacing w:before="100" w:beforeAutospacing="1" w:after="100" w:afterAutospacing="1"/>
    </w:pPr>
    <w:rPr>
      <w:rFonts w:ascii="Times New Roman" w:hAnsi="Times New Roman"/>
      <w:b w:val="0"/>
      <w:bCs w:val="0"/>
      <w:i w:val="0"/>
      <w:iCs w:val="0"/>
      <w:color w:val="auto"/>
      <w:sz w:val="24"/>
      <w:szCs w:val="24"/>
    </w:rPr>
  </w:style>
  <w:style w:type="paragraph" w:styleId="ListParagraph">
    <w:name w:val="List Paragraph"/>
    <w:basedOn w:val="Normal"/>
    <w:uiPriority w:val="34"/>
    <w:qFormat/>
    <w:rsid w:val="008B2592"/>
    <w:pPr>
      <w:ind w:left="720"/>
      <w:contextualSpacing/>
    </w:pPr>
  </w:style>
  <w:style w:type="character" w:customStyle="1" w:styleId="Tiu1">
    <w:name w:val="Tiêu đề #1_"/>
    <w:link w:val="Tiu10"/>
    <w:uiPriority w:val="99"/>
    <w:rsid w:val="000477C4"/>
    <w:rPr>
      <w:b/>
      <w:bCs/>
      <w:sz w:val="26"/>
      <w:szCs w:val="26"/>
    </w:rPr>
  </w:style>
  <w:style w:type="paragraph" w:customStyle="1" w:styleId="Tiu10">
    <w:name w:val="Tiêu đề #1"/>
    <w:basedOn w:val="Normal"/>
    <w:link w:val="Tiu1"/>
    <w:uiPriority w:val="99"/>
    <w:rsid w:val="000477C4"/>
    <w:pPr>
      <w:widowControl w:val="0"/>
      <w:spacing w:after="280" w:line="276" w:lineRule="auto"/>
      <w:outlineLvl w:val="0"/>
    </w:pPr>
    <w:rPr>
      <w:rFonts w:ascii="Times New Roman" w:eastAsiaTheme="minorHAnsi" w:hAnsi="Times New Roman" w:cstheme="minorBidi"/>
      <w:i w:val="0"/>
      <w:iCs w:val="0"/>
      <w:color w:val="auto"/>
      <w:sz w:val="26"/>
      <w:szCs w:val="26"/>
    </w:rPr>
  </w:style>
  <w:style w:type="character" w:customStyle="1" w:styleId="Vnbnnidung">
    <w:name w:val="Văn bản nội dung_"/>
    <w:link w:val="Vnbnnidung0"/>
    <w:uiPriority w:val="99"/>
    <w:rsid w:val="000477C4"/>
    <w:rPr>
      <w:rFonts w:eastAsia="Times New Roman" w:cs="Times New Roman"/>
      <w:sz w:val="20"/>
      <w:szCs w:val="20"/>
    </w:rPr>
  </w:style>
  <w:style w:type="paragraph" w:customStyle="1" w:styleId="Vnbnnidung0">
    <w:name w:val="Văn bản nội dung"/>
    <w:basedOn w:val="Normal"/>
    <w:link w:val="Vnbnnidung"/>
    <w:uiPriority w:val="99"/>
    <w:rsid w:val="000477C4"/>
    <w:pPr>
      <w:widowControl w:val="0"/>
      <w:spacing w:after="80" w:line="360" w:lineRule="auto"/>
      <w:ind w:firstLine="400"/>
    </w:pPr>
    <w:rPr>
      <w:rFonts w:ascii="Times New Roman" w:hAnsi="Times New Roman"/>
      <w:b w:val="0"/>
      <w:bCs w:val="0"/>
      <w:i w:val="0"/>
      <w:iCs w:val="0"/>
      <w:color w:val="auto"/>
      <w:sz w:val="20"/>
      <w:szCs w:val="20"/>
    </w:rPr>
  </w:style>
  <w:style w:type="character" w:customStyle="1" w:styleId="NormalWebChar">
    <w:name w:val="Normal (Web) Char"/>
    <w:link w:val="NormalWeb"/>
    <w:locked/>
    <w:rsid w:val="00D12119"/>
    <w:rPr>
      <w:rFonts w:eastAsia="Times New Roman" w:cs="Times New Roman"/>
      <w:szCs w:val="24"/>
    </w:rPr>
  </w:style>
  <w:style w:type="paragraph" w:customStyle="1" w:styleId="CharCharCharCharCharCharChar">
    <w:name w:val="Char Char Char Char Char Char Char"/>
    <w:basedOn w:val="Normal"/>
    <w:autoRedefine/>
    <w:rsid w:val="004226BC"/>
    <w:pPr>
      <w:pageBreakBefore/>
      <w:tabs>
        <w:tab w:val="left" w:pos="850"/>
        <w:tab w:val="left" w:pos="1191"/>
        <w:tab w:val="left" w:pos="1531"/>
      </w:tabs>
      <w:spacing w:after="120"/>
      <w:jc w:val="center"/>
    </w:pPr>
    <w:rPr>
      <w:rFonts w:ascii="Tahoma" w:eastAsia="MS Mincho" w:hAnsi="Tahoma" w:cs="Tahoma"/>
      <w:i w:val="0"/>
      <w:iCs w:val="0"/>
      <w:color w:val="FFFFFF"/>
      <w:spacing w:val="20"/>
      <w:sz w:val="22"/>
      <w:szCs w:val="22"/>
      <w:lang w:val="en-GB" w:eastAsia="zh-CN"/>
    </w:rPr>
  </w:style>
  <w:style w:type="table" w:styleId="TableGrid">
    <w:name w:val="Table Grid"/>
    <w:basedOn w:val="TableNormal"/>
    <w:rsid w:val="00FE25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link w:val="RefChar"/>
    <w:unhideWhenUsed/>
    <w:qFormat/>
    <w:rsid w:val="00C51815"/>
    <w:rPr>
      <w:vertAlign w:val="superscript"/>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locked/>
    <w:rsid w:val="00C51815"/>
    <w:rPr>
      <w:rFonts w:eastAsia="Malgun Gothic"/>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t,f,З,BE"/>
    <w:basedOn w:val="Normal"/>
    <w:link w:val="FootnoteTextChar"/>
    <w:uiPriority w:val="99"/>
    <w:unhideWhenUsed/>
    <w:qFormat/>
    <w:rsid w:val="00C51815"/>
    <w:rPr>
      <w:rFonts w:ascii="Times New Roman" w:eastAsia="Malgun Gothic" w:hAnsi="Times New Roman" w:cstheme="minorBidi"/>
      <w:b w:val="0"/>
      <w:bCs w:val="0"/>
      <w:i w:val="0"/>
      <w:iCs w:val="0"/>
      <w:color w:val="auto"/>
      <w:sz w:val="24"/>
      <w:szCs w:val="22"/>
    </w:rPr>
  </w:style>
  <w:style w:type="character" w:customStyle="1" w:styleId="FootnoteTextChar1">
    <w:name w:val="Footnote Text Char1"/>
    <w:basedOn w:val="DefaultParagraphFont"/>
    <w:uiPriority w:val="99"/>
    <w:semiHidden/>
    <w:rsid w:val="00C51815"/>
    <w:rPr>
      <w:rFonts w:ascii=".VnTime" w:eastAsia="Times New Roman" w:hAnsi=".VnTime" w:cs="Times New Roman"/>
      <w:b/>
      <w:bCs/>
      <w:i/>
      <w:iCs/>
      <w:color w:val="000000"/>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C51815"/>
    <w:pPr>
      <w:spacing w:after="160" w:line="240" w:lineRule="exact"/>
    </w:pPr>
    <w:rPr>
      <w:rFonts w:ascii="Times New Roman" w:eastAsiaTheme="minorHAnsi" w:hAnsi="Times New Roman" w:cstheme="minorBidi"/>
      <w:b w:val="0"/>
      <w:bCs w:val="0"/>
      <w:i w:val="0"/>
      <w:iCs w:val="0"/>
      <w:color w:val="auto"/>
      <w:sz w:val="24"/>
      <w:szCs w:val="22"/>
      <w:vertAlign w:val="superscript"/>
    </w:rPr>
  </w:style>
  <w:style w:type="paragraph" w:customStyle="1" w:styleId="Default">
    <w:name w:val="Default"/>
    <w:rsid w:val="00801D9B"/>
    <w:pPr>
      <w:widowControl w:val="0"/>
      <w:autoSpaceDE w:val="0"/>
      <w:autoSpaceDN w:val="0"/>
      <w:adjustRightInd w:val="0"/>
      <w:spacing w:after="0" w:line="240" w:lineRule="auto"/>
    </w:pPr>
    <w:rPr>
      <w:rFonts w:eastAsia="Times New Roman" w:cs="Times New Roman"/>
      <w:color w:val="000000"/>
      <w:szCs w:val="24"/>
    </w:rPr>
  </w:style>
  <w:style w:type="character" w:styleId="Hyperlink">
    <w:name w:val="Hyperlink"/>
    <w:uiPriority w:val="99"/>
    <w:rsid w:val="00A6635C"/>
    <w:rPr>
      <w:rFonts w:cs="Times New Roman"/>
      <w:color w:val="0000FF"/>
      <w:u w:val="single"/>
    </w:rPr>
  </w:style>
  <w:style w:type="character" w:styleId="UnresolvedMention">
    <w:name w:val="Unresolved Mention"/>
    <w:basedOn w:val="DefaultParagraphFont"/>
    <w:uiPriority w:val="99"/>
    <w:semiHidden/>
    <w:unhideWhenUsed/>
    <w:rsid w:val="00967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emtieuho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4128</TotalTime>
  <Pages>1</Pages>
  <Words>8912</Words>
  <Characters>50799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181</cp:revision>
  <cp:lastPrinted>2023-09-29T09:00:00Z</cp:lastPrinted>
  <dcterms:created xsi:type="dcterms:W3CDTF">2020-10-01T09:48:00Z</dcterms:created>
  <dcterms:modified xsi:type="dcterms:W3CDTF">2023-11-15T04:50:00Z</dcterms:modified>
</cp:coreProperties>
</file>